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45" w:rsidRDefault="000D4645" w:rsidP="000D46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0D4645" w:rsidRDefault="000D4645" w:rsidP="000D4645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Ошмянского</w:t>
      </w:r>
      <w:r>
        <w:rPr>
          <w:sz w:val="22"/>
          <w:szCs w:val="22"/>
        </w:rPr>
        <w:t xml:space="preserve"> райисполкома </w:t>
      </w:r>
      <w:r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г. №</w:t>
      </w:r>
      <w:r>
        <w:rPr>
          <w:sz w:val="22"/>
          <w:szCs w:val="22"/>
        </w:rPr>
        <w:t>82</w:t>
      </w:r>
      <w:bookmarkStart w:id="0" w:name="_GoBack"/>
      <w:bookmarkEnd w:id="0"/>
    </w:p>
    <w:p w:rsidR="000D4645" w:rsidRDefault="000D4645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E941ED" w:rsidRPr="00266EF3" w:rsidRDefault="00E941ED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СОГЛАШЕНИЕ</w:t>
      </w:r>
    </w:p>
    <w:p w:rsidR="00E941ED" w:rsidRPr="00266EF3" w:rsidRDefault="00E941ED" w:rsidP="00E55CD6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между </w:t>
      </w:r>
      <w:r w:rsidR="00EB2188" w:rsidRPr="00266EF3">
        <w:rPr>
          <w:b/>
          <w:bCs/>
          <w:sz w:val="28"/>
          <w:szCs w:val="28"/>
        </w:rPr>
        <w:t>управлением</w:t>
      </w:r>
      <w:r w:rsidRPr="00266EF3">
        <w:rPr>
          <w:b/>
          <w:bCs/>
          <w:sz w:val="28"/>
          <w:szCs w:val="28"/>
        </w:rPr>
        <w:t xml:space="preserve"> сельско</w:t>
      </w:r>
      <w:r w:rsidR="00EB2188" w:rsidRPr="00266EF3">
        <w:rPr>
          <w:b/>
          <w:bCs/>
          <w:sz w:val="28"/>
          <w:szCs w:val="28"/>
        </w:rPr>
        <w:t>го</w:t>
      </w:r>
      <w:r w:rsidRPr="00266EF3">
        <w:rPr>
          <w:b/>
          <w:bCs/>
          <w:sz w:val="28"/>
          <w:szCs w:val="28"/>
        </w:rPr>
        <w:t xml:space="preserve"> хозяйств</w:t>
      </w:r>
      <w:r w:rsidR="00EB2188" w:rsidRPr="00266EF3">
        <w:rPr>
          <w:b/>
          <w:bCs/>
          <w:sz w:val="28"/>
          <w:szCs w:val="28"/>
        </w:rPr>
        <w:t>а</w:t>
      </w:r>
      <w:r w:rsidRPr="00266EF3">
        <w:rPr>
          <w:b/>
          <w:bCs/>
          <w:sz w:val="28"/>
          <w:szCs w:val="28"/>
        </w:rPr>
        <w:t xml:space="preserve"> и продовольств</w:t>
      </w:r>
      <w:r w:rsidR="00EB2188" w:rsidRPr="00266EF3">
        <w:rPr>
          <w:b/>
          <w:bCs/>
          <w:sz w:val="28"/>
          <w:szCs w:val="28"/>
        </w:rPr>
        <w:t>ия</w:t>
      </w:r>
      <w:r w:rsidR="008A11F7" w:rsidRPr="00266EF3">
        <w:rPr>
          <w:b/>
          <w:bCs/>
          <w:sz w:val="28"/>
          <w:szCs w:val="28"/>
        </w:rPr>
        <w:t xml:space="preserve"> </w:t>
      </w:r>
      <w:r w:rsidR="00EB2188" w:rsidRPr="00266EF3">
        <w:rPr>
          <w:b/>
          <w:bCs/>
          <w:sz w:val="28"/>
          <w:szCs w:val="28"/>
        </w:rPr>
        <w:t>Ошмянского</w:t>
      </w:r>
      <w:r w:rsidRPr="00266EF3">
        <w:rPr>
          <w:b/>
          <w:bCs/>
          <w:sz w:val="28"/>
          <w:szCs w:val="28"/>
        </w:rPr>
        <w:t xml:space="preserve"> </w:t>
      </w:r>
      <w:r w:rsidR="00EB2188" w:rsidRPr="00266EF3">
        <w:rPr>
          <w:b/>
          <w:bCs/>
          <w:sz w:val="28"/>
          <w:szCs w:val="28"/>
        </w:rPr>
        <w:t>районного исполнительного комитета</w:t>
      </w:r>
      <w:r w:rsidRPr="00266EF3">
        <w:rPr>
          <w:b/>
          <w:bCs/>
          <w:sz w:val="28"/>
          <w:szCs w:val="28"/>
        </w:rPr>
        <w:t xml:space="preserve">, </w:t>
      </w:r>
      <w:r w:rsidR="006C7555" w:rsidRPr="00266EF3">
        <w:rPr>
          <w:b/>
          <w:bCs/>
          <w:sz w:val="28"/>
          <w:szCs w:val="28"/>
        </w:rPr>
        <w:t>Ошмянским районным</w:t>
      </w:r>
      <w:r w:rsidRPr="00266EF3">
        <w:rPr>
          <w:b/>
          <w:bCs/>
          <w:sz w:val="28"/>
          <w:szCs w:val="28"/>
        </w:rPr>
        <w:t xml:space="preserve"> агропромышленным Союзом и </w:t>
      </w:r>
      <w:r w:rsidR="00EB2188" w:rsidRPr="00266EF3">
        <w:rPr>
          <w:b/>
          <w:bCs/>
          <w:sz w:val="28"/>
          <w:szCs w:val="28"/>
        </w:rPr>
        <w:t>Ошмянским районным</w:t>
      </w:r>
      <w:r w:rsidRPr="00266EF3">
        <w:rPr>
          <w:b/>
          <w:bCs/>
          <w:sz w:val="28"/>
          <w:szCs w:val="28"/>
        </w:rPr>
        <w:t xml:space="preserve"> комитетом</w:t>
      </w:r>
      <w:r w:rsidR="00E55CD6" w:rsidRPr="00266EF3">
        <w:rPr>
          <w:b/>
          <w:bCs/>
          <w:sz w:val="28"/>
          <w:szCs w:val="28"/>
        </w:rPr>
        <w:t xml:space="preserve"> </w:t>
      </w:r>
      <w:r w:rsidRPr="00266EF3">
        <w:rPr>
          <w:b/>
          <w:bCs/>
          <w:sz w:val="28"/>
          <w:szCs w:val="28"/>
        </w:rPr>
        <w:t>Белорусского проф</w:t>
      </w:r>
      <w:r w:rsidR="00EB2188" w:rsidRPr="00266EF3">
        <w:rPr>
          <w:b/>
          <w:bCs/>
          <w:sz w:val="28"/>
          <w:szCs w:val="28"/>
        </w:rPr>
        <w:t xml:space="preserve">ессионального </w:t>
      </w:r>
      <w:r w:rsidRPr="00266EF3">
        <w:rPr>
          <w:b/>
          <w:bCs/>
          <w:sz w:val="28"/>
          <w:szCs w:val="28"/>
        </w:rPr>
        <w:t>союза работников агропромышленного комплекса</w:t>
      </w:r>
      <w:r w:rsidR="008A11F7" w:rsidRPr="00266EF3">
        <w:rPr>
          <w:b/>
          <w:bCs/>
          <w:sz w:val="28"/>
          <w:szCs w:val="28"/>
        </w:rPr>
        <w:t xml:space="preserve"> </w:t>
      </w:r>
      <w:r w:rsidR="00380B48" w:rsidRPr="00266EF3">
        <w:rPr>
          <w:b/>
          <w:bCs/>
          <w:sz w:val="28"/>
          <w:szCs w:val="28"/>
        </w:rPr>
        <w:t>на 201</w:t>
      </w:r>
      <w:r w:rsidR="00927143" w:rsidRPr="00266EF3">
        <w:rPr>
          <w:b/>
          <w:bCs/>
          <w:sz w:val="28"/>
          <w:szCs w:val="28"/>
        </w:rPr>
        <w:t>8</w:t>
      </w:r>
      <w:r w:rsidR="00380B48" w:rsidRPr="00266EF3">
        <w:rPr>
          <w:b/>
          <w:bCs/>
          <w:sz w:val="28"/>
          <w:szCs w:val="28"/>
        </w:rPr>
        <w:t xml:space="preserve"> - 20</w:t>
      </w:r>
      <w:r w:rsidR="00927143" w:rsidRPr="00266EF3">
        <w:rPr>
          <w:b/>
          <w:bCs/>
          <w:sz w:val="28"/>
          <w:szCs w:val="28"/>
        </w:rPr>
        <w:t>2</w:t>
      </w:r>
      <w:r w:rsidR="00C55A1F">
        <w:rPr>
          <w:b/>
          <w:bCs/>
          <w:sz w:val="28"/>
          <w:szCs w:val="28"/>
        </w:rPr>
        <w:t>1</w:t>
      </w:r>
      <w:r w:rsidRPr="00266EF3">
        <w:rPr>
          <w:b/>
          <w:bCs/>
          <w:sz w:val="28"/>
          <w:szCs w:val="28"/>
        </w:rPr>
        <w:t xml:space="preserve"> годы.</w:t>
      </w:r>
    </w:p>
    <w:p w:rsidR="00E941ED" w:rsidRPr="00B85DC4" w:rsidRDefault="00E941ED" w:rsidP="008A11F7">
      <w:pPr>
        <w:widowControl w:val="0"/>
        <w:autoSpaceDE w:val="0"/>
        <w:autoSpaceDN w:val="0"/>
        <w:adjustRightInd w:val="0"/>
        <w:ind w:right="-22"/>
        <w:rPr>
          <w:bCs/>
          <w:sz w:val="12"/>
          <w:szCs w:val="12"/>
        </w:rPr>
      </w:pPr>
    </w:p>
    <w:p w:rsidR="00F107B6" w:rsidRPr="00B85DC4" w:rsidRDefault="00E941ED" w:rsidP="00E55CD6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7"/>
          <w:szCs w:val="27"/>
        </w:rPr>
      </w:pPr>
      <w:r w:rsidRPr="00B85DC4">
        <w:rPr>
          <w:bCs/>
          <w:sz w:val="27"/>
          <w:szCs w:val="27"/>
        </w:rPr>
        <w:t xml:space="preserve">Настоящее Соглашение заключено между </w:t>
      </w:r>
      <w:r w:rsidR="00EB2188" w:rsidRPr="00B85DC4">
        <w:rPr>
          <w:bCs/>
          <w:sz w:val="27"/>
          <w:szCs w:val="27"/>
        </w:rPr>
        <w:t>управлением сельского хозяйства и продовольствия Ошмянского районного исполнительного комитета</w:t>
      </w:r>
      <w:r w:rsidRPr="00B85DC4">
        <w:rPr>
          <w:bCs/>
          <w:sz w:val="27"/>
          <w:szCs w:val="27"/>
        </w:rPr>
        <w:t xml:space="preserve">, </w:t>
      </w:r>
      <w:r w:rsidR="00EB2188" w:rsidRPr="00B85DC4">
        <w:rPr>
          <w:bCs/>
          <w:sz w:val="27"/>
          <w:szCs w:val="27"/>
        </w:rPr>
        <w:t xml:space="preserve">Ошмянским районным комитетом Белорусского профессионального союза работников агропромышленного комплекса </w:t>
      </w:r>
      <w:r w:rsidRPr="00B85DC4">
        <w:rPr>
          <w:bCs/>
          <w:sz w:val="27"/>
          <w:szCs w:val="27"/>
        </w:rPr>
        <w:t xml:space="preserve">и </w:t>
      </w:r>
      <w:r w:rsidR="006C7555" w:rsidRPr="00B85DC4">
        <w:rPr>
          <w:bCs/>
          <w:sz w:val="27"/>
          <w:szCs w:val="27"/>
        </w:rPr>
        <w:t>Ошмянский районным</w:t>
      </w:r>
      <w:r w:rsidRPr="00B85DC4">
        <w:rPr>
          <w:bCs/>
          <w:sz w:val="27"/>
          <w:szCs w:val="27"/>
        </w:rPr>
        <w:t xml:space="preserve"> агропромышленным Союзом (далее – Стороны), </w:t>
      </w:r>
      <w:r w:rsidR="00F107B6" w:rsidRPr="00B85DC4">
        <w:rPr>
          <w:bCs/>
          <w:sz w:val="27"/>
          <w:szCs w:val="27"/>
        </w:rPr>
        <w:t>в соответствии с Конституцией Республики Беларусь, Законом Республики Беларусь «О профессиональных союзах», Трудовым Кодексом Республики Беларусь,</w:t>
      </w:r>
      <w:r w:rsidR="00E507F7" w:rsidRPr="00B85DC4">
        <w:rPr>
          <w:bCs/>
          <w:sz w:val="27"/>
          <w:szCs w:val="27"/>
        </w:rPr>
        <w:t xml:space="preserve"> Указа</w:t>
      </w:r>
      <w:r w:rsidR="00F107B6" w:rsidRPr="00B85DC4">
        <w:rPr>
          <w:bCs/>
          <w:sz w:val="27"/>
          <w:szCs w:val="27"/>
        </w:rPr>
        <w:t xml:space="preserve"> Президента Республики Беларусь от 15.07.1995 №278 </w:t>
      </w:r>
      <w:r w:rsidR="00927143" w:rsidRPr="00B85DC4">
        <w:rPr>
          <w:bCs/>
          <w:sz w:val="27"/>
          <w:szCs w:val="27"/>
        </w:rPr>
        <w:t xml:space="preserve"> (в редакции Указов Президента Республики Беларусь от 23.04.1999 №231, от 05.05.1999 №252, от 17.05.2007 №239) </w:t>
      </w:r>
      <w:r w:rsidR="00F107B6" w:rsidRPr="00B85DC4">
        <w:rPr>
          <w:bCs/>
          <w:sz w:val="27"/>
          <w:szCs w:val="27"/>
        </w:rPr>
        <w:t>«О развитии социального партнерства в Республики Беларусь</w:t>
      </w:r>
      <w:r w:rsidR="0041391E" w:rsidRPr="00B85DC4">
        <w:rPr>
          <w:bCs/>
          <w:sz w:val="27"/>
          <w:szCs w:val="27"/>
        </w:rPr>
        <w:t>»</w:t>
      </w:r>
      <w:r w:rsidR="00E507F7" w:rsidRPr="00B85DC4">
        <w:rPr>
          <w:bCs/>
          <w:sz w:val="27"/>
          <w:szCs w:val="27"/>
        </w:rPr>
        <w:t>,</w:t>
      </w:r>
      <w:r w:rsidR="00F107B6" w:rsidRPr="00B85DC4">
        <w:rPr>
          <w:bCs/>
          <w:sz w:val="27"/>
          <w:szCs w:val="27"/>
        </w:rPr>
        <w:t xml:space="preserve"> Генеральным Соглашением между Прави</w:t>
      </w:r>
      <w:r w:rsidR="00E507F7" w:rsidRPr="00B85DC4">
        <w:rPr>
          <w:bCs/>
          <w:sz w:val="27"/>
          <w:szCs w:val="27"/>
        </w:rPr>
        <w:t>тельством Республики Беларусь, р</w:t>
      </w:r>
      <w:r w:rsidR="00F107B6" w:rsidRPr="00B85DC4">
        <w:rPr>
          <w:bCs/>
          <w:sz w:val="27"/>
          <w:szCs w:val="27"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 w:rsidRPr="00B85DC4">
        <w:rPr>
          <w:bCs/>
          <w:sz w:val="27"/>
          <w:szCs w:val="27"/>
        </w:rPr>
        <w:t>ес</w:t>
      </w:r>
      <w:r w:rsidR="00F107B6" w:rsidRPr="00B85DC4">
        <w:rPr>
          <w:bCs/>
          <w:sz w:val="27"/>
          <w:szCs w:val="27"/>
        </w:rPr>
        <w:t>с</w:t>
      </w:r>
      <w:r w:rsidR="00E507F7" w:rsidRPr="00B85DC4">
        <w:rPr>
          <w:bCs/>
          <w:sz w:val="27"/>
          <w:szCs w:val="27"/>
        </w:rPr>
        <w:t>иональным с</w:t>
      </w:r>
      <w:r w:rsidR="00F107B6" w:rsidRPr="00B85DC4">
        <w:rPr>
          <w:bCs/>
          <w:sz w:val="27"/>
          <w:szCs w:val="27"/>
        </w:rPr>
        <w:t>оюзом работников агропромышленного комплекса и Республиканским агропромышленным союзом «БелАПС»</w:t>
      </w:r>
      <w:r w:rsidR="00E507F7" w:rsidRPr="00B85DC4">
        <w:rPr>
          <w:bCs/>
          <w:sz w:val="27"/>
          <w:szCs w:val="27"/>
        </w:rPr>
        <w:t xml:space="preserve">, </w:t>
      </w:r>
      <w:r w:rsidR="00E507F7" w:rsidRPr="00B85DC4">
        <w:rPr>
          <w:sz w:val="27"/>
          <w:szCs w:val="27"/>
        </w:rPr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</w:t>
      </w:r>
      <w:r w:rsidR="00870338" w:rsidRPr="00870338">
        <w:rPr>
          <w:sz w:val="27"/>
          <w:szCs w:val="27"/>
        </w:rPr>
        <w:t xml:space="preserve"> </w:t>
      </w:r>
      <w:r w:rsidR="00870338" w:rsidRPr="00B85DC4">
        <w:rPr>
          <w:sz w:val="27"/>
          <w:szCs w:val="27"/>
        </w:rPr>
        <w:t>профсоюзов</w:t>
      </w:r>
      <w:r w:rsidR="00902C49" w:rsidRPr="00B85DC4">
        <w:rPr>
          <w:bCs/>
          <w:sz w:val="27"/>
          <w:szCs w:val="27"/>
        </w:rPr>
        <w:t>, Соглашение</w:t>
      </w:r>
      <w:r w:rsidR="00870338">
        <w:rPr>
          <w:bCs/>
          <w:sz w:val="27"/>
          <w:szCs w:val="27"/>
        </w:rPr>
        <w:t>м</w:t>
      </w:r>
      <w:r w:rsidR="00902C49" w:rsidRPr="00B85DC4">
        <w:rPr>
          <w:bCs/>
          <w:sz w:val="27"/>
          <w:szCs w:val="27"/>
        </w:rPr>
        <w:t xml:space="preserve"> между Ошмянским районным исполнительным комитетом, Ошмянской районной общественной организацией </w:t>
      </w:r>
      <w:r w:rsidR="00870338">
        <w:rPr>
          <w:bCs/>
          <w:sz w:val="27"/>
          <w:szCs w:val="27"/>
        </w:rPr>
        <w:t>«С</w:t>
      </w:r>
      <w:r w:rsidR="00902C49" w:rsidRPr="00B85DC4">
        <w:rPr>
          <w:bCs/>
          <w:sz w:val="27"/>
          <w:szCs w:val="27"/>
        </w:rPr>
        <w:t>овета директоров</w:t>
      </w:r>
      <w:r w:rsidR="00870338">
        <w:rPr>
          <w:bCs/>
          <w:sz w:val="27"/>
          <w:szCs w:val="27"/>
        </w:rPr>
        <w:t>»</w:t>
      </w:r>
      <w:r w:rsidR="00902C49" w:rsidRPr="00B85DC4">
        <w:rPr>
          <w:bCs/>
          <w:sz w:val="27"/>
          <w:szCs w:val="27"/>
        </w:rPr>
        <w:t xml:space="preserve"> и Ошмянским районным объединением организаций профсоюз</w:t>
      </w:r>
      <w:r w:rsidR="00870338">
        <w:rPr>
          <w:bCs/>
          <w:sz w:val="27"/>
          <w:szCs w:val="27"/>
        </w:rPr>
        <w:t>ов</w:t>
      </w:r>
      <w:r w:rsidR="00870338" w:rsidRPr="00870338">
        <w:rPr>
          <w:sz w:val="27"/>
          <w:szCs w:val="27"/>
        </w:rPr>
        <w:t xml:space="preserve"> </w:t>
      </w:r>
      <w:r w:rsidR="00870338" w:rsidRPr="00B85DC4">
        <w:rPr>
          <w:bCs/>
          <w:sz w:val="27"/>
          <w:szCs w:val="27"/>
        </w:rPr>
        <w:t>и действующим законодательством Республики Беларусь</w:t>
      </w:r>
      <w:r w:rsidR="00F107B6" w:rsidRPr="00B85DC4">
        <w:rPr>
          <w:bCs/>
          <w:sz w:val="27"/>
          <w:szCs w:val="27"/>
        </w:rPr>
        <w:t>.</w:t>
      </w:r>
    </w:p>
    <w:p w:rsidR="00E941ED" w:rsidRPr="00B85DC4" w:rsidRDefault="0041391E" w:rsidP="009908D0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7"/>
          <w:szCs w:val="27"/>
        </w:rPr>
      </w:pPr>
      <w:r w:rsidRPr="00B85DC4">
        <w:rPr>
          <w:bCs/>
          <w:sz w:val="27"/>
          <w:szCs w:val="27"/>
        </w:rPr>
        <w:t xml:space="preserve">Соглашение разработано </w:t>
      </w:r>
      <w:r w:rsidR="00E941ED" w:rsidRPr="00B85DC4">
        <w:rPr>
          <w:bCs/>
          <w:sz w:val="27"/>
          <w:szCs w:val="27"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</w:t>
      </w:r>
      <w:r w:rsidRPr="00B85DC4">
        <w:rPr>
          <w:bCs/>
          <w:sz w:val="27"/>
          <w:szCs w:val="27"/>
        </w:rPr>
        <w:t>массовых сокращений работников.</w:t>
      </w:r>
    </w:p>
    <w:p w:rsidR="00056F21" w:rsidRPr="00B85DC4" w:rsidRDefault="00056F21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12"/>
          <w:szCs w:val="12"/>
        </w:rPr>
      </w:pPr>
    </w:p>
    <w:tbl>
      <w:tblPr>
        <w:tblStyle w:val="ab"/>
        <w:tblpPr w:leftFromText="180" w:rightFromText="180" w:vertAnchor="text" w:horzAnchor="margin" w:tblpY="3829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20A7" w:rsidRPr="00266EF3" w:rsidTr="002620A7">
        <w:tc>
          <w:tcPr>
            <w:tcW w:w="3227" w:type="dxa"/>
          </w:tcPr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 xml:space="preserve">хозяйства и продовольствия Ошмянского райисполкома   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hideMark/>
          </w:tcPr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 xml:space="preserve">Председатель Ошмянского районного комитета Белорусского </w:t>
            </w: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>профсоюза работников агропромышленного комплекса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hideMark/>
          </w:tcPr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>Председатель         Ошмянского районного агропромышленного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>Союза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20A7" w:rsidRPr="00266EF3" w:rsidRDefault="002620A7" w:rsidP="002620A7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127CA6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lastRenderedPageBreak/>
        <w:t xml:space="preserve">Раздел </w:t>
      </w:r>
      <w:r w:rsidR="00E941ED" w:rsidRPr="00266EF3">
        <w:rPr>
          <w:b/>
          <w:bCs/>
          <w:sz w:val="28"/>
          <w:szCs w:val="28"/>
        </w:rPr>
        <w:t xml:space="preserve">1. </w:t>
      </w:r>
      <w:r w:rsidRPr="00266EF3">
        <w:rPr>
          <w:b/>
          <w:bCs/>
          <w:sz w:val="28"/>
          <w:szCs w:val="28"/>
        </w:rPr>
        <w:t>Основные принципы и сфера деятельности Соглашения</w:t>
      </w:r>
    </w:p>
    <w:p w:rsidR="00127CA6" w:rsidRPr="00266EF3" w:rsidRDefault="00127CA6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1. Стороны договорились о следующем</w:t>
      </w:r>
    </w:p>
    <w:p w:rsidR="0041391E" w:rsidRPr="00B85DC4" w:rsidRDefault="0041391E" w:rsidP="0041391E">
      <w:pPr>
        <w:jc w:val="both"/>
        <w:rPr>
          <w:bCs/>
          <w:sz w:val="12"/>
          <w:szCs w:val="12"/>
        </w:rPr>
      </w:pPr>
    </w:p>
    <w:p w:rsidR="00741AEB" w:rsidRPr="00266EF3" w:rsidRDefault="00A24352" w:rsidP="0041391E">
      <w:pPr>
        <w:ind w:firstLine="709"/>
        <w:jc w:val="both"/>
        <w:rPr>
          <w:sz w:val="28"/>
          <w:szCs w:val="28"/>
        </w:rPr>
      </w:pPr>
      <w:r w:rsidRPr="00266EF3">
        <w:rPr>
          <w:bCs/>
          <w:sz w:val="28"/>
          <w:szCs w:val="28"/>
        </w:rPr>
        <w:t>1.1.</w:t>
      </w:r>
      <w:r w:rsidR="00741AEB" w:rsidRPr="00266EF3">
        <w:rPr>
          <w:sz w:val="28"/>
          <w:szCs w:val="28"/>
        </w:rPr>
        <w:t xml:space="preserve"> Соглашение является нормативным актом, </w:t>
      </w:r>
      <w:r w:rsidR="00694CBB" w:rsidRPr="00266EF3">
        <w:rPr>
          <w:sz w:val="28"/>
          <w:szCs w:val="28"/>
        </w:rPr>
        <w:t xml:space="preserve">устанавливающим обязательные отраслевые принципы трудовых, социально-экономических и связанных с ними отношений. </w:t>
      </w:r>
    </w:p>
    <w:p w:rsidR="002620A7" w:rsidRPr="002620A7" w:rsidRDefault="00D12FC9" w:rsidP="002620A7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7"/>
          <w:szCs w:val="27"/>
        </w:rPr>
      </w:pPr>
      <w:r w:rsidRPr="002620A7">
        <w:rPr>
          <w:bCs/>
          <w:sz w:val="28"/>
          <w:szCs w:val="28"/>
        </w:rPr>
        <w:t xml:space="preserve">1.2. </w:t>
      </w:r>
      <w:r w:rsidR="00E941ED" w:rsidRPr="002620A7">
        <w:rPr>
          <w:bCs/>
          <w:sz w:val="28"/>
          <w:szCs w:val="28"/>
        </w:rPr>
        <w:t xml:space="preserve">Установленные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настоящим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Соглашением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нормы,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гарантии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и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льготы распространяются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на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>членов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 профсоюза,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работающих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 xml:space="preserve">в </w:t>
      </w:r>
      <w:r w:rsidR="002620A7" w:rsidRPr="002620A7">
        <w:rPr>
          <w:bCs/>
          <w:sz w:val="28"/>
          <w:szCs w:val="28"/>
        </w:rPr>
        <w:t xml:space="preserve"> </w:t>
      </w:r>
      <w:r w:rsidR="00E941ED" w:rsidRPr="002620A7">
        <w:rPr>
          <w:bCs/>
          <w:sz w:val="28"/>
          <w:szCs w:val="28"/>
        </w:rPr>
        <w:t>организаци</w:t>
      </w:r>
      <w:r w:rsidR="00927143" w:rsidRPr="002620A7">
        <w:rPr>
          <w:bCs/>
          <w:sz w:val="28"/>
          <w:szCs w:val="28"/>
        </w:rPr>
        <w:t>ях</w:t>
      </w:r>
      <w:r w:rsidR="002620A7" w:rsidRPr="002620A7">
        <w:rPr>
          <w:bCs/>
          <w:sz w:val="28"/>
          <w:szCs w:val="28"/>
        </w:rPr>
        <w:t xml:space="preserve"> </w:t>
      </w:r>
      <w:r w:rsidR="002620A7" w:rsidRPr="002620A7">
        <w:rPr>
          <w:bCs/>
          <w:sz w:val="27"/>
          <w:szCs w:val="27"/>
        </w:rPr>
        <w:t xml:space="preserve">системы сельского хозяйства </w:t>
      </w:r>
      <w:r w:rsidR="00927143" w:rsidRPr="002620A7">
        <w:rPr>
          <w:bCs/>
          <w:sz w:val="27"/>
          <w:szCs w:val="27"/>
        </w:rPr>
        <w:t>и продовольствия Ошмянского р</w:t>
      </w:r>
      <w:r w:rsidR="00EB2188" w:rsidRPr="002620A7">
        <w:rPr>
          <w:bCs/>
          <w:sz w:val="27"/>
          <w:szCs w:val="27"/>
        </w:rPr>
        <w:t>айона</w:t>
      </w:r>
      <w:r w:rsidR="00E941ED" w:rsidRPr="002620A7">
        <w:rPr>
          <w:bCs/>
          <w:sz w:val="27"/>
          <w:szCs w:val="27"/>
        </w:rPr>
        <w:t>,</w:t>
      </w:r>
      <w:r w:rsidR="0054437E" w:rsidRPr="002620A7">
        <w:rPr>
          <w:bCs/>
          <w:sz w:val="28"/>
          <w:szCs w:val="28"/>
        </w:rPr>
        <w:t xml:space="preserve"> </w:t>
      </w:r>
      <w:r w:rsidR="0054437E" w:rsidRPr="002620A7">
        <w:rPr>
          <w:bCs/>
          <w:sz w:val="27"/>
          <w:szCs w:val="27"/>
        </w:rPr>
        <w:t xml:space="preserve">профсоюзных органов, </w:t>
      </w:r>
      <w:r w:rsidR="002620A7" w:rsidRPr="002620A7">
        <w:rPr>
          <w:bCs/>
          <w:sz w:val="27"/>
          <w:szCs w:val="27"/>
        </w:rPr>
        <w:t xml:space="preserve"> </w:t>
      </w:r>
      <w:r w:rsidR="00927143" w:rsidRPr="002620A7">
        <w:rPr>
          <w:bCs/>
          <w:sz w:val="27"/>
          <w:szCs w:val="27"/>
        </w:rPr>
        <w:t>студентов,</w:t>
      </w:r>
      <w:r w:rsidR="002620A7" w:rsidRPr="002620A7">
        <w:rPr>
          <w:bCs/>
          <w:sz w:val="27"/>
          <w:szCs w:val="27"/>
        </w:rPr>
        <w:t xml:space="preserve"> </w:t>
      </w:r>
      <w:r w:rsidR="00927143" w:rsidRP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учащихся </w:t>
      </w:r>
      <w:r w:rsidR="002620A7" w:rsidRP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системы </w:t>
      </w:r>
      <w:r w:rsidR="002620A7" w:rsidRP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учреждений </w:t>
      </w:r>
      <w:r w:rsidR="002620A7" w:rsidRP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аграрного </w:t>
      </w:r>
      <w:r w:rsidR="002620A7" w:rsidRPr="002620A7">
        <w:rPr>
          <w:bCs/>
          <w:sz w:val="27"/>
          <w:szCs w:val="27"/>
        </w:rPr>
        <w:t xml:space="preserve"> образования, </w:t>
      </w:r>
      <w:r w:rsidR="004D2AB1" w:rsidRPr="002620A7">
        <w:rPr>
          <w:bCs/>
          <w:sz w:val="27"/>
          <w:szCs w:val="27"/>
        </w:rPr>
        <w:t>а также на членов профсоюза организац</w:t>
      </w:r>
      <w:r w:rsidR="002620A7" w:rsidRPr="002620A7">
        <w:rPr>
          <w:bCs/>
          <w:sz w:val="27"/>
          <w:szCs w:val="27"/>
        </w:rPr>
        <w:t xml:space="preserve">ий, находящихся на обслуживании </w:t>
      </w:r>
      <w:r w:rsidR="004D2AB1" w:rsidRPr="002620A7">
        <w:rPr>
          <w:bCs/>
          <w:sz w:val="27"/>
          <w:szCs w:val="27"/>
        </w:rPr>
        <w:t xml:space="preserve">Ошмянского </w:t>
      </w:r>
      <w:r w:rsidR="002620A7">
        <w:rPr>
          <w:bCs/>
          <w:sz w:val="27"/>
          <w:szCs w:val="27"/>
        </w:rPr>
        <w:t xml:space="preserve">   </w:t>
      </w:r>
      <w:r w:rsidR="004D2AB1" w:rsidRPr="002620A7">
        <w:rPr>
          <w:bCs/>
          <w:sz w:val="27"/>
          <w:szCs w:val="27"/>
        </w:rPr>
        <w:t xml:space="preserve">районного </w:t>
      </w:r>
      <w:r w:rsidR="002620A7">
        <w:rPr>
          <w:bCs/>
          <w:sz w:val="27"/>
          <w:szCs w:val="27"/>
        </w:rPr>
        <w:t xml:space="preserve">   </w:t>
      </w:r>
      <w:r w:rsidR="004D2AB1" w:rsidRPr="002620A7">
        <w:rPr>
          <w:bCs/>
          <w:sz w:val="27"/>
          <w:szCs w:val="27"/>
        </w:rPr>
        <w:t>комитета</w:t>
      </w:r>
      <w:r w:rsid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 </w:t>
      </w:r>
      <w:r w:rsid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>Белорусского</w:t>
      </w:r>
      <w:r w:rsid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 </w:t>
      </w:r>
      <w:r w:rsidR="002620A7">
        <w:rPr>
          <w:bCs/>
          <w:sz w:val="27"/>
          <w:szCs w:val="27"/>
        </w:rPr>
        <w:t xml:space="preserve"> </w:t>
      </w:r>
      <w:r w:rsidR="004D2AB1" w:rsidRPr="002620A7">
        <w:rPr>
          <w:bCs/>
          <w:sz w:val="27"/>
          <w:szCs w:val="27"/>
        </w:rPr>
        <w:t xml:space="preserve">профессионального </w:t>
      </w:r>
      <w:r w:rsidR="002620A7">
        <w:rPr>
          <w:bCs/>
          <w:sz w:val="27"/>
          <w:szCs w:val="27"/>
        </w:rPr>
        <w:t xml:space="preserve">  </w:t>
      </w:r>
      <w:r w:rsidR="004D2AB1" w:rsidRPr="002620A7">
        <w:rPr>
          <w:bCs/>
          <w:sz w:val="27"/>
          <w:szCs w:val="27"/>
        </w:rPr>
        <w:t xml:space="preserve">союза </w:t>
      </w:r>
    </w:p>
    <w:p w:rsidR="00E941ED" w:rsidRPr="00266EF3" w:rsidRDefault="004D2AB1" w:rsidP="002620A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работников агропромышленного комплекса </w:t>
      </w:r>
      <w:r w:rsidR="00810991" w:rsidRPr="00266EF3">
        <w:rPr>
          <w:bCs/>
          <w:sz w:val="28"/>
          <w:szCs w:val="28"/>
        </w:rPr>
        <w:t>и</w:t>
      </w:r>
      <w:r w:rsidR="00E941ED" w:rsidRPr="00266EF3">
        <w:rPr>
          <w:bCs/>
          <w:sz w:val="28"/>
          <w:szCs w:val="28"/>
        </w:rPr>
        <w:t xml:space="preserve"> являются минимальными и обязате</w:t>
      </w:r>
      <w:r w:rsidR="00434A27" w:rsidRPr="00266EF3">
        <w:rPr>
          <w:bCs/>
          <w:sz w:val="28"/>
          <w:szCs w:val="28"/>
        </w:rPr>
        <w:t>льными для исполнения Сторонами и нанимателями организаций независимо от формы собственности.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1.3. </w:t>
      </w:r>
      <w:r w:rsidR="00E941ED" w:rsidRPr="00266EF3">
        <w:rPr>
          <w:bCs/>
          <w:sz w:val="28"/>
          <w:szCs w:val="28"/>
        </w:rPr>
        <w:t xml:space="preserve">Нормы Соглашения обязательны </w:t>
      </w:r>
      <w:r w:rsidR="00BA6E2E" w:rsidRPr="00266EF3">
        <w:rPr>
          <w:bCs/>
          <w:sz w:val="28"/>
          <w:szCs w:val="28"/>
        </w:rPr>
        <w:t xml:space="preserve">быть к исполнению </w:t>
      </w:r>
      <w:r w:rsidR="00E941ED" w:rsidRPr="00266EF3">
        <w:rPr>
          <w:bCs/>
          <w:sz w:val="28"/>
          <w:szCs w:val="28"/>
        </w:rPr>
        <w:t xml:space="preserve">на территории </w:t>
      </w:r>
      <w:r w:rsidR="00EB2188" w:rsidRPr="00266EF3">
        <w:rPr>
          <w:bCs/>
          <w:sz w:val="28"/>
          <w:szCs w:val="28"/>
        </w:rPr>
        <w:t xml:space="preserve">района </w:t>
      </w:r>
      <w:r w:rsidR="00E941ED" w:rsidRPr="00266EF3">
        <w:rPr>
          <w:bCs/>
          <w:sz w:val="28"/>
          <w:szCs w:val="28"/>
        </w:rPr>
        <w:t xml:space="preserve">как минимальные гарантии при </w:t>
      </w:r>
      <w:r w:rsidR="00810991" w:rsidRPr="00266EF3">
        <w:rPr>
          <w:bCs/>
          <w:sz w:val="28"/>
          <w:szCs w:val="28"/>
        </w:rPr>
        <w:t xml:space="preserve">заключении </w:t>
      </w:r>
      <w:r w:rsidR="00E941ED" w:rsidRPr="00266EF3">
        <w:rPr>
          <w:bCs/>
          <w:sz w:val="28"/>
          <w:szCs w:val="28"/>
        </w:rPr>
        <w:t>коллективных договоров, а также трудовы</w:t>
      </w:r>
      <w:r w:rsidR="00810991" w:rsidRPr="00266EF3">
        <w:rPr>
          <w:bCs/>
          <w:sz w:val="28"/>
          <w:szCs w:val="28"/>
        </w:rPr>
        <w:t>х договоров (контрактов).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1.4. </w:t>
      </w:r>
      <w:r w:rsidR="00E941ED" w:rsidRPr="00266EF3">
        <w:rPr>
          <w:bCs/>
          <w:sz w:val="28"/>
          <w:szCs w:val="28"/>
        </w:rPr>
        <w:t>В 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1.5. </w:t>
      </w:r>
      <w:r w:rsidR="00E941ED" w:rsidRPr="00266EF3">
        <w:rPr>
          <w:bCs/>
          <w:sz w:val="28"/>
          <w:szCs w:val="28"/>
        </w:rPr>
        <w:t>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коллективными договорами.</w:t>
      </w:r>
    </w:p>
    <w:p w:rsidR="00745882" w:rsidRPr="00266EF3" w:rsidRDefault="00D12FC9" w:rsidP="0074588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1.6. </w:t>
      </w:r>
      <w:r w:rsidR="00E941ED" w:rsidRPr="00266EF3">
        <w:rPr>
          <w:bCs/>
          <w:sz w:val="28"/>
          <w:szCs w:val="28"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1.7. </w:t>
      </w:r>
      <w:r w:rsidR="00E941ED" w:rsidRPr="00266EF3">
        <w:rPr>
          <w:bCs/>
          <w:sz w:val="28"/>
          <w:szCs w:val="28"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1.8. </w:t>
      </w:r>
      <w:r w:rsidR="00E941ED" w:rsidRPr="00266EF3">
        <w:rPr>
          <w:bCs/>
          <w:sz w:val="28"/>
          <w:szCs w:val="28"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266EF3" w:rsidRDefault="00D12FC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/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1.9. </w:t>
      </w:r>
      <w:r w:rsidR="00E941ED" w:rsidRPr="00266EF3">
        <w:rPr>
          <w:bCs/>
          <w:sz w:val="28"/>
          <w:szCs w:val="28"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056F21" w:rsidRDefault="00E941ED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/>
          <w:bCs/>
          <w:sz w:val="16"/>
          <w:szCs w:val="16"/>
        </w:rPr>
      </w:pPr>
    </w:p>
    <w:p w:rsidR="00E941ED" w:rsidRPr="00266EF3" w:rsidRDefault="00127CA6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2. Обязательства сторон по обеспечению стабильной работы коллективов организаций</w:t>
      </w:r>
    </w:p>
    <w:p w:rsidR="00E941ED" w:rsidRPr="00056F21" w:rsidRDefault="00E941ED" w:rsidP="00E941ED">
      <w:pPr>
        <w:tabs>
          <w:tab w:val="left" w:pos="3285"/>
        </w:tabs>
        <w:jc w:val="center"/>
        <w:rPr>
          <w:bCs/>
          <w:sz w:val="16"/>
          <w:szCs w:val="16"/>
        </w:rPr>
      </w:pPr>
    </w:p>
    <w:p w:rsidR="008A11F7" w:rsidRPr="00266EF3" w:rsidRDefault="00E941ED" w:rsidP="008A11F7">
      <w:pPr>
        <w:tabs>
          <w:tab w:val="left" w:pos="3285"/>
        </w:tabs>
        <w:ind w:firstLine="709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Стороны настоящего Соглашения обязуются:</w:t>
      </w:r>
    </w:p>
    <w:tbl>
      <w:tblPr>
        <w:tblStyle w:val="ab"/>
        <w:tblpPr w:leftFromText="180" w:rightFromText="180" w:vertAnchor="text" w:horzAnchor="margin" w:tblpY="315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056F21" w:rsidRPr="00266EF3" w:rsidTr="00056F21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lastRenderedPageBreak/>
              <w:t>Первый заместитель председателя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056F21" w:rsidRPr="00266EF3" w:rsidRDefault="00056F21" w:rsidP="00056F21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4C4DDA" w:rsidP="00D12FC9">
      <w:pPr>
        <w:tabs>
          <w:tab w:val="left" w:pos="3285"/>
        </w:tabs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1</w:t>
      </w:r>
      <w:r w:rsidR="00E941ED" w:rsidRPr="00266EF3">
        <w:rPr>
          <w:bCs/>
          <w:sz w:val="28"/>
          <w:szCs w:val="28"/>
        </w:rPr>
        <w:t xml:space="preserve">. Постоянно анализировать производственную деятельность, социально-экономическое и финансовое состояние организаций агропромышленного комплекса </w:t>
      </w:r>
      <w:r w:rsidR="00636519" w:rsidRPr="00266EF3">
        <w:rPr>
          <w:bCs/>
          <w:sz w:val="28"/>
          <w:szCs w:val="28"/>
        </w:rPr>
        <w:t>района</w:t>
      </w:r>
      <w:r w:rsidR="00E941ED" w:rsidRPr="00266EF3">
        <w:rPr>
          <w:bCs/>
          <w:sz w:val="28"/>
          <w:szCs w:val="28"/>
        </w:rPr>
        <w:t>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2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 xml:space="preserve"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3</w:t>
      </w:r>
      <w:r w:rsidR="00E941ED" w:rsidRPr="00266EF3">
        <w:rPr>
          <w:bCs/>
          <w:sz w:val="28"/>
          <w:szCs w:val="28"/>
        </w:rPr>
        <w:t>.</w:t>
      </w:r>
      <w:r w:rsidR="00E941ED" w:rsidRPr="00266EF3">
        <w:rPr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Проводить </w:t>
      </w:r>
      <w:r w:rsidR="00A5137F" w:rsidRPr="00266EF3">
        <w:rPr>
          <w:bCs/>
          <w:sz w:val="28"/>
          <w:szCs w:val="28"/>
        </w:rPr>
        <w:t xml:space="preserve">совместную </w:t>
      </w:r>
      <w:r w:rsidR="00E941ED" w:rsidRPr="00266EF3">
        <w:rPr>
          <w:bCs/>
          <w:sz w:val="28"/>
          <w:szCs w:val="28"/>
        </w:rPr>
        <w:t>работу по организации трудового соперничества,</w:t>
      </w:r>
      <w:r w:rsidR="00E941ED" w:rsidRPr="00266EF3">
        <w:rPr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4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 xml:space="preserve">Подводить </w:t>
      </w:r>
      <w:r w:rsidR="00A5137F" w:rsidRPr="00266EF3">
        <w:rPr>
          <w:bCs/>
          <w:sz w:val="28"/>
          <w:szCs w:val="28"/>
        </w:rPr>
        <w:t xml:space="preserve">совместно </w:t>
      </w:r>
      <w:r w:rsidR="00E941ED" w:rsidRPr="00266EF3">
        <w:rPr>
          <w:bCs/>
          <w:sz w:val="28"/>
          <w:szCs w:val="28"/>
        </w:rPr>
        <w:t>итоги трудового соревнования, смотров-конкурсов,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266EF3" w:rsidRDefault="004C4DDA" w:rsidP="00E941ED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6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266EF3" w:rsidRDefault="004C4DDA" w:rsidP="00A5137F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432B30" w:rsidRPr="00266EF3">
        <w:rPr>
          <w:bCs/>
          <w:sz w:val="28"/>
          <w:szCs w:val="28"/>
        </w:rPr>
        <w:t xml:space="preserve"> от </w:t>
      </w:r>
      <w:r w:rsidR="008F1CAF" w:rsidRPr="00266EF3">
        <w:rPr>
          <w:bCs/>
          <w:sz w:val="28"/>
          <w:szCs w:val="28"/>
        </w:rPr>
        <w:t>16 декабря 2013 г</w:t>
      </w:r>
      <w:r w:rsidR="00432B30" w:rsidRPr="00266EF3">
        <w:rPr>
          <w:bCs/>
          <w:sz w:val="28"/>
          <w:szCs w:val="28"/>
        </w:rPr>
        <w:t>. №56</w:t>
      </w:r>
      <w:r w:rsidR="008F1CAF" w:rsidRPr="00266EF3">
        <w:rPr>
          <w:bCs/>
          <w:sz w:val="28"/>
          <w:szCs w:val="28"/>
        </w:rPr>
        <w:t>3</w:t>
      </w:r>
      <w:r w:rsidR="00432B30" w:rsidRPr="00266EF3">
        <w:rPr>
          <w:bCs/>
          <w:sz w:val="28"/>
          <w:szCs w:val="28"/>
        </w:rPr>
        <w:t xml:space="preserve"> «О некоторых </w:t>
      </w:r>
      <w:r w:rsidR="008F1CAF" w:rsidRPr="00266EF3">
        <w:rPr>
          <w:bCs/>
          <w:sz w:val="28"/>
          <w:szCs w:val="28"/>
        </w:rPr>
        <w:t xml:space="preserve">вопросах правового </w:t>
      </w:r>
      <w:r w:rsidR="00432B30" w:rsidRPr="00266EF3">
        <w:rPr>
          <w:bCs/>
          <w:sz w:val="28"/>
          <w:szCs w:val="28"/>
        </w:rPr>
        <w:t>регулировани</w:t>
      </w:r>
      <w:r w:rsidR="008F1CAF" w:rsidRPr="00266EF3">
        <w:rPr>
          <w:bCs/>
          <w:sz w:val="28"/>
          <w:szCs w:val="28"/>
        </w:rPr>
        <w:t>я</w:t>
      </w:r>
      <w:r w:rsidR="00432B30" w:rsidRPr="00266EF3">
        <w:rPr>
          <w:bCs/>
          <w:sz w:val="28"/>
          <w:szCs w:val="28"/>
        </w:rPr>
        <w:t xml:space="preserve"> жилищных отношений»</w:t>
      </w:r>
      <w:r w:rsidR="00E941ED" w:rsidRPr="00266EF3">
        <w:rPr>
          <w:bCs/>
          <w:sz w:val="28"/>
          <w:szCs w:val="28"/>
        </w:rPr>
        <w:t>.</w:t>
      </w:r>
    </w:p>
    <w:p w:rsidR="00E941ED" w:rsidRPr="00266EF3" w:rsidRDefault="004C4DDA" w:rsidP="00745882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2.</w:t>
      </w:r>
      <w:r w:rsidR="00061F5F" w:rsidRPr="00266EF3">
        <w:rPr>
          <w:bCs/>
          <w:sz w:val="28"/>
          <w:szCs w:val="28"/>
        </w:rPr>
        <w:t>8</w:t>
      </w:r>
      <w:r w:rsidR="00A24352" w:rsidRPr="00266EF3">
        <w:rPr>
          <w:bCs/>
          <w:sz w:val="28"/>
          <w:szCs w:val="28"/>
        </w:rPr>
        <w:t xml:space="preserve">. </w:t>
      </w:r>
      <w:r w:rsidR="00A5137F" w:rsidRPr="00266EF3">
        <w:rPr>
          <w:bCs/>
          <w:sz w:val="28"/>
          <w:szCs w:val="28"/>
        </w:rPr>
        <w:t>Совместно о</w:t>
      </w:r>
      <w:r w:rsidR="00E941ED" w:rsidRPr="00266EF3">
        <w:rPr>
          <w:bCs/>
          <w:sz w:val="28"/>
          <w:szCs w:val="28"/>
        </w:rPr>
        <w:t xml:space="preserve">рганизовывать </w:t>
      </w:r>
      <w:r w:rsidR="00A5137F" w:rsidRPr="00266EF3">
        <w:rPr>
          <w:bCs/>
          <w:sz w:val="28"/>
          <w:szCs w:val="28"/>
        </w:rPr>
        <w:t xml:space="preserve">различного рода </w:t>
      </w:r>
      <w:r w:rsidR="00E941ED" w:rsidRPr="00266EF3">
        <w:rPr>
          <w:bCs/>
          <w:sz w:val="28"/>
          <w:szCs w:val="28"/>
        </w:rPr>
        <w:t xml:space="preserve">соревнования среди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266EF3">
        <w:rPr>
          <w:bCs/>
          <w:sz w:val="28"/>
          <w:szCs w:val="28"/>
        </w:rPr>
        <w:t>безопасности</w:t>
      </w:r>
      <w:r w:rsidR="00E941ED" w:rsidRPr="00266EF3">
        <w:rPr>
          <w:bCs/>
          <w:sz w:val="28"/>
          <w:szCs w:val="28"/>
        </w:rPr>
        <w:t>. Обязательства по экономии энергоресурсов, ГСМ, сырья и материалов, внедрению энергосберегающих технологий предусмат</w:t>
      </w:r>
      <w:r w:rsidR="00745882" w:rsidRPr="00266EF3">
        <w:rPr>
          <w:bCs/>
          <w:sz w:val="28"/>
          <w:szCs w:val="28"/>
        </w:rPr>
        <w:t>ривать в коллективных договорах.</w:t>
      </w:r>
    </w:p>
    <w:p w:rsidR="00127CA6" w:rsidRPr="00266EF3" w:rsidRDefault="00127CA6" w:rsidP="00745882">
      <w:pPr>
        <w:ind w:firstLine="720"/>
        <w:jc w:val="both"/>
        <w:rPr>
          <w:bCs/>
          <w:sz w:val="28"/>
          <w:szCs w:val="28"/>
        </w:rPr>
      </w:pPr>
    </w:p>
    <w:p w:rsidR="00745882" w:rsidRPr="00266EF3" w:rsidRDefault="00127CA6" w:rsidP="00745882">
      <w:pPr>
        <w:ind w:firstLine="709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3. Оплата труда и ее регулирование</w:t>
      </w:r>
    </w:p>
    <w:p w:rsidR="00E94DD4" w:rsidRPr="00266EF3" w:rsidRDefault="005E42B7" w:rsidP="00E94DD4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</w:t>
      </w:r>
      <w:r w:rsidR="00E941ED" w:rsidRPr="00266EF3">
        <w:rPr>
          <w:bCs/>
          <w:sz w:val="28"/>
          <w:szCs w:val="28"/>
        </w:rPr>
        <w:t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области.</w:t>
      </w:r>
    </w:p>
    <w:p w:rsidR="00745882" w:rsidRPr="00266EF3" w:rsidRDefault="00A24352" w:rsidP="00745882">
      <w:pPr>
        <w:ind w:firstLine="72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</w:t>
      </w:r>
      <w:r w:rsidR="005E42B7" w:rsidRPr="00266EF3">
        <w:rPr>
          <w:bCs/>
          <w:sz w:val="28"/>
          <w:szCs w:val="28"/>
        </w:rPr>
        <w:t>1</w:t>
      </w:r>
      <w:r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Стороны признают, что: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tbl>
      <w:tblPr>
        <w:tblStyle w:val="ab"/>
        <w:tblpPr w:leftFromText="180" w:rightFromText="180" w:vertAnchor="text" w:horzAnchor="margin" w:tblpY="122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613005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рекомендовать тарификацию</w:t>
      </w:r>
      <w:r w:rsidR="00E941ED" w:rsidRPr="00266EF3">
        <w:rPr>
          <w:bCs/>
          <w:sz w:val="28"/>
          <w:szCs w:val="28"/>
        </w:rPr>
        <w:t xml:space="preserve"> работ, присвоение разрядов рабочим и специалистам осуществляется в соответствии с Единой республиканской 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разработка Положений о премировании работников производится на основании Рекомендаций по премированию работников </w:t>
      </w:r>
      <w:r w:rsidR="00C1492F" w:rsidRPr="00266EF3">
        <w:rPr>
          <w:bCs/>
          <w:sz w:val="28"/>
          <w:szCs w:val="28"/>
        </w:rPr>
        <w:t>коммерческих организаций по результатам финансово-хозяйственной деятельности</w:t>
      </w:r>
      <w:r w:rsidRPr="00266EF3">
        <w:rPr>
          <w:bCs/>
          <w:sz w:val="28"/>
          <w:szCs w:val="28"/>
        </w:rPr>
        <w:t>, утверждённых постановлением Министерства труда</w:t>
      </w:r>
      <w:r w:rsidR="00C1492F" w:rsidRPr="00266EF3">
        <w:rPr>
          <w:bCs/>
          <w:sz w:val="28"/>
          <w:szCs w:val="28"/>
        </w:rPr>
        <w:t xml:space="preserve"> и социальной защиты</w:t>
      </w:r>
      <w:r w:rsidRPr="00266EF3">
        <w:rPr>
          <w:bCs/>
          <w:sz w:val="28"/>
          <w:szCs w:val="28"/>
        </w:rPr>
        <w:t xml:space="preserve"> Республики Беларусь от </w:t>
      </w:r>
      <w:r w:rsidR="00C1492F" w:rsidRPr="00266EF3">
        <w:rPr>
          <w:bCs/>
          <w:sz w:val="28"/>
          <w:szCs w:val="28"/>
        </w:rPr>
        <w:t>28</w:t>
      </w:r>
      <w:r w:rsidRPr="00266EF3">
        <w:rPr>
          <w:bCs/>
          <w:sz w:val="28"/>
          <w:szCs w:val="28"/>
        </w:rPr>
        <w:t xml:space="preserve"> </w:t>
      </w:r>
      <w:r w:rsidR="00C1492F" w:rsidRPr="00266EF3">
        <w:rPr>
          <w:bCs/>
          <w:sz w:val="28"/>
          <w:szCs w:val="28"/>
        </w:rPr>
        <w:t>февраля</w:t>
      </w:r>
      <w:r w:rsidRPr="00266EF3">
        <w:rPr>
          <w:bCs/>
          <w:sz w:val="28"/>
          <w:szCs w:val="28"/>
        </w:rPr>
        <w:t xml:space="preserve"> 201</w:t>
      </w:r>
      <w:r w:rsidR="00C1492F" w:rsidRPr="00266EF3">
        <w:rPr>
          <w:bCs/>
          <w:sz w:val="28"/>
          <w:szCs w:val="28"/>
        </w:rPr>
        <w:t>2</w:t>
      </w:r>
      <w:r w:rsidRPr="00266EF3">
        <w:rPr>
          <w:bCs/>
          <w:sz w:val="28"/>
          <w:szCs w:val="28"/>
        </w:rPr>
        <w:t xml:space="preserve"> года №</w:t>
      </w:r>
      <w:r w:rsidR="00C1492F" w:rsidRPr="00266EF3">
        <w:rPr>
          <w:bCs/>
          <w:sz w:val="28"/>
          <w:szCs w:val="28"/>
        </w:rPr>
        <w:t>2</w:t>
      </w:r>
      <w:r w:rsidRPr="00266EF3">
        <w:rPr>
          <w:bCs/>
          <w:sz w:val="28"/>
          <w:szCs w:val="28"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24352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устанавливать и соблюдать всеми нанимателями, кроме организаций, финансируемых из бюджета и пользующихся государственными дотациями, минимальные гарантий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</w:t>
      </w:r>
      <w:r w:rsidR="00D032A2" w:rsidRPr="00266EF3">
        <w:rPr>
          <w:bCs/>
          <w:sz w:val="28"/>
          <w:szCs w:val="28"/>
        </w:rPr>
        <w:lastRenderedPageBreak/>
        <w:t>тарифной ставке первого разряда с участием профсоюза</w:t>
      </w:r>
      <w:r w:rsidRPr="00266EF3">
        <w:rPr>
          <w:bCs/>
          <w:sz w:val="28"/>
          <w:szCs w:val="28"/>
        </w:rPr>
        <w:t xml:space="preserve"> </w:t>
      </w:r>
      <w:r w:rsidR="00D032A2" w:rsidRPr="00266EF3">
        <w:rPr>
          <w:bCs/>
          <w:sz w:val="28"/>
          <w:szCs w:val="28"/>
        </w:rPr>
        <w:t>(</w:t>
      </w:r>
      <w:r w:rsidRPr="00266EF3">
        <w:rPr>
          <w:bCs/>
          <w:sz w:val="28"/>
          <w:szCs w:val="28"/>
        </w:rPr>
        <w:t>ст. 60 Трудового кодекса Республики Беларусь);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tbl>
      <w:tblPr>
        <w:tblStyle w:val="ab"/>
        <w:tblpPr w:leftFromText="180" w:rightFromText="180" w:vertAnchor="text" w:horzAnchor="margin" w:tblpY="138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127CA6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</w:t>
      </w:r>
    </w:p>
    <w:p w:rsidR="00FA7DC9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266EF3">
        <w:rPr>
          <w:bCs/>
          <w:sz w:val="28"/>
          <w:szCs w:val="28"/>
        </w:rPr>
        <w:t>;</w:t>
      </w:r>
    </w:p>
    <w:p w:rsidR="00432B30" w:rsidRPr="00266EF3" w:rsidRDefault="00432B30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выплату отпускных не позднее, чем за два дня до начала отпуска;</w:t>
      </w:r>
    </w:p>
    <w:p w:rsidR="00432B30" w:rsidRPr="00266EF3" w:rsidRDefault="00432B30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266EF3">
        <w:rPr>
          <w:bCs/>
          <w:sz w:val="28"/>
          <w:szCs w:val="28"/>
        </w:rPr>
        <w:t>(</w:t>
      </w:r>
      <w:r w:rsidRPr="00266EF3">
        <w:rPr>
          <w:bCs/>
          <w:sz w:val="28"/>
          <w:szCs w:val="28"/>
        </w:rPr>
        <w:t xml:space="preserve">ст. 80 </w:t>
      </w:r>
      <w:r w:rsidR="00D032A2" w:rsidRPr="00266EF3">
        <w:rPr>
          <w:bCs/>
          <w:sz w:val="28"/>
          <w:szCs w:val="28"/>
        </w:rPr>
        <w:t>ТК РБ</w:t>
      </w:r>
      <w:r w:rsidR="00380936" w:rsidRPr="00266EF3">
        <w:rPr>
          <w:bCs/>
          <w:sz w:val="28"/>
          <w:szCs w:val="28"/>
        </w:rPr>
        <w:t>);</w:t>
      </w:r>
    </w:p>
    <w:p w:rsidR="00E941ED" w:rsidRPr="00266EF3" w:rsidRDefault="00380936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все причитающиеся выплаты при увольнении работника</w:t>
      </w:r>
      <w:r w:rsidR="00D032A2" w:rsidRPr="00266EF3">
        <w:rPr>
          <w:bCs/>
          <w:sz w:val="28"/>
          <w:szCs w:val="28"/>
        </w:rPr>
        <w:t xml:space="preserve"> в день увольнения (ст. 77 ТК РБ</w:t>
      </w:r>
      <w:r w:rsidRPr="00266EF3">
        <w:rPr>
          <w:bCs/>
          <w:sz w:val="28"/>
          <w:szCs w:val="28"/>
        </w:rPr>
        <w:t>)</w:t>
      </w:r>
      <w:r w:rsidR="00D032A2" w:rsidRPr="00266EF3">
        <w:rPr>
          <w:bCs/>
          <w:sz w:val="28"/>
          <w:szCs w:val="28"/>
        </w:rPr>
        <w:t>;</w:t>
      </w:r>
    </w:p>
    <w:p w:rsidR="00E941ED" w:rsidRPr="00266EF3" w:rsidRDefault="005E42B7" w:rsidP="00D032A2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3.2</w:t>
      </w:r>
      <w:r w:rsidR="00D032A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Выплата надбавок, доплат и повышение оплаты производится в размерах не ниже установленных законодательством:</w:t>
      </w:r>
    </w:p>
    <w:p w:rsidR="00E941ED" w:rsidRPr="00266EF3" w:rsidRDefault="00614475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266EF3" w:rsidRDefault="00614475" w:rsidP="005618F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1) </w:t>
      </w:r>
      <w:r w:rsidR="00E941ED" w:rsidRPr="00266EF3">
        <w:rPr>
          <w:bCs/>
          <w:sz w:val="28"/>
          <w:szCs w:val="28"/>
        </w:rPr>
        <w:t>работникам со сдельной оплатой труда</w:t>
      </w:r>
      <w:r w:rsidRPr="00266EF3">
        <w:rPr>
          <w:bCs/>
          <w:sz w:val="28"/>
          <w:szCs w:val="28"/>
        </w:rPr>
        <w:t xml:space="preserve"> - </w:t>
      </w:r>
      <w:r w:rsidR="00E941ED" w:rsidRPr="00266EF3">
        <w:rPr>
          <w:bCs/>
          <w:sz w:val="28"/>
          <w:szCs w:val="28"/>
        </w:rPr>
        <w:t xml:space="preserve"> не ниже </w:t>
      </w:r>
      <w:r w:rsidRPr="00266EF3">
        <w:rPr>
          <w:bCs/>
          <w:sz w:val="28"/>
          <w:szCs w:val="28"/>
        </w:rPr>
        <w:t>сдельных</w:t>
      </w:r>
      <w:r w:rsidR="00E941ED" w:rsidRPr="00266EF3">
        <w:rPr>
          <w:bCs/>
          <w:sz w:val="28"/>
          <w:szCs w:val="28"/>
        </w:rPr>
        <w:t xml:space="preserve"> расценок</w:t>
      </w:r>
      <w:r w:rsidRPr="00266EF3">
        <w:rPr>
          <w:bCs/>
          <w:sz w:val="28"/>
          <w:szCs w:val="28"/>
        </w:rPr>
        <w:t>;</w:t>
      </w:r>
    </w:p>
    <w:p w:rsidR="00E941ED" w:rsidRPr="00266EF3" w:rsidRDefault="00614475" w:rsidP="005618F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2) работникам с повреме</w:t>
      </w:r>
      <w:r w:rsidR="00E941ED" w:rsidRPr="00266EF3">
        <w:rPr>
          <w:bCs/>
          <w:sz w:val="28"/>
          <w:szCs w:val="28"/>
        </w:rPr>
        <w:t>нной оплатой труда</w:t>
      </w:r>
      <w:r w:rsidRPr="00266EF3">
        <w:rPr>
          <w:bCs/>
          <w:sz w:val="28"/>
          <w:szCs w:val="28"/>
        </w:rPr>
        <w:t xml:space="preserve"> -</w:t>
      </w:r>
      <w:r w:rsidR="00E941ED" w:rsidRPr="00266EF3">
        <w:rPr>
          <w:bCs/>
          <w:sz w:val="28"/>
          <w:szCs w:val="28"/>
        </w:rPr>
        <w:t xml:space="preserve"> не ниже часовых</w:t>
      </w:r>
      <w:r w:rsidRPr="00266EF3">
        <w:rPr>
          <w:bCs/>
          <w:sz w:val="28"/>
          <w:szCs w:val="28"/>
        </w:rPr>
        <w:t xml:space="preserve"> тарифных</w:t>
      </w:r>
      <w:r w:rsidR="00E941ED" w:rsidRPr="00266EF3">
        <w:rPr>
          <w:bCs/>
          <w:sz w:val="28"/>
          <w:szCs w:val="28"/>
        </w:rPr>
        <w:t xml:space="preserve"> ставок (окладов);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tbl>
      <w:tblPr>
        <w:tblStyle w:val="ab"/>
        <w:tblpPr w:leftFromText="180" w:rightFromText="180" w:vertAnchor="text" w:horzAnchor="margin" w:tblpY="982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Первый заместитель председателя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- начальник управления сельского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Союза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И.А.Тарасевич</w:t>
            </w:r>
          </w:p>
        </w:tc>
      </w:tr>
    </w:tbl>
    <w:p w:rsidR="00266EF3" w:rsidRPr="00266EF3" w:rsidRDefault="00E941ED" w:rsidP="00266EF3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266EF3">
        <w:rPr>
          <w:bCs/>
          <w:sz w:val="28"/>
          <w:szCs w:val="28"/>
        </w:rPr>
        <w:t>вором, соглашением, но не ниже 4</w:t>
      </w:r>
      <w:r w:rsidRPr="00266EF3">
        <w:rPr>
          <w:bCs/>
          <w:sz w:val="28"/>
          <w:szCs w:val="28"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случае простоя работников не по их вине, доплата производится не ниже 2/3 установленной работнику ставки (оклада);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266EF3" w:rsidRDefault="00E941ED" w:rsidP="005618FD">
      <w:pPr>
        <w:pStyle w:val="a3"/>
        <w:numPr>
          <w:ilvl w:val="0"/>
          <w:numId w:val="24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266EF3" w:rsidRDefault="005E42B7" w:rsidP="005E42B7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3.3.Рекомендовать н</w:t>
      </w:r>
      <w:r w:rsidR="00380936" w:rsidRPr="00266EF3">
        <w:rPr>
          <w:bCs/>
          <w:sz w:val="28"/>
          <w:szCs w:val="28"/>
        </w:rPr>
        <w:t xml:space="preserve">анимателям в пределах имеющихся средств </w:t>
      </w:r>
      <w:r w:rsidRPr="00266EF3">
        <w:rPr>
          <w:bCs/>
          <w:sz w:val="28"/>
          <w:szCs w:val="28"/>
        </w:rPr>
        <w:t>выплачивать</w:t>
      </w:r>
      <w:r w:rsidR="00380936" w:rsidRPr="00266EF3">
        <w:rPr>
          <w:bCs/>
          <w:sz w:val="28"/>
          <w:szCs w:val="28"/>
        </w:rPr>
        <w:t xml:space="preserve"> за классность:</w:t>
      </w:r>
    </w:p>
    <w:p w:rsidR="00380936" w:rsidRPr="00266EF3" w:rsidRDefault="00380936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трактористам-машинистам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20 процентов;</w:t>
      </w:r>
    </w:p>
    <w:p w:rsidR="00380936" w:rsidRPr="00266EF3" w:rsidRDefault="00380936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трактористам-машинистам </w:t>
      </w:r>
      <w:r w:rsidRPr="00266EF3">
        <w:rPr>
          <w:bCs/>
          <w:sz w:val="28"/>
          <w:szCs w:val="28"/>
          <w:lang w:val="en-US"/>
        </w:rPr>
        <w:t>I</w:t>
      </w:r>
      <w:r w:rsidR="00BA754C"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</w:t>
      </w:r>
      <w:r w:rsidR="00BA754C" w:rsidRPr="00266EF3">
        <w:rPr>
          <w:bCs/>
          <w:sz w:val="28"/>
          <w:szCs w:val="28"/>
        </w:rPr>
        <w:t xml:space="preserve"> 10</w:t>
      </w:r>
      <w:r w:rsidRPr="00266EF3">
        <w:rPr>
          <w:bCs/>
          <w:sz w:val="28"/>
          <w:szCs w:val="28"/>
        </w:rPr>
        <w:t xml:space="preserve"> процентов</w:t>
      </w:r>
      <w:r w:rsidR="00BA754C" w:rsidRPr="00266EF3">
        <w:rPr>
          <w:bCs/>
          <w:sz w:val="28"/>
          <w:szCs w:val="28"/>
        </w:rPr>
        <w:t xml:space="preserve"> сдельного заработка</w:t>
      </w:r>
      <w:r w:rsidRPr="00266EF3">
        <w:rPr>
          <w:bCs/>
          <w:sz w:val="28"/>
          <w:szCs w:val="28"/>
        </w:rPr>
        <w:t>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водителям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25 процентов;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водителям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– 10 процентов от установленной тарифной ставки;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доплаты рабочим, занятым в животноводстве, за мастерство в размере</w:t>
      </w:r>
      <w:r w:rsidR="00761518" w:rsidRPr="00266EF3">
        <w:rPr>
          <w:bCs/>
          <w:sz w:val="28"/>
          <w:szCs w:val="28"/>
        </w:rPr>
        <w:t>: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мастер животноводства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20 процентов;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мастер животноводства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- 10 процентов заработной платы; 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надбавки специалистам, работающим в сельскохозяйс</w:t>
      </w:r>
      <w:r w:rsidR="00761518" w:rsidRPr="00266EF3">
        <w:rPr>
          <w:bCs/>
          <w:sz w:val="28"/>
          <w:szCs w:val="28"/>
        </w:rPr>
        <w:t>твенных организациях, за звание:</w:t>
      </w:r>
    </w:p>
    <w:p w:rsidR="00BA754C" w:rsidRPr="00266EF3" w:rsidRDefault="00BA754C" w:rsidP="005618FD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специалист сельского хозяйства </w:t>
      </w:r>
      <w:r w:rsidRPr="00266EF3">
        <w:rPr>
          <w:bCs/>
          <w:sz w:val="28"/>
          <w:szCs w:val="28"/>
          <w:lang w:val="en-US"/>
        </w:rPr>
        <w:t>I</w:t>
      </w:r>
      <w:r w:rsidRPr="00266EF3">
        <w:rPr>
          <w:bCs/>
          <w:sz w:val="28"/>
          <w:szCs w:val="28"/>
        </w:rPr>
        <w:t xml:space="preserve"> класса – 50 процентов;</w:t>
      </w:r>
    </w:p>
    <w:p w:rsidR="00E941ED" w:rsidRPr="00266EF3" w:rsidRDefault="00BA754C" w:rsidP="006C4F24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специалист сельского хозяйства </w:t>
      </w:r>
      <w:r w:rsidRPr="00266EF3">
        <w:rPr>
          <w:bCs/>
          <w:sz w:val="28"/>
          <w:szCs w:val="28"/>
          <w:lang w:val="en-US"/>
        </w:rPr>
        <w:t>II</w:t>
      </w:r>
      <w:r w:rsidRPr="00266EF3">
        <w:rPr>
          <w:bCs/>
          <w:sz w:val="28"/>
          <w:szCs w:val="28"/>
        </w:rPr>
        <w:t xml:space="preserve"> класса – 30 процентов должностного оклада;</w:t>
      </w:r>
    </w:p>
    <w:p w:rsidR="00E941ED" w:rsidRPr="00266EF3" w:rsidRDefault="006C4F24" w:rsidP="00761518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3.4.</w:t>
      </w:r>
      <w:r w:rsidR="00B23647" w:rsidRPr="00266EF3">
        <w:rPr>
          <w:bCs/>
          <w:sz w:val="28"/>
          <w:szCs w:val="28"/>
        </w:rPr>
        <w:t xml:space="preserve"> </w:t>
      </w:r>
      <w:r w:rsidR="00CD17FB" w:rsidRPr="00266EF3">
        <w:rPr>
          <w:bCs/>
          <w:sz w:val="28"/>
          <w:szCs w:val="28"/>
        </w:rPr>
        <w:t>Рекомендовать</w:t>
      </w:r>
      <w:r w:rsidR="003746D2" w:rsidRPr="00266EF3">
        <w:rPr>
          <w:bCs/>
          <w:sz w:val="28"/>
          <w:szCs w:val="28"/>
        </w:rPr>
        <w:t xml:space="preserve"> производить</w:t>
      </w:r>
      <w:r w:rsidR="00CD17FB" w:rsidRPr="00266EF3">
        <w:rPr>
          <w:bCs/>
          <w:sz w:val="28"/>
          <w:szCs w:val="28"/>
        </w:rPr>
        <w:t xml:space="preserve"> </w:t>
      </w:r>
      <w:r w:rsidR="001E6751" w:rsidRPr="00266EF3">
        <w:rPr>
          <w:bCs/>
          <w:sz w:val="28"/>
          <w:szCs w:val="28"/>
        </w:rPr>
        <w:t>доплату из средств нанимателя председателям (бухгалтерам) первичным  организациям профсою</w:t>
      </w:r>
      <w:r w:rsidR="00380936" w:rsidRPr="00266EF3">
        <w:rPr>
          <w:bCs/>
          <w:sz w:val="28"/>
          <w:szCs w:val="28"/>
        </w:rPr>
        <w:t xml:space="preserve">за работников АПК в размере </w:t>
      </w:r>
      <w:r w:rsidR="00CD17FB" w:rsidRPr="00266EF3">
        <w:rPr>
          <w:bCs/>
          <w:sz w:val="28"/>
          <w:szCs w:val="28"/>
        </w:rPr>
        <w:t>от 1</w:t>
      </w:r>
      <w:r w:rsidR="00380936" w:rsidRPr="00266EF3">
        <w:rPr>
          <w:bCs/>
          <w:sz w:val="28"/>
          <w:szCs w:val="28"/>
        </w:rPr>
        <w:t xml:space="preserve"> до 10</w:t>
      </w:r>
      <w:r w:rsidR="001E6751" w:rsidRPr="00266EF3">
        <w:rPr>
          <w:bCs/>
          <w:sz w:val="28"/>
          <w:szCs w:val="28"/>
        </w:rPr>
        <w:t xml:space="preserve"> базовых величин;</w:t>
      </w:r>
    </w:p>
    <w:p w:rsidR="006C4F24" w:rsidRPr="00266EF3" w:rsidRDefault="00A24352" w:rsidP="00761518">
      <w:pPr>
        <w:ind w:firstLine="709"/>
        <w:jc w:val="both"/>
        <w:rPr>
          <w:sz w:val="28"/>
          <w:szCs w:val="28"/>
        </w:rPr>
      </w:pPr>
      <w:r w:rsidRPr="00266EF3">
        <w:rPr>
          <w:bCs/>
          <w:sz w:val="28"/>
          <w:szCs w:val="28"/>
        </w:rPr>
        <w:t xml:space="preserve">3.5. </w:t>
      </w:r>
      <w:r w:rsidR="00E941ED" w:rsidRPr="00266EF3">
        <w:rPr>
          <w:bCs/>
          <w:sz w:val="28"/>
          <w:szCs w:val="28"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266EF3">
        <w:rPr>
          <w:bCs/>
          <w:sz w:val="28"/>
          <w:szCs w:val="28"/>
        </w:rPr>
        <w:t>танных коллективами организаций.</w:t>
      </w:r>
    </w:p>
    <w:p w:rsidR="006C4F24" w:rsidRPr="00266EF3" w:rsidRDefault="006C4F24" w:rsidP="006C4F24">
      <w:pPr>
        <w:jc w:val="center"/>
        <w:rPr>
          <w:sz w:val="28"/>
          <w:szCs w:val="28"/>
        </w:rPr>
      </w:pPr>
    </w:p>
    <w:p w:rsidR="00761518" w:rsidRPr="00266EF3" w:rsidRDefault="00127CA6" w:rsidP="00127CA6">
      <w:pPr>
        <w:jc w:val="center"/>
        <w:rPr>
          <w:b/>
          <w:sz w:val="28"/>
          <w:szCs w:val="28"/>
        </w:rPr>
      </w:pPr>
      <w:r w:rsidRPr="00266EF3">
        <w:rPr>
          <w:b/>
          <w:sz w:val="28"/>
          <w:szCs w:val="28"/>
        </w:rPr>
        <w:t>Раздел 4. Социальные гарантии и компенсации</w:t>
      </w:r>
    </w:p>
    <w:p w:rsidR="00690F07" w:rsidRPr="00266EF3" w:rsidRDefault="00034F3A" w:rsidP="00761518">
      <w:pPr>
        <w:ind w:firstLine="709"/>
        <w:rPr>
          <w:sz w:val="28"/>
          <w:szCs w:val="28"/>
        </w:rPr>
      </w:pPr>
      <w:r w:rsidRPr="00266EF3">
        <w:rPr>
          <w:sz w:val="28"/>
          <w:szCs w:val="28"/>
        </w:rPr>
        <w:t>С</w:t>
      </w:r>
      <w:r w:rsidR="00690F07" w:rsidRPr="00266EF3">
        <w:rPr>
          <w:sz w:val="28"/>
          <w:szCs w:val="28"/>
        </w:rPr>
        <w:t>тороны договорились, что:</w:t>
      </w:r>
    </w:p>
    <w:p w:rsidR="00690F07" w:rsidRPr="00266EF3" w:rsidRDefault="004C4DDA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</w:t>
      </w:r>
      <w:r w:rsidR="00761518" w:rsidRPr="00266EF3">
        <w:rPr>
          <w:sz w:val="28"/>
          <w:szCs w:val="28"/>
        </w:rPr>
        <w:t>1</w:t>
      </w:r>
      <w:r w:rsidR="00034F3A" w:rsidRPr="00266EF3">
        <w:rPr>
          <w:sz w:val="28"/>
          <w:szCs w:val="28"/>
        </w:rPr>
        <w:t>. В</w:t>
      </w:r>
      <w:r w:rsidR="00690F07" w:rsidRPr="00266EF3">
        <w:rPr>
          <w:sz w:val="28"/>
          <w:szCs w:val="28"/>
        </w:rPr>
        <w:t>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tbl>
      <w:tblPr>
        <w:tblStyle w:val="ab"/>
        <w:tblpPr w:leftFromText="180" w:rightFromText="180" w:vertAnchor="text" w:horzAnchor="margin" w:tblpY="59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690F07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4.2</w:t>
      </w:r>
      <w:r w:rsidR="00034F3A" w:rsidRPr="00266EF3">
        <w:rPr>
          <w:sz w:val="28"/>
          <w:szCs w:val="28"/>
        </w:rPr>
        <w:t>. П</w:t>
      </w:r>
      <w:r w:rsidR="00690F07" w:rsidRPr="00266EF3">
        <w:rPr>
          <w:sz w:val="28"/>
          <w:szCs w:val="28"/>
        </w:rPr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8041ED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4.3</w:t>
      </w:r>
      <w:r w:rsidR="00034F3A" w:rsidRPr="00266EF3">
        <w:rPr>
          <w:sz w:val="28"/>
          <w:szCs w:val="28"/>
        </w:rPr>
        <w:t>. Н</w:t>
      </w:r>
      <w:r w:rsidR="00690F07" w:rsidRPr="00266EF3">
        <w:rPr>
          <w:sz w:val="28"/>
          <w:szCs w:val="28"/>
        </w:rPr>
        <w:t>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690F07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4.4</w:t>
      </w:r>
      <w:r w:rsidR="00034F3A" w:rsidRPr="00266EF3">
        <w:rPr>
          <w:sz w:val="28"/>
          <w:szCs w:val="28"/>
        </w:rPr>
        <w:t>. П</w:t>
      </w:r>
      <w:r w:rsidR="008041ED" w:rsidRPr="00266EF3">
        <w:rPr>
          <w:sz w:val="28"/>
          <w:szCs w:val="28"/>
        </w:rPr>
        <w:t xml:space="preserve">ри наличии средств (прибыли, оставшейся в распоряжении организации) </w:t>
      </w:r>
      <w:r w:rsidR="00257C86" w:rsidRPr="00266EF3">
        <w:rPr>
          <w:sz w:val="28"/>
          <w:szCs w:val="28"/>
        </w:rPr>
        <w:t xml:space="preserve">наниматели </w:t>
      </w:r>
      <w:r w:rsidR="008041ED" w:rsidRPr="00266EF3">
        <w:rPr>
          <w:sz w:val="28"/>
          <w:szCs w:val="28"/>
        </w:rPr>
        <w:t>предоставляют заёмные денежные средства на строительство, покупку, ремонт жилья;</w:t>
      </w:r>
    </w:p>
    <w:p w:rsidR="00DF214C" w:rsidRPr="00266EF3" w:rsidRDefault="00761518" w:rsidP="00761518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4.5</w:t>
      </w:r>
      <w:r w:rsidR="008041ED" w:rsidRPr="00266EF3">
        <w:rPr>
          <w:sz w:val="28"/>
          <w:szCs w:val="28"/>
        </w:rPr>
        <w:t xml:space="preserve">. </w:t>
      </w:r>
      <w:r w:rsidR="00034F3A" w:rsidRPr="00266EF3">
        <w:rPr>
          <w:sz w:val="28"/>
          <w:szCs w:val="28"/>
        </w:rPr>
        <w:t>В</w:t>
      </w:r>
      <w:r w:rsidR="008041ED" w:rsidRPr="00266EF3">
        <w:rPr>
          <w:sz w:val="28"/>
          <w:szCs w:val="28"/>
        </w:rPr>
        <w:t>ыделяют в первую очередь жилые помещения нуждающимся в улучшении жилищных условий и состоящим на учёте б</w:t>
      </w:r>
      <w:r w:rsidR="00DF214C" w:rsidRPr="00266EF3">
        <w:rPr>
          <w:sz w:val="28"/>
          <w:szCs w:val="28"/>
        </w:rPr>
        <w:t>олее 5 лет следующим категориям:</w:t>
      </w:r>
    </w:p>
    <w:p w:rsidR="008041ED" w:rsidRPr="00266EF3" w:rsidRDefault="008041ED" w:rsidP="005618FD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участникам ВОВ и приравненным к ним в установленном порядке лицам, инвалидам 1 и 2 групп;</w:t>
      </w:r>
    </w:p>
    <w:p w:rsidR="008041ED" w:rsidRPr="00266EF3" w:rsidRDefault="008041ED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работникам проработавшим не менее 30 лет в отрасли;</w:t>
      </w:r>
    </w:p>
    <w:p w:rsidR="00034F3A" w:rsidRPr="00266EF3" w:rsidRDefault="00034F3A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многодетным семьям, семьям при рождении «двойни» и более детей;</w:t>
      </w:r>
    </w:p>
    <w:p w:rsidR="00034F3A" w:rsidRPr="00266EF3" w:rsidRDefault="00034F3A" w:rsidP="005618FD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одиноким матерям, отцам, опекунам имеющих несовершеннолетних детей.</w:t>
      </w:r>
    </w:p>
    <w:p w:rsidR="00034F3A" w:rsidRPr="00266EF3" w:rsidRDefault="00034F3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</w:t>
      </w:r>
      <w:r w:rsidR="00943B01" w:rsidRPr="00266EF3">
        <w:rPr>
          <w:sz w:val="28"/>
          <w:szCs w:val="28"/>
        </w:rPr>
        <w:t>.6</w:t>
      </w:r>
      <w:r w:rsidRPr="00266EF3">
        <w:rPr>
          <w:sz w:val="28"/>
          <w:szCs w:val="28"/>
        </w:rPr>
        <w:t>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8041ED" w:rsidRPr="00266EF3" w:rsidRDefault="00943B01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4.7</w:t>
      </w:r>
      <w:r w:rsidR="00034F3A" w:rsidRPr="00266EF3">
        <w:rPr>
          <w:sz w:val="28"/>
          <w:szCs w:val="28"/>
        </w:rPr>
        <w:t>. Распределение мест в общежитиях производится по совместному решению администрации и профсоюзного комитета;</w:t>
      </w:r>
    </w:p>
    <w:p w:rsidR="00DF214C" w:rsidRPr="00266EF3" w:rsidRDefault="00943B01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4.8</w:t>
      </w:r>
      <w:r w:rsidR="00034F3A" w:rsidRPr="00266EF3">
        <w:rPr>
          <w:sz w:val="28"/>
          <w:szCs w:val="28"/>
        </w:rPr>
        <w:t>. При наличии средств производить:</w:t>
      </w:r>
    </w:p>
    <w:p w:rsidR="00034F3A" w:rsidRPr="00266EF3" w:rsidRDefault="00034F3A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полную или частичную оплату путёвки или курсовки работникам в оздоровительные учреждения республики;</w:t>
      </w:r>
    </w:p>
    <w:p w:rsidR="00034F3A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частичную или полную компенсацию стоимости питания в производственных столовых;</w:t>
      </w:r>
    </w:p>
    <w:p w:rsidR="00FA7DC9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 xml:space="preserve">выплату материальной помощи неработающим пенсионерам ко Дню пожилых людей, участникам и инвалидам ВОВ ко Дню Победы, ветеранам </w:t>
      </w:r>
      <w:r w:rsidRPr="00266EF3">
        <w:rPr>
          <w:sz w:val="28"/>
          <w:szCs w:val="28"/>
        </w:rPr>
        <w:lastRenderedPageBreak/>
        <w:t>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266EF3" w:rsidRDefault="004237D8" w:rsidP="005618FD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выделение необходимых средств для организации и проведения культурно-массовой и физкультурно-оздоровительной работы;</w:t>
      </w:r>
    </w:p>
    <w:p w:rsidR="004617E3" w:rsidRPr="00266EF3" w:rsidRDefault="004237D8" w:rsidP="004617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:rsidR="004617E3" w:rsidRPr="00266EF3" w:rsidRDefault="004237D8" w:rsidP="004617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оказывать единовременную помощь в размере 10 базовых величин, работающим в организаци</w:t>
      </w:r>
      <w:r w:rsidR="00DF214C" w:rsidRPr="00266EF3">
        <w:rPr>
          <w:sz w:val="28"/>
          <w:szCs w:val="28"/>
        </w:rPr>
        <w:t>и женщинам при рождении ребёнка.</w:t>
      </w:r>
    </w:p>
    <w:p w:rsidR="004237D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</w:t>
      </w:r>
      <w:r w:rsidR="00943B01" w:rsidRPr="00266EF3">
        <w:rPr>
          <w:sz w:val="28"/>
          <w:szCs w:val="28"/>
        </w:rPr>
        <w:t>9</w:t>
      </w:r>
      <w:r w:rsidR="002B38BB" w:rsidRPr="00266EF3">
        <w:rPr>
          <w:sz w:val="28"/>
          <w:szCs w:val="28"/>
        </w:rPr>
        <w:t xml:space="preserve">. </w:t>
      </w:r>
      <w:r w:rsidR="005B157F" w:rsidRPr="00266EF3">
        <w:rPr>
          <w:sz w:val="28"/>
          <w:szCs w:val="28"/>
        </w:rPr>
        <w:t>Ж</w:t>
      </w:r>
      <w:r w:rsidR="004237D8" w:rsidRPr="00266EF3">
        <w:rPr>
          <w:sz w:val="28"/>
          <w:szCs w:val="28"/>
        </w:rPr>
        <w:t>енщинам</w:t>
      </w:r>
      <w:r w:rsidR="002B38BB" w:rsidRPr="00266EF3">
        <w:rPr>
          <w:sz w:val="28"/>
          <w:szCs w:val="28"/>
        </w:rPr>
        <w:t xml:space="preserve"> (матери, мачехе)</w:t>
      </w:r>
      <w:r w:rsidR="004237D8" w:rsidRPr="00266EF3">
        <w:rPr>
          <w:sz w:val="28"/>
          <w:szCs w:val="28"/>
        </w:rPr>
        <w:t>, мужчинам</w:t>
      </w:r>
      <w:r w:rsidR="002B38BB" w:rsidRPr="00266EF3">
        <w:rPr>
          <w:sz w:val="28"/>
          <w:szCs w:val="28"/>
        </w:rPr>
        <w:t xml:space="preserve"> (</w:t>
      </w:r>
      <w:r w:rsidR="00913EBB" w:rsidRPr="00266EF3">
        <w:rPr>
          <w:sz w:val="28"/>
          <w:szCs w:val="28"/>
        </w:rPr>
        <w:t>отцу, отчиму</w:t>
      </w:r>
      <w:r w:rsidR="002B38BB" w:rsidRPr="00266EF3">
        <w:rPr>
          <w:sz w:val="28"/>
          <w:szCs w:val="28"/>
        </w:rPr>
        <w:t>)</w:t>
      </w:r>
      <w:r w:rsidR="00913EBB" w:rsidRPr="00266EF3">
        <w:rPr>
          <w:sz w:val="28"/>
          <w:szCs w:val="28"/>
        </w:rPr>
        <w:t>, опекуну (попечителю), воспитывающей (воспитывающему)</w:t>
      </w:r>
      <w:r w:rsidR="00D80AB3" w:rsidRPr="00266EF3">
        <w:rPr>
          <w:sz w:val="28"/>
          <w:szCs w:val="28"/>
        </w:rPr>
        <w:t xml:space="preserve"> двоих</w:t>
      </w:r>
      <w:r w:rsidR="004237D8" w:rsidRPr="00266EF3">
        <w:rPr>
          <w:sz w:val="28"/>
          <w:szCs w:val="28"/>
        </w:rPr>
        <w:t xml:space="preserve"> детей в возрасте до 16 лет, </w:t>
      </w:r>
      <w:r w:rsidR="00C40138" w:rsidRPr="00266EF3">
        <w:rPr>
          <w:sz w:val="28"/>
          <w:szCs w:val="28"/>
        </w:rPr>
        <w:t xml:space="preserve">одиноким, разведённым, вдовам и вдовцам воспитывающих детей такого же возраста, предоставлять по </w:t>
      </w:r>
      <w:r w:rsidR="00D80AB3" w:rsidRPr="00266EF3">
        <w:rPr>
          <w:sz w:val="28"/>
          <w:szCs w:val="28"/>
        </w:rPr>
        <w:t>ее (его)</w:t>
      </w:r>
      <w:r w:rsidR="00C40138" w:rsidRPr="00266EF3">
        <w:rPr>
          <w:sz w:val="28"/>
          <w:szCs w:val="28"/>
        </w:rPr>
        <w:t xml:space="preserve"> заявлению ежемесячно свободный от работы день с оплатой его в разм</w:t>
      </w:r>
      <w:r w:rsidR="00AF2EB3" w:rsidRPr="00266EF3">
        <w:rPr>
          <w:sz w:val="28"/>
          <w:szCs w:val="28"/>
        </w:rPr>
        <w:t>ере среднего дневного заработка.</w:t>
      </w:r>
    </w:p>
    <w:tbl>
      <w:tblPr>
        <w:tblStyle w:val="ab"/>
        <w:tblpPr w:leftFromText="180" w:rightFromText="180" w:vertAnchor="text" w:horzAnchor="margin" w:tblpY="8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6C4F24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0</w:t>
      </w:r>
      <w:r w:rsidR="005B157F" w:rsidRPr="00266EF3">
        <w:rPr>
          <w:sz w:val="28"/>
          <w:szCs w:val="28"/>
        </w:rPr>
        <w:t>.</w:t>
      </w:r>
      <w:r w:rsidR="00C40138" w:rsidRPr="00266EF3">
        <w:rPr>
          <w:sz w:val="28"/>
          <w:szCs w:val="28"/>
        </w:rPr>
        <w:t xml:space="preserve"> </w:t>
      </w:r>
      <w:r w:rsidR="005B157F" w:rsidRPr="00266EF3">
        <w:rPr>
          <w:sz w:val="28"/>
          <w:szCs w:val="28"/>
        </w:rPr>
        <w:t>П</w:t>
      </w:r>
      <w:r w:rsidR="00C40138" w:rsidRPr="00266EF3">
        <w:rPr>
          <w:sz w:val="28"/>
          <w:szCs w:val="28"/>
        </w:rPr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266EF3">
        <w:rPr>
          <w:sz w:val="28"/>
          <w:szCs w:val="28"/>
        </w:rPr>
        <w:t xml:space="preserve"> детских дошкольных учреждениях.</w:t>
      </w:r>
    </w:p>
    <w:p w:rsidR="00C4013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1</w:t>
      </w:r>
      <w:r w:rsidR="005B157F" w:rsidRPr="00266EF3">
        <w:rPr>
          <w:sz w:val="28"/>
          <w:szCs w:val="28"/>
        </w:rPr>
        <w:t>.</w:t>
      </w:r>
      <w:r w:rsidR="00C40138" w:rsidRPr="00266EF3">
        <w:rPr>
          <w:sz w:val="28"/>
          <w:szCs w:val="28"/>
        </w:rPr>
        <w:t xml:space="preserve"> </w:t>
      </w:r>
      <w:r w:rsidR="005B157F" w:rsidRPr="00266EF3">
        <w:rPr>
          <w:sz w:val="28"/>
          <w:szCs w:val="28"/>
        </w:rPr>
        <w:t>З</w:t>
      </w:r>
      <w:r w:rsidR="00C40138" w:rsidRPr="00266EF3">
        <w:rPr>
          <w:sz w:val="28"/>
          <w:szCs w:val="28"/>
        </w:rPr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266EF3">
        <w:rPr>
          <w:sz w:val="28"/>
          <w:szCs w:val="28"/>
        </w:rPr>
        <w:t>и одиноким матерям (отцам).</w:t>
      </w:r>
    </w:p>
    <w:p w:rsidR="00C40138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2</w:t>
      </w:r>
      <w:r w:rsidR="005B157F" w:rsidRPr="00266EF3">
        <w:rPr>
          <w:sz w:val="28"/>
          <w:szCs w:val="28"/>
        </w:rPr>
        <w:t>. П</w:t>
      </w:r>
      <w:r w:rsidR="00C40138" w:rsidRPr="00266EF3">
        <w:rPr>
          <w:sz w:val="28"/>
          <w:szCs w:val="28"/>
        </w:rPr>
        <w:t xml:space="preserve">редоставляется женщинам (мужчинам) имеющим двух или более </w:t>
      </w:r>
      <w:r w:rsidR="005B157F" w:rsidRPr="00266EF3">
        <w:rPr>
          <w:sz w:val="28"/>
          <w:szCs w:val="28"/>
        </w:rPr>
        <w:t>детей до 16 лет, отпуск в л</w:t>
      </w:r>
      <w:r w:rsidR="00AF2EB3" w:rsidRPr="00266EF3">
        <w:rPr>
          <w:sz w:val="28"/>
          <w:szCs w:val="28"/>
        </w:rPr>
        <w:t>етнее или удобное для них время.</w:t>
      </w:r>
    </w:p>
    <w:p w:rsidR="005B157F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3</w:t>
      </w:r>
      <w:r w:rsidR="005B157F" w:rsidRPr="00266EF3">
        <w:rPr>
          <w:sz w:val="28"/>
          <w:szCs w:val="28"/>
        </w:rPr>
        <w:t>. Перечень предоставляемых льгот и размеры выплат, не предусмотренных соглашением, опреде</w:t>
      </w:r>
      <w:r w:rsidR="00AF2EB3" w:rsidRPr="00266EF3">
        <w:rPr>
          <w:sz w:val="28"/>
          <w:szCs w:val="28"/>
        </w:rPr>
        <w:t>ляются в коллективных договорах.</w:t>
      </w:r>
    </w:p>
    <w:p w:rsidR="005B157F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4</w:t>
      </w:r>
      <w:r w:rsidR="005B157F" w:rsidRPr="00266EF3">
        <w:rPr>
          <w:sz w:val="28"/>
          <w:szCs w:val="28"/>
        </w:rPr>
        <w:t>. 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5</w:t>
      </w:r>
      <w:r w:rsidR="00AF2EB3" w:rsidRPr="00266EF3">
        <w:rPr>
          <w:sz w:val="28"/>
          <w:szCs w:val="28"/>
        </w:rPr>
        <w:t>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266EF3" w:rsidRDefault="004C4DDA" w:rsidP="00943B01">
      <w:pPr>
        <w:ind w:firstLine="709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4.1</w:t>
      </w:r>
      <w:r w:rsidR="00943B01" w:rsidRPr="00266EF3">
        <w:rPr>
          <w:sz w:val="28"/>
          <w:szCs w:val="28"/>
        </w:rPr>
        <w:t>6</w:t>
      </w:r>
      <w:r w:rsidR="00AF2EB3" w:rsidRPr="00266EF3">
        <w:rPr>
          <w:sz w:val="28"/>
          <w:szCs w:val="28"/>
        </w:rPr>
        <w:t>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266EF3" w:rsidRDefault="00AF2EB3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выплату выходного пособия (если ранее не выплачивалась) в размере до трехкра</w:t>
      </w:r>
      <w:r w:rsidR="00DF214C" w:rsidRPr="00266EF3">
        <w:rPr>
          <w:sz w:val="28"/>
          <w:szCs w:val="28"/>
        </w:rPr>
        <w:t>тного среднемесячного заработка работникам</w:t>
      </w:r>
      <w:r w:rsidRPr="00266EF3">
        <w:rPr>
          <w:sz w:val="28"/>
          <w:szCs w:val="28"/>
        </w:rPr>
        <w:t>,</w:t>
      </w:r>
      <w:r w:rsidR="00DF214C" w:rsidRPr="00266EF3">
        <w:rPr>
          <w:sz w:val="28"/>
          <w:szCs w:val="28"/>
        </w:rPr>
        <w:t xml:space="preserve"> имеющим право на пенсию по возрасту, в том числе и в связи с особыми условиями труда;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проведение текущего ремонта жилья остро нуждающимся одиноким пенсионерам;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t>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266EF3" w:rsidRDefault="00DF214C" w:rsidP="005618FD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66EF3">
        <w:rPr>
          <w:sz w:val="28"/>
          <w:szCs w:val="28"/>
        </w:rPr>
        <w:lastRenderedPageBreak/>
        <w:t>оказание помощи в организации погребения умерших ветеранов труда, пенсионеров работавших в организации.</w:t>
      </w:r>
    </w:p>
    <w:p w:rsidR="006C4F24" w:rsidRPr="00266EF3" w:rsidRDefault="004617E3" w:rsidP="004617E3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          </w:t>
      </w:r>
      <w:r w:rsidR="006C4F24" w:rsidRPr="00266EF3">
        <w:rPr>
          <w:bCs/>
          <w:sz w:val="28"/>
          <w:szCs w:val="28"/>
        </w:rPr>
        <w:t>4.1</w:t>
      </w:r>
      <w:r w:rsidR="00943B01" w:rsidRPr="00266EF3">
        <w:rPr>
          <w:bCs/>
          <w:sz w:val="28"/>
          <w:szCs w:val="28"/>
        </w:rPr>
        <w:t>7</w:t>
      </w:r>
      <w:r w:rsidR="006C4F24" w:rsidRPr="00266EF3">
        <w:rPr>
          <w:bCs/>
          <w:sz w:val="28"/>
          <w:szCs w:val="28"/>
        </w:rPr>
        <w:t>. Стороны рекомендуют включить в коллективные договоры организаций нормы по: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реализации права граждан на получение в установленном порядке жилой площади, кредитов, ссуд, займов;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оказанию содействия работникам в проведении ремонта жилых помещений;</w:t>
      </w:r>
    </w:p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гарантии и льготы пенсионерам, одиноким пожилым людям, молодым работникам, матерям воспитывающих детей до 16 лет;</w:t>
      </w:r>
    </w:p>
    <w:tbl>
      <w:tblPr>
        <w:tblStyle w:val="ab"/>
        <w:tblpPr w:leftFromText="180" w:rightFromText="180" w:vertAnchor="text" w:horzAnchor="margin" w:tblpY="70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6C4F24" w:rsidRPr="00266EF3" w:rsidRDefault="006C4F24" w:rsidP="005618FD">
      <w:pPr>
        <w:pStyle w:val="a3"/>
        <w:numPr>
          <w:ilvl w:val="0"/>
          <w:numId w:val="11"/>
        </w:numPr>
        <w:ind w:left="0" w:firstLine="0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266EF3" w:rsidRDefault="006C4F24" w:rsidP="005618FD">
      <w:pPr>
        <w:pStyle w:val="a3"/>
        <w:numPr>
          <w:ilvl w:val="0"/>
          <w:numId w:val="1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E941ED" w:rsidRPr="00266EF3" w:rsidRDefault="00266EF3" w:rsidP="00E46670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5. Рабочее время и время отдыха</w:t>
      </w:r>
    </w:p>
    <w:p w:rsidR="00E941ED" w:rsidRPr="00266EF3" w:rsidRDefault="005B595B" w:rsidP="005B595B">
      <w:pPr>
        <w:ind w:firstLine="708"/>
        <w:rPr>
          <w:sz w:val="28"/>
          <w:szCs w:val="28"/>
        </w:rPr>
      </w:pPr>
      <w:r w:rsidRPr="00266EF3">
        <w:rPr>
          <w:sz w:val="28"/>
          <w:szCs w:val="28"/>
        </w:rPr>
        <w:t>5. Стороны настоящего соглашения договорились, что:</w:t>
      </w:r>
    </w:p>
    <w:p w:rsidR="00E941ED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E941ED" w:rsidRPr="00266EF3">
        <w:rPr>
          <w:bCs/>
          <w:sz w:val="28"/>
          <w:szCs w:val="28"/>
        </w:rPr>
        <w:t xml:space="preserve">.1. </w:t>
      </w:r>
      <w:r w:rsidR="005B595B" w:rsidRPr="00266EF3">
        <w:rPr>
          <w:bCs/>
          <w:sz w:val="28"/>
          <w:szCs w:val="28"/>
        </w:rPr>
        <w:t>П</w:t>
      </w:r>
      <w:r w:rsidR="00E941ED" w:rsidRPr="00266EF3">
        <w:rPr>
          <w:bCs/>
          <w:sz w:val="28"/>
          <w:szCs w:val="28"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E941ED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>.2.</w:t>
      </w:r>
      <w:r w:rsidR="00E941ED" w:rsidRPr="00266EF3">
        <w:rPr>
          <w:bCs/>
          <w:sz w:val="28"/>
          <w:szCs w:val="28"/>
        </w:rPr>
        <w:t xml:space="preserve">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профсоюзом; проводится профилактическая работа по снижению потерь рабочего времени, для чего активируется работа всех общественных комиссий за соблюдением трудовой и технологической дисциплины.</w:t>
      </w:r>
    </w:p>
    <w:p w:rsidR="00FA7DC9" w:rsidRPr="00266EF3" w:rsidRDefault="00DF214C" w:rsidP="00943B01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A24352" w:rsidRPr="00266EF3">
        <w:rPr>
          <w:bCs/>
          <w:sz w:val="28"/>
          <w:szCs w:val="28"/>
        </w:rPr>
        <w:t xml:space="preserve">.3. </w:t>
      </w:r>
      <w:r w:rsidR="00E941ED" w:rsidRPr="00266EF3">
        <w:rPr>
          <w:bCs/>
          <w:sz w:val="28"/>
          <w:szCs w:val="28"/>
        </w:rPr>
        <w:t>Обеспечивают контроль</w:t>
      </w:r>
      <w:r w:rsidR="006C4F24" w:rsidRPr="00266EF3">
        <w:rPr>
          <w:bCs/>
          <w:sz w:val="28"/>
          <w:szCs w:val="28"/>
        </w:rPr>
        <w:t xml:space="preserve"> за предоставлением работникам:</w:t>
      </w:r>
    </w:p>
    <w:p w:rsidR="00E941ED" w:rsidRPr="00266EF3" w:rsidRDefault="00E941ED" w:rsidP="005618FD">
      <w:pPr>
        <w:pStyle w:val="a3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основного отпуска не менее 24 календарных дней;</w:t>
      </w:r>
    </w:p>
    <w:p w:rsidR="00E941ED" w:rsidRPr="00266EF3" w:rsidRDefault="00E941ED" w:rsidP="005618FD">
      <w:pPr>
        <w:pStyle w:val="a3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лицам моложе 18 лет и инвалидам – основного отпус</w:t>
      </w:r>
      <w:r w:rsidR="004C4DDA" w:rsidRPr="00266EF3">
        <w:rPr>
          <w:bCs/>
          <w:sz w:val="28"/>
          <w:szCs w:val="28"/>
        </w:rPr>
        <w:t>ка не менее 30 календарных дней.</w:t>
      </w:r>
    </w:p>
    <w:p w:rsidR="0091298A" w:rsidRPr="00266EF3" w:rsidRDefault="00DF214C" w:rsidP="00EE28A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91298A" w:rsidRPr="00266EF3">
        <w:rPr>
          <w:bCs/>
          <w:sz w:val="28"/>
          <w:szCs w:val="28"/>
        </w:rPr>
        <w:t>.4.Дополнительные отпуска:</w:t>
      </w:r>
    </w:p>
    <w:p w:rsidR="0091298A" w:rsidRPr="00266EF3" w:rsidRDefault="0091298A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 xml:space="preserve">за ненормированный рабочий день (за счёт собственных средств нанимателя) – </w:t>
      </w:r>
      <w:r w:rsidR="00CD17FB" w:rsidRPr="00266EF3">
        <w:rPr>
          <w:bCs/>
          <w:sz w:val="28"/>
          <w:szCs w:val="28"/>
        </w:rPr>
        <w:t xml:space="preserve">до </w:t>
      </w:r>
      <w:r w:rsidRPr="00266EF3">
        <w:rPr>
          <w:bCs/>
          <w:sz w:val="28"/>
          <w:szCs w:val="28"/>
        </w:rPr>
        <w:t>с</w:t>
      </w:r>
      <w:r w:rsidR="00943B01" w:rsidRPr="00266EF3">
        <w:rPr>
          <w:bCs/>
          <w:sz w:val="28"/>
          <w:szCs w:val="28"/>
        </w:rPr>
        <w:t>еми календарных дней (ст. 158 ТК</w:t>
      </w:r>
      <w:r w:rsidRPr="00266EF3">
        <w:rPr>
          <w:bCs/>
          <w:sz w:val="28"/>
          <w:szCs w:val="28"/>
        </w:rPr>
        <w:t xml:space="preserve"> РБ);</w:t>
      </w:r>
    </w:p>
    <w:p w:rsidR="00E51133" w:rsidRPr="00266EF3" w:rsidRDefault="0091298A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за продолжительный стаж работы в отрасли </w:t>
      </w:r>
      <w:r w:rsidR="00E51133" w:rsidRPr="00266EF3">
        <w:rPr>
          <w:bCs/>
          <w:sz w:val="28"/>
          <w:szCs w:val="28"/>
        </w:rPr>
        <w:t>(за счёт собственных средств</w:t>
      </w:r>
      <w:r w:rsidR="005B595B" w:rsidRPr="00266EF3">
        <w:rPr>
          <w:bCs/>
          <w:sz w:val="28"/>
          <w:szCs w:val="28"/>
        </w:rPr>
        <w:t xml:space="preserve"> нанимателя) </w:t>
      </w:r>
      <w:r w:rsidR="00E51133" w:rsidRPr="00266EF3">
        <w:rPr>
          <w:bCs/>
          <w:sz w:val="28"/>
          <w:szCs w:val="28"/>
        </w:rPr>
        <w:t>до трех календарных дней (ст. 159 Т</w:t>
      </w:r>
      <w:r w:rsidR="00943B01" w:rsidRPr="00266EF3">
        <w:rPr>
          <w:bCs/>
          <w:sz w:val="28"/>
          <w:szCs w:val="28"/>
        </w:rPr>
        <w:t>К</w:t>
      </w:r>
      <w:r w:rsidR="00E51133" w:rsidRPr="00266EF3">
        <w:rPr>
          <w:bCs/>
          <w:sz w:val="28"/>
          <w:szCs w:val="28"/>
        </w:rPr>
        <w:t xml:space="preserve"> РБ);</w:t>
      </w:r>
    </w:p>
    <w:p w:rsidR="00E51133" w:rsidRPr="00266EF3" w:rsidRDefault="00E51133" w:rsidP="00F80A9B">
      <w:pPr>
        <w:pStyle w:val="a3"/>
        <w:numPr>
          <w:ilvl w:val="0"/>
          <w:numId w:val="13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5B595B" w:rsidRPr="00266EF3" w:rsidRDefault="00DF214C" w:rsidP="005B595B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E51133" w:rsidRPr="00266EF3">
        <w:rPr>
          <w:bCs/>
          <w:sz w:val="28"/>
          <w:szCs w:val="28"/>
        </w:rPr>
        <w:t>.5. Социальные отпуска;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беременности и родам (ст. 184 ТК Р</w:t>
      </w:r>
      <w:r w:rsidR="008A1DEA" w:rsidRPr="00266EF3">
        <w:rPr>
          <w:bCs/>
          <w:sz w:val="28"/>
          <w:szCs w:val="28"/>
        </w:rPr>
        <w:t>Б</w:t>
      </w:r>
      <w:r w:rsidRPr="00266EF3">
        <w:rPr>
          <w:bCs/>
          <w:sz w:val="28"/>
          <w:szCs w:val="28"/>
        </w:rPr>
        <w:t>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уходу за ребёнком (ст. 185 ТК РБ);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связи с обучением (ст.ст. 208, 212, 214, 219 ТК РБ);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 связи с катастрофой </w:t>
      </w:r>
      <w:r w:rsidR="00C86515" w:rsidRPr="00266EF3">
        <w:rPr>
          <w:bCs/>
          <w:sz w:val="28"/>
          <w:szCs w:val="28"/>
        </w:rPr>
        <w:t>на Чернобыльской АЭС (ст. 326 ТК РБ</w:t>
      </w:r>
      <w:r w:rsidRPr="00266EF3">
        <w:rPr>
          <w:bCs/>
          <w:sz w:val="28"/>
          <w:szCs w:val="28"/>
        </w:rPr>
        <w:t>);</w:t>
      </w:r>
    </w:p>
    <w:p w:rsidR="00E51133" w:rsidRPr="00266EF3" w:rsidRDefault="00E51133" w:rsidP="00F80A9B">
      <w:pPr>
        <w:pStyle w:val="a3"/>
        <w:numPr>
          <w:ilvl w:val="0"/>
          <w:numId w:val="15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по семейно – бытовым и другим уважительным причинам, определённым в коллективном договоре</w:t>
      </w:r>
      <w:r w:rsidR="005B2AC8" w:rsidRPr="00266EF3">
        <w:rPr>
          <w:bCs/>
          <w:sz w:val="28"/>
          <w:szCs w:val="28"/>
        </w:rPr>
        <w:t>.</w:t>
      </w:r>
    </w:p>
    <w:p w:rsidR="005B2AC8" w:rsidRPr="00266EF3" w:rsidRDefault="00DF214C" w:rsidP="00EE28A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5B2AC8" w:rsidRPr="00266EF3">
        <w:rPr>
          <w:bCs/>
          <w:sz w:val="28"/>
          <w:szCs w:val="28"/>
        </w:rPr>
        <w:t>.6. Наниматель предоставляет социальные отпуска (без сокращения продолжительности трудового отпуска) по следующим причинам:</w:t>
      </w:r>
    </w:p>
    <w:tbl>
      <w:tblPr>
        <w:tblStyle w:val="ab"/>
        <w:tblpPr w:leftFromText="180" w:rightFromText="180" w:vertAnchor="text" w:horzAnchor="margin" w:tblpY="36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Первый заместитель председателя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- начальник управления сельского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Союза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И.А.Тарасевич</w:t>
            </w:r>
          </w:p>
        </w:tc>
      </w:tr>
    </w:tbl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заключение брака;</w:t>
      </w:r>
    </w:p>
    <w:p w:rsidR="00266EF3" w:rsidRPr="00266EF3" w:rsidRDefault="005B2AC8" w:rsidP="00266EF3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смерти членов семьи;</w:t>
      </w:r>
    </w:p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переезде на новое место жительства (при условии работы в пределах одного нанимателя);</w:t>
      </w:r>
    </w:p>
    <w:p w:rsidR="005B2AC8" w:rsidRPr="00266EF3" w:rsidRDefault="005B2AC8" w:rsidP="00F80A9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матерям, отцам, опекунам,</w:t>
      </w:r>
      <w:r w:rsidR="00C86515" w:rsidRPr="00266EF3">
        <w:rPr>
          <w:bCs/>
          <w:sz w:val="28"/>
          <w:szCs w:val="28"/>
        </w:rPr>
        <w:t xml:space="preserve"> попечителям</w:t>
      </w:r>
      <w:r w:rsidRPr="00266EF3">
        <w:rPr>
          <w:bCs/>
          <w:sz w:val="28"/>
          <w:szCs w:val="28"/>
        </w:rPr>
        <w:t xml:space="preserve"> воспитывающим</w:t>
      </w:r>
      <w:r w:rsidR="00EE28A5" w:rsidRPr="00266EF3">
        <w:rPr>
          <w:bCs/>
          <w:sz w:val="28"/>
          <w:szCs w:val="28"/>
        </w:rPr>
        <w:t xml:space="preserve"> дву</w:t>
      </w:r>
      <w:r w:rsidR="00C86515" w:rsidRPr="00266EF3">
        <w:rPr>
          <w:bCs/>
          <w:sz w:val="28"/>
          <w:szCs w:val="28"/>
        </w:rPr>
        <w:t>х</w:t>
      </w:r>
      <w:r w:rsidR="00EE28A5" w:rsidRPr="00266EF3">
        <w:rPr>
          <w:bCs/>
          <w:sz w:val="28"/>
          <w:szCs w:val="28"/>
        </w:rPr>
        <w:t xml:space="preserve"> и более</w:t>
      </w:r>
      <w:r w:rsidRPr="00266EF3">
        <w:rPr>
          <w:bCs/>
          <w:sz w:val="28"/>
          <w:szCs w:val="28"/>
        </w:rPr>
        <w:t xml:space="preserve"> несовершенно летних детей, и иным причинам.</w:t>
      </w:r>
    </w:p>
    <w:p w:rsidR="005B2AC8" w:rsidRPr="00266EF3" w:rsidRDefault="00DF214C" w:rsidP="0045748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5B2AC8" w:rsidRPr="00266EF3">
        <w:rPr>
          <w:bCs/>
          <w:sz w:val="28"/>
          <w:szCs w:val="28"/>
        </w:rPr>
        <w:t>.7. 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266EF3">
        <w:rPr>
          <w:bCs/>
          <w:sz w:val="28"/>
          <w:szCs w:val="28"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 w:rsidRPr="00266EF3">
        <w:rPr>
          <w:bCs/>
          <w:sz w:val="28"/>
          <w:szCs w:val="28"/>
        </w:rPr>
        <w:t>ыть менее 14 календарных дней (</w:t>
      </w:r>
      <w:r w:rsidR="000A494A" w:rsidRPr="00266EF3">
        <w:rPr>
          <w:bCs/>
          <w:sz w:val="28"/>
          <w:szCs w:val="28"/>
        </w:rPr>
        <w:t>ст. 174 Т</w:t>
      </w:r>
      <w:r w:rsidR="008A1DEA" w:rsidRPr="00266EF3">
        <w:rPr>
          <w:bCs/>
          <w:sz w:val="28"/>
          <w:szCs w:val="28"/>
        </w:rPr>
        <w:t>К</w:t>
      </w:r>
      <w:r w:rsidR="000A494A" w:rsidRPr="00266EF3">
        <w:rPr>
          <w:bCs/>
          <w:sz w:val="28"/>
          <w:szCs w:val="28"/>
        </w:rPr>
        <w:t xml:space="preserve"> Р</w:t>
      </w:r>
      <w:r w:rsidR="008A1DEA" w:rsidRPr="00266EF3">
        <w:rPr>
          <w:bCs/>
          <w:sz w:val="28"/>
          <w:szCs w:val="28"/>
        </w:rPr>
        <w:t>Б</w:t>
      </w:r>
      <w:r w:rsidR="000A494A" w:rsidRPr="00266EF3">
        <w:rPr>
          <w:bCs/>
          <w:sz w:val="28"/>
          <w:szCs w:val="28"/>
        </w:rPr>
        <w:t>).</w:t>
      </w:r>
    </w:p>
    <w:p w:rsidR="000A494A" w:rsidRPr="00266EF3" w:rsidRDefault="00DF214C" w:rsidP="0045748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5</w:t>
      </w:r>
      <w:r w:rsidR="000A494A" w:rsidRPr="00266EF3">
        <w:rPr>
          <w:bCs/>
          <w:sz w:val="28"/>
          <w:szCs w:val="28"/>
        </w:rPr>
        <w:t>.8. предоставлять, при условии получения первого образования, отпуска в связи с обучением в профильных вечерних, заочных высших и средних специальных учебных заведениях с сохранением заработной платы.</w:t>
      </w:r>
    </w:p>
    <w:p w:rsidR="00266EF3" w:rsidRDefault="00266EF3" w:rsidP="00E46670">
      <w:pPr>
        <w:jc w:val="center"/>
        <w:rPr>
          <w:bCs/>
          <w:sz w:val="28"/>
          <w:szCs w:val="28"/>
        </w:rPr>
      </w:pPr>
    </w:p>
    <w:p w:rsidR="00E941ED" w:rsidRPr="00266EF3" w:rsidRDefault="00266EF3" w:rsidP="00E46670">
      <w:pPr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>Раздел 2. Условия и охрана труда</w:t>
      </w:r>
    </w:p>
    <w:p w:rsidR="007A2778" w:rsidRPr="00266EF3" w:rsidRDefault="005B595B" w:rsidP="00E941E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ab/>
        <w:t>6. Стороны настоящего Соглашения: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91298A" w:rsidRPr="00266EF3">
        <w:rPr>
          <w:bCs/>
          <w:sz w:val="28"/>
          <w:szCs w:val="28"/>
        </w:rPr>
        <w:t>.1</w:t>
      </w:r>
      <w:r w:rsidR="00A24352" w:rsidRPr="00266EF3">
        <w:rPr>
          <w:bCs/>
          <w:sz w:val="28"/>
          <w:szCs w:val="28"/>
        </w:rPr>
        <w:t xml:space="preserve">. </w:t>
      </w:r>
      <w:r w:rsidR="00E941ED" w:rsidRPr="00266EF3">
        <w:rPr>
          <w:bCs/>
          <w:sz w:val="28"/>
          <w:szCs w:val="28"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91298A" w:rsidRPr="00266EF3">
        <w:rPr>
          <w:bCs/>
          <w:sz w:val="28"/>
          <w:szCs w:val="28"/>
        </w:rPr>
        <w:t>.2</w:t>
      </w:r>
      <w:r w:rsidR="005B595B" w:rsidRPr="00266EF3">
        <w:rPr>
          <w:bCs/>
          <w:sz w:val="28"/>
          <w:szCs w:val="28"/>
        </w:rPr>
        <w:t>. Наниматели</w:t>
      </w:r>
      <w:r w:rsidR="00E941ED" w:rsidRPr="00266EF3">
        <w:rPr>
          <w:bCs/>
          <w:sz w:val="28"/>
          <w:szCs w:val="28"/>
        </w:rPr>
        <w:t>: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.1. создают безопасные и здоровые условия труда;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.5.</w:t>
      </w:r>
      <w:r w:rsidR="00F24230" w:rsidRPr="00266EF3">
        <w:rPr>
          <w:bCs/>
          <w:sz w:val="28"/>
          <w:szCs w:val="28"/>
        </w:rPr>
        <w:t xml:space="preserve"> </w:t>
      </w:r>
      <w:r w:rsidR="00E54FBC" w:rsidRPr="00266EF3">
        <w:rPr>
          <w:bCs/>
          <w:sz w:val="28"/>
          <w:szCs w:val="28"/>
        </w:rPr>
        <w:t>проводят обучение и</w:t>
      </w:r>
      <w:r w:rsidR="00E941ED" w:rsidRPr="00266EF3">
        <w:rPr>
          <w:bCs/>
          <w:sz w:val="28"/>
          <w:szCs w:val="28"/>
        </w:rPr>
        <w:t xml:space="preserve"> предоставляют необходимое время</w:t>
      </w:r>
      <w:r w:rsidR="00E54FBC" w:rsidRPr="00266EF3">
        <w:rPr>
          <w:bCs/>
          <w:sz w:val="28"/>
          <w:szCs w:val="28"/>
        </w:rPr>
        <w:t xml:space="preserve"> не менее 4-х часов в</w:t>
      </w:r>
      <w:r w:rsidR="00E54FBC" w:rsidRPr="00266EF3">
        <w:rPr>
          <w:b/>
          <w:bCs/>
          <w:sz w:val="28"/>
          <w:szCs w:val="28"/>
          <w:u w:val="single"/>
        </w:rPr>
        <w:t xml:space="preserve"> </w:t>
      </w:r>
      <w:r w:rsidR="00E54FBC" w:rsidRPr="00266EF3">
        <w:rPr>
          <w:bCs/>
          <w:sz w:val="28"/>
          <w:szCs w:val="28"/>
        </w:rPr>
        <w:t>неделю</w:t>
      </w:r>
      <w:r w:rsidR="00E941ED" w:rsidRPr="00266EF3">
        <w:rPr>
          <w:bCs/>
          <w:sz w:val="28"/>
          <w:szCs w:val="28"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266EF3">
        <w:rPr>
          <w:bCs/>
          <w:sz w:val="28"/>
          <w:szCs w:val="28"/>
        </w:rPr>
        <w:t xml:space="preserve"> общественного</w:t>
      </w:r>
      <w:r w:rsidR="000A4183" w:rsidRPr="00266EF3">
        <w:rPr>
          <w:bCs/>
          <w:sz w:val="28"/>
          <w:szCs w:val="28"/>
        </w:rPr>
        <w:t xml:space="preserve"> периодического</w:t>
      </w:r>
      <w:r w:rsidR="00836C3E" w:rsidRPr="00266EF3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контроля за состоянием и условиями ох</w:t>
      </w:r>
      <w:r w:rsidR="00230925" w:rsidRPr="00266EF3">
        <w:rPr>
          <w:bCs/>
          <w:sz w:val="28"/>
          <w:szCs w:val="28"/>
        </w:rPr>
        <w:t>раны труда с сохранением среднедневного</w:t>
      </w:r>
      <w:r w:rsidR="00E941ED" w:rsidRPr="00266EF3">
        <w:rPr>
          <w:bCs/>
          <w:sz w:val="28"/>
          <w:szCs w:val="28"/>
        </w:rPr>
        <w:t xml:space="preserve"> заработка</w:t>
      </w:r>
      <w:r w:rsidR="00E3596A" w:rsidRPr="00266EF3">
        <w:rPr>
          <w:bCs/>
          <w:sz w:val="28"/>
          <w:szCs w:val="28"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266EF3">
        <w:rPr>
          <w:bCs/>
          <w:sz w:val="28"/>
          <w:szCs w:val="28"/>
        </w:rPr>
        <w:t xml:space="preserve"> в квартал</w:t>
      </w:r>
      <w:r w:rsidR="00E3596A" w:rsidRPr="00266EF3">
        <w:rPr>
          <w:bCs/>
          <w:sz w:val="28"/>
          <w:szCs w:val="28"/>
        </w:rPr>
        <w:t>.</w:t>
      </w:r>
    </w:p>
    <w:tbl>
      <w:tblPr>
        <w:tblStyle w:val="ab"/>
        <w:tblpPr w:leftFromText="180" w:rightFromText="180" w:vertAnchor="text" w:horzAnchor="margin" w:tblpY="93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Первый заместитель председателя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- начальник управления сельского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Союза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И.А.Тарасевич</w:t>
            </w:r>
          </w:p>
        </w:tc>
      </w:tr>
    </w:tbl>
    <w:p w:rsidR="00266EF3" w:rsidRPr="00266EF3" w:rsidRDefault="00DF214C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.6. обеспечивают работников спецодеждой, спецобувью и другими средствами индивидуальной защиты не ниже утверждённых но</w:t>
      </w:r>
      <w:r w:rsidR="00762BB6" w:rsidRPr="00266EF3">
        <w:rPr>
          <w:bCs/>
          <w:sz w:val="28"/>
          <w:szCs w:val="28"/>
        </w:rPr>
        <w:t>рм, сроков их бесплатной выдачи, организовывают стирку, химчистку, обеспыливание, обезвреживание</w:t>
      </w:r>
      <w:r w:rsidR="00235750" w:rsidRPr="00266EF3">
        <w:rPr>
          <w:bCs/>
          <w:sz w:val="28"/>
          <w:szCs w:val="28"/>
        </w:rPr>
        <w:t xml:space="preserve"> и хранение спецодежды и спецобуви;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.7. 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.9. с целью снижения аварийности и травматизма на транспорте проводят предрейсовый медицинский осмотр</w:t>
      </w:r>
      <w:r w:rsidR="00E560BC" w:rsidRPr="00266EF3">
        <w:rPr>
          <w:bCs/>
          <w:sz w:val="28"/>
          <w:szCs w:val="28"/>
        </w:rPr>
        <w:t xml:space="preserve"> водителей транспортных средств</w:t>
      </w:r>
      <w:r w:rsidR="00C57E73" w:rsidRPr="00266EF3">
        <w:rPr>
          <w:bCs/>
          <w:sz w:val="28"/>
          <w:szCs w:val="28"/>
        </w:rPr>
        <w:t xml:space="preserve"> и трактористов-</w:t>
      </w:r>
      <w:r w:rsidR="00E560BC" w:rsidRPr="00266EF3">
        <w:rPr>
          <w:bCs/>
          <w:sz w:val="28"/>
          <w:szCs w:val="28"/>
        </w:rPr>
        <w:t>машинистов;</w:t>
      </w:r>
    </w:p>
    <w:p w:rsidR="0053321E" w:rsidRPr="00266EF3" w:rsidRDefault="00DF214C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E941ED" w:rsidRPr="00266EF3">
        <w:rPr>
          <w:bCs/>
          <w:sz w:val="28"/>
          <w:szCs w:val="28"/>
        </w:rPr>
        <w:t>.10. выплачивают из средств нанимателя семье работника, погибшего в результате несчастного случая на производстве,</w:t>
      </w:r>
      <w:r w:rsidR="003E174F" w:rsidRPr="00266EF3">
        <w:rPr>
          <w:bCs/>
          <w:sz w:val="28"/>
          <w:szCs w:val="28"/>
        </w:rPr>
        <w:t xml:space="preserve"> умершего вследствие производственной травмы или профессионального заболевания,</w:t>
      </w:r>
      <w:r w:rsidR="00E941ED" w:rsidRPr="00266EF3">
        <w:rPr>
          <w:bCs/>
          <w:i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 xml:space="preserve"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266EF3">
        <w:rPr>
          <w:bCs/>
          <w:sz w:val="28"/>
          <w:szCs w:val="28"/>
        </w:rPr>
        <w:t>исчисленных</w:t>
      </w:r>
      <w:r w:rsidR="00E941ED" w:rsidRPr="00266EF3">
        <w:rPr>
          <w:bCs/>
          <w:sz w:val="28"/>
          <w:szCs w:val="28"/>
        </w:rPr>
        <w:t xml:space="preserve">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</w:t>
      </w:r>
      <w:r w:rsidR="0053321E" w:rsidRPr="00266EF3">
        <w:rPr>
          <w:bCs/>
          <w:sz w:val="28"/>
          <w:szCs w:val="28"/>
        </w:rPr>
        <w:t>.</w:t>
      </w:r>
    </w:p>
    <w:p w:rsidR="00E941ED" w:rsidRPr="00266EF3" w:rsidRDefault="0053321E" w:rsidP="00DC1A5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</w:t>
      </w:r>
      <w:r w:rsidR="00E941ED" w:rsidRPr="00266EF3">
        <w:rPr>
          <w:bCs/>
          <w:sz w:val="28"/>
          <w:szCs w:val="28"/>
        </w:rPr>
        <w:t>аботнику, потерявшему</w:t>
      </w:r>
      <w:r w:rsidRPr="00266EF3">
        <w:rPr>
          <w:bCs/>
          <w:sz w:val="28"/>
          <w:szCs w:val="28"/>
        </w:rPr>
        <w:t xml:space="preserve"> профессиональную трудоспособность</w:t>
      </w:r>
      <w:r w:rsidR="00E941ED" w:rsidRPr="00266EF3">
        <w:rPr>
          <w:bCs/>
          <w:sz w:val="28"/>
          <w:szCs w:val="28"/>
        </w:rPr>
        <w:t xml:space="preserve"> в результате несчастного случая на производстве</w:t>
      </w:r>
      <w:r w:rsidRPr="00266EF3">
        <w:rPr>
          <w:bCs/>
          <w:sz w:val="28"/>
          <w:szCs w:val="28"/>
        </w:rPr>
        <w:t xml:space="preserve"> или профессионального заболевания</w:t>
      </w:r>
      <w:r w:rsidR="00E941ED" w:rsidRPr="00266EF3">
        <w:rPr>
          <w:bCs/>
          <w:sz w:val="28"/>
          <w:szCs w:val="28"/>
        </w:rPr>
        <w:t>, - в разме</w:t>
      </w:r>
      <w:r w:rsidR="00AD1819" w:rsidRPr="00266EF3">
        <w:rPr>
          <w:bCs/>
          <w:sz w:val="28"/>
          <w:szCs w:val="28"/>
        </w:rPr>
        <w:t>ре одной среднемесячной заработной платы</w:t>
      </w:r>
      <w:r w:rsidR="00E941ED" w:rsidRPr="00266EF3">
        <w:rPr>
          <w:bCs/>
          <w:sz w:val="28"/>
          <w:szCs w:val="28"/>
        </w:rPr>
        <w:t xml:space="preserve"> работника за каждый </w:t>
      </w:r>
      <w:r w:rsidR="008954DF" w:rsidRPr="00266EF3">
        <w:rPr>
          <w:bCs/>
          <w:sz w:val="28"/>
          <w:szCs w:val="28"/>
        </w:rPr>
        <w:t>процент потери трудоспособности.</w:t>
      </w:r>
    </w:p>
    <w:p w:rsidR="00E941ED" w:rsidRPr="00266EF3" w:rsidRDefault="00E941ED" w:rsidP="004617E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Данные выплаты производятся, если вина нанимателя доказана в установленном порядке.</w:t>
      </w:r>
    </w:p>
    <w:tbl>
      <w:tblPr>
        <w:tblStyle w:val="ab"/>
        <w:tblpPr w:leftFromText="180" w:rightFromText="180" w:vertAnchor="text" w:horzAnchor="margin" w:tblpY="465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E941ED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266EF3">
        <w:rPr>
          <w:bCs/>
          <w:sz w:val="28"/>
          <w:szCs w:val="28"/>
        </w:rPr>
        <w:t>его, подтверждённого в установленном порядке правоохранительными органами,</w:t>
      </w:r>
      <w:r w:rsidR="004617E3" w:rsidRPr="00266EF3">
        <w:rPr>
          <w:bCs/>
          <w:sz w:val="28"/>
          <w:szCs w:val="28"/>
        </w:rPr>
        <w:t xml:space="preserve"> </w:t>
      </w:r>
      <w:r w:rsidR="0090212F" w:rsidRPr="00266EF3">
        <w:rPr>
          <w:bCs/>
          <w:sz w:val="28"/>
          <w:szCs w:val="28"/>
        </w:rPr>
        <w:t xml:space="preserve"> или</w:t>
      </w:r>
      <w:r w:rsidR="004617E3" w:rsidRPr="00266EF3">
        <w:rPr>
          <w:bCs/>
          <w:sz w:val="28"/>
          <w:szCs w:val="28"/>
        </w:rPr>
        <w:t xml:space="preserve">  </w:t>
      </w:r>
      <w:r w:rsidR="0090212F" w:rsidRPr="00266EF3">
        <w:rPr>
          <w:bCs/>
          <w:sz w:val="28"/>
          <w:szCs w:val="28"/>
        </w:rPr>
        <w:t xml:space="preserve"> единственной </w:t>
      </w:r>
      <w:r w:rsidR="004617E3" w:rsidRPr="00266EF3">
        <w:rPr>
          <w:bCs/>
          <w:sz w:val="28"/>
          <w:szCs w:val="28"/>
        </w:rPr>
        <w:t xml:space="preserve">  </w:t>
      </w:r>
      <w:r w:rsidR="0090212F" w:rsidRPr="00266EF3">
        <w:rPr>
          <w:bCs/>
          <w:sz w:val="28"/>
          <w:szCs w:val="28"/>
        </w:rPr>
        <w:t xml:space="preserve">причиной </w:t>
      </w:r>
      <w:r w:rsidR="004617E3" w:rsidRPr="00266EF3">
        <w:rPr>
          <w:bCs/>
          <w:sz w:val="28"/>
          <w:szCs w:val="28"/>
        </w:rPr>
        <w:t xml:space="preserve">  </w:t>
      </w:r>
      <w:r w:rsidR="0090212F" w:rsidRPr="00266EF3">
        <w:rPr>
          <w:bCs/>
          <w:sz w:val="28"/>
          <w:szCs w:val="28"/>
        </w:rPr>
        <w:t xml:space="preserve">несчастного </w:t>
      </w:r>
      <w:r w:rsidR="004617E3" w:rsidRPr="00266EF3">
        <w:rPr>
          <w:bCs/>
          <w:sz w:val="28"/>
          <w:szCs w:val="28"/>
        </w:rPr>
        <w:t xml:space="preserve">  </w:t>
      </w:r>
      <w:r w:rsidR="0090212F" w:rsidRPr="00266EF3">
        <w:rPr>
          <w:bCs/>
          <w:sz w:val="28"/>
          <w:szCs w:val="28"/>
        </w:rPr>
        <w:t>случая</w:t>
      </w:r>
      <w:r w:rsidR="004617E3" w:rsidRPr="00266EF3">
        <w:rPr>
          <w:bCs/>
          <w:sz w:val="28"/>
          <w:szCs w:val="28"/>
        </w:rPr>
        <w:t xml:space="preserve">  </w:t>
      </w:r>
      <w:r w:rsidR="0090212F" w:rsidRPr="00266EF3">
        <w:rPr>
          <w:bCs/>
          <w:sz w:val="28"/>
          <w:szCs w:val="28"/>
        </w:rPr>
        <w:t xml:space="preserve"> на </w:t>
      </w:r>
      <w:r w:rsidR="004617E3" w:rsidRPr="00266EF3">
        <w:rPr>
          <w:bCs/>
          <w:sz w:val="28"/>
          <w:szCs w:val="28"/>
        </w:rPr>
        <w:t xml:space="preserve">   </w:t>
      </w:r>
      <w:r w:rsidR="0090212F" w:rsidRPr="00266EF3">
        <w:rPr>
          <w:bCs/>
          <w:sz w:val="28"/>
          <w:szCs w:val="28"/>
        </w:rPr>
        <w:t xml:space="preserve">производстве </w:t>
      </w:r>
      <w:r w:rsidR="004617E3" w:rsidRPr="00266EF3">
        <w:rPr>
          <w:bCs/>
          <w:sz w:val="28"/>
          <w:szCs w:val="28"/>
        </w:rPr>
        <w:t xml:space="preserve">   </w:t>
      </w:r>
      <w:r w:rsidR="0090212F" w:rsidRPr="00266EF3">
        <w:rPr>
          <w:bCs/>
          <w:sz w:val="28"/>
          <w:szCs w:val="28"/>
        </w:rPr>
        <w:t>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266EF3" w:rsidRDefault="0045748A" w:rsidP="0045748A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При смешанной ответственности степень вины потерпевшего устанавливают совместным решением нанимателя и комитета профсоюза, а также оформляется протоколом определения степени вины потерпевшего.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</w:t>
      </w:r>
    </w:p>
    <w:p w:rsidR="0045748A" w:rsidRPr="00266EF3" w:rsidRDefault="0045748A" w:rsidP="00266EF3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неосторожности потерпевшего, может быть уменьшена (но не более </w:t>
      </w:r>
      <w:r w:rsidR="005B595B" w:rsidRPr="00266EF3">
        <w:rPr>
          <w:bCs/>
          <w:sz w:val="28"/>
          <w:szCs w:val="28"/>
        </w:rPr>
        <w:t>50</w:t>
      </w:r>
      <w:r w:rsidRPr="00266EF3">
        <w:rPr>
          <w:bCs/>
          <w:sz w:val="28"/>
          <w:szCs w:val="28"/>
        </w:rPr>
        <w:t xml:space="preserve">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E941ED" w:rsidRPr="00266EF3" w:rsidRDefault="00E941ED" w:rsidP="008954DF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266EF3" w:rsidRDefault="00E941ED" w:rsidP="008954DF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8A11F7" w:rsidRPr="00266EF3" w:rsidRDefault="00230925" w:rsidP="008954DF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 организациях где нет коллективного договора или данные нормы не оговариваются </w:t>
      </w:r>
      <w:r w:rsidR="00E3596A" w:rsidRPr="00266EF3">
        <w:rPr>
          <w:bCs/>
          <w:sz w:val="28"/>
          <w:szCs w:val="28"/>
        </w:rPr>
        <w:t xml:space="preserve">– </w:t>
      </w:r>
      <w:r w:rsidR="00D76BD9" w:rsidRPr="00266EF3">
        <w:rPr>
          <w:bCs/>
          <w:sz w:val="28"/>
          <w:szCs w:val="28"/>
        </w:rPr>
        <w:t xml:space="preserve"> они </w:t>
      </w:r>
      <w:r w:rsidR="00E3596A" w:rsidRPr="00266EF3">
        <w:rPr>
          <w:bCs/>
          <w:sz w:val="28"/>
          <w:szCs w:val="28"/>
        </w:rPr>
        <w:t>обязаны быть</w:t>
      </w:r>
      <w:r w:rsidR="00D76BD9" w:rsidRPr="00266EF3">
        <w:rPr>
          <w:bCs/>
          <w:sz w:val="28"/>
          <w:szCs w:val="28"/>
        </w:rPr>
        <w:t xml:space="preserve"> приняты</w:t>
      </w:r>
      <w:r w:rsidR="00E3596A" w:rsidRPr="00266EF3">
        <w:rPr>
          <w:bCs/>
          <w:sz w:val="28"/>
          <w:szCs w:val="28"/>
        </w:rPr>
        <w:t xml:space="preserve"> к исполнению нанимателем согласно настоящего Соглашения.</w:t>
      </w:r>
    </w:p>
    <w:p w:rsidR="00E941ED" w:rsidRPr="00266EF3" w:rsidRDefault="00DF214C" w:rsidP="00C8651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2C6DC2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266EF3" w:rsidRDefault="00CA6DBC" w:rsidP="00C8651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6.2.12.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266EF3">
        <w:rPr>
          <w:bCs/>
          <w:sz w:val="28"/>
          <w:szCs w:val="28"/>
        </w:rPr>
        <w:t>общее хозяйство;</w:t>
      </w:r>
    </w:p>
    <w:p w:rsidR="00306021" w:rsidRPr="00266EF3" w:rsidRDefault="00DF214C" w:rsidP="00C86515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6</w:t>
      </w:r>
      <w:r w:rsidR="00E941ED" w:rsidRPr="00266EF3">
        <w:rPr>
          <w:bCs/>
          <w:sz w:val="28"/>
          <w:szCs w:val="28"/>
        </w:rPr>
        <w:t>.</w:t>
      </w:r>
      <w:r w:rsidR="002C6DC2" w:rsidRPr="00266EF3">
        <w:rPr>
          <w:bCs/>
          <w:sz w:val="28"/>
          <w:szCs w:val="28"/>
        </w:rPr>
        <w:t>2</w:t>
      </w:r>
      <w:r w:rsidR="00F37CFB" w:rsidRPr="00266EF3">
        <w:rPr>
          <w:bCs/>
          <w:sz w:val="28"/>
          <w:szCs w:val="28"/>
        </w:rPr>
        <w:t>.13</w:t>
      </w:r>
      <w:r w:rsidR="00E941ED" w:rsidRPr="00266EF3">
        <w:rPr>
          <w:bCs/>
          <w:sz w:val="28"/>
          <w:szCs w:val="28"/>
        </w:rPr>
        <w:t xml:space="preserve">. производят доплату из средств организации до 100 процентов среднедневного заработка в случае временной нетрудоспособности работника, </w:t>
      </w:r>
      <w:r w:rsidR="00E941ED" w:rsidRPr="00266EF3">
        <w:rPr>
          <w:bCs/>
          <w:sz w:val="28"/>
          <w:szCs w:val="28"/>
        </w:rPr>
        <w:lastRenderedPageBreak/>
        <w:t>начиная с первого дня нетрудоспособности.</w:t>
      </w:r>
      <w:r w:rsidR="00306021" w:rsidRPr="00266EF3">
        <w:rPr>
          <w:bCs/>
          <w:sz w:val="28"/>
          <w:szCs w:val="28"/>
        </w:rPr>
        <w:t xml:space="preserve"> В соответствии с Указом Президента Республики Беларусь от 25.08.2006 №</w:t>
      </w:r>
      <w:r w:rsidR="00C06851" w:rsidRPr="00266EF3">
        <w:rPr>
          <w:bCs/>
          <w:sz w:val="28"/>
          <w:szCs w:val="28"/>
        </w:rPr>
        <w:t>530 (с изменениями и дополнениями</w:t>
      </w:r>
      <w:r w:rsidR="00306021" w:rsidRPr="00266EF3">
        <w:rPr>
          <w:bCs/>
          <w:sz w:val="28"/>
          <w:szCs w:val="28"/>
        </w:rPr>
        <w:t>) «О страховой деятельности» (вместе с «Положением о страховой деятель</w:t>
      </w:r>
      <w:r w:rsidR="00235A0F" w:rsidRPr="00266EF3">
        <w:rPr>
          <w:bCs/>
          <w:sz w:val="28"/>
          <w:szCs w:val="28"/>
        </w:rPr>
        <w:t>ности в Республике Беларусь»)) п</w:t>
      </w:r>
      <w:r w:rsidR="00306021" w:rsidRPr="00266EF3">
        <w:rPr>
          <w:bCs/>
          <w:sz w:val="28"/>
          <w:szCs w:val="28"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266EF3">
        <w:rPr>
          <w:bCs/>
          <w:sz w:val="28"/>
          <w:szCs w:val="28"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E941ED" w:rsidRPr="0007172B" w:rsidRDefault="00E941ED" w:rsidP="00E941ED">
      <w:pPr>
        <w:jc w:val="both"/>
        <w:rPr>
          <w:bCs/>
          <w:color w:val="FF0000"/>
          <w:sz w:val="18"/>
          <w:szCs w:val="18"/>
        </w:rPr>
      </w:pPr>
    </w:p>
    <w:tbl>
      <w:tblPr>
        <w:tblStyle w:val="ab"/>
        <w:tblpPr w:leftFromText="180" w:rightFromText="180" w:vertAnchor="text" w:horzAnchor="margin" w:tblpY="1081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07172B" w:rsidRPr="00266EF3" w:rsidTr="0007172B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07172B" w:rsidRPr="00266EF3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FA7DC9" w:rsidRPr="00266EF3" w:rsidRDefault="00266EF3" w:rsidP="00C06851">
      <w:pPr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Раздел </w:t>
      </w:r>
      <w:r w:rsidR="00215625" w:rsidRPr="00266EF3">
        <w:rPr>
          <w:b/>
          <w:bCs/>
          <w:sz w:val="28"/>
          <w:szCs w:val="28"/>
        </w:rPr>
        <w:t>7</w:t>
      </w:r>
      <w:r w:rsidR="00E941ED" w:rsidRPr="00266EF3">
        <w:rPr>
          <w:b/>
          <w:bCs/>
          <w:sz w:val="28"/>
          <w:szCs w:val="28"/>
        </w:rPr>
        <w:t>. О</w:t>
      </w:r>
      <w:r w:rsidRPr="00266EF3">
        <w:rPr>
          <w:b/>
          <w:bCs/>
          <w:sz w:val="28"/>
          <w:szCs w:val="28"/>
        </w:rPr>
        <w:t>беспечение занятости</w:t>
      </w:r>
    </w:p>
    <w:p w:rsidR="00FA7DC9" w:rsidRPr="00266EF3" w:rsidRDefault="001726AA" w:rsidP="00E941ED">
      <w:pPr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ab/>
        <w:t>7. Стороны согласились: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.1. </w:t>
      </w:r>
      <w:r w:rsidR="001726AA" w:rsidRPr="00266EF3">
        <w:rPr>
          <w:bCs/>
          <w:sz w:val="28"/>
          <w:szCs w:val="28"/>
        </w:rPr>
        <w:t xml:space="preserve">Принимать </w:t>
      </w:r>
      <w:r w:rsidR="00E941ED" w:rsidRPr="00266EF3">
        <w:rPr>
          <w:bCs/>
          <w:sz w:val="28"/>
          <w:szCs w:val="28"/>
        </w:rPr>
        <w:t xml:space="preserve">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266EF3">
        <w:rPr>
          <w:bCs/>
          <w:sz w:val="28"/>
          <w:szCs w:val="28"/>
        </w:rPr>
        <w:t>увеличению объёмов производства</w:t>
      </w:r>
      <w:r w:rsidR="001726AA" w:rsidRPr="00266EF3">
        <w:rPr>
          <w:bCs/>
          <w:sz w:val="28"/>
          <w:szCs w:val="28"/>
        </w:rPr>
        <w:t>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.2. </w:t>
      </w:r>
      <w:r w:rsidR="00E941ED" w:rsidRPr="00266EF3">
        <w:rPr>
          <w:bCs/>
          <w:sz w:val="28"/>
          <w:szCs w:val="28"/>
        </w:rPr>
        <w:t>Ликвидация и реорганизация организаций, влеку</w:t>
      </w:r>
      <w:r w:rsidR="005C32FF" w:rsidRPr="00266EF3">
        <w:rPr>
          <w:bCs/>
          <w:sz w:val="28"/>
          <w:szCs w:val="28"/>
        </w:rPr>
        <w:t xml:space="preserve">щее за собой увольнение </w:t>
      </w:r>
      <w:r w:rsidR="00E941ED" w:rsidRPr="00266EF3">
        <w:rPr>
          <w:bCs/>
          <w:sz w:val="28"/>
          <w:szCs w:val="28"/>
        </w:rPr>
        <w:t xml:space="preserve"> работающих, осуществляется при условии письменного предварительного уведомления профсоюзного органа, не позднее, чем за </w:t>
      </w:r>
      <w:r w:rsidR="001726AA" w:rsidRPr="00266EF3">
        <w:rPr>
          <w:bCs/>
          <w:sz w:val="28"/>
          <w:szCs w:val="28"/>
        </w:rPr>
        <w:t>два</w:t>
      </w:r>
      <w:r w:rsidR="00E941ED" w:rsidRPr="00266EF3">
        <w:rPr>
          <w:bCs/>
          <w:sz w:val="28"/>
          <w:szCs w:val="28"/>
        </w:rPr>
        <w:t xml:space="preserve">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>.3.</w:t>
      </w:r>
      <w:r w:rsidR="00E941ED" w:rsidRPr="00266EF3">
        <w:rPr>
          <w:bCs/>
          <w:sz w:val="28"/>
          <w:szCs w:val="28"/>
        </w:rPr>
        <w:t xml:space="preserve"> </w:t>
      </w:r>
      <w:r w:rsidR="001726AA" w:rsidRPr="00266EF3">
        <w:rPr>
          <w:bCs/>
          <w:sz w:val="28"/>
          <w:szCs w:val="28"/>
        </w:rPr>
        <w:t>Ч</w:t>
      </w:r>
      <w:r w:rsidR="00E941ED" w:rsidRPr="00266EF3">
        <w:rPr>
          <w:bCs/>
          <w:sz w:val="28"/>
          <w:szCs w:val="28"/>
        </w:rPr>
        <w:t>то руководители организаций обеспечивают трудоустройство по полученной специальности выпускников</w:t>
      </w:r>
      <w:r w:rsidR="005C32FF" w:rsidRPr="00266EF3">
        <w:rPr>
          <w:bCs/>
          <w:sz w:val="28"/>
          <w:szCs w:val="28"/>
        </w:rPr>
        <w:t xml:space="preserve"> специализированных</w:t>
      </w:r>
      <w:r w:rsidR="00E941ED" w:rsidRPr="00266EF3">
        <w:rPr>
          <w:bCs/>
          <w:sz w:val="28"/>
          <w:szCs w:val="28"/>
        </w:rPr>
        <w:t xml:space="preserve"> </w:t>
      </w:r>
      <w:r w:rsidR="005C32FF" w:rsidRPr="00266EF3">
        <w:rPr>
          <w:bCs/>
          <w:sz w:val="28"/>
          <w:szCs w:val="28"/>
        </w:rPr>
        <w:t>учебных заведений, прибывших</w:t>
      </w:r>
      <w:r w:rsidR="00E941ED" w:rsidRPr="00266EF3">
        <w:rPr>
          <w:bCs/>
          <w:sz w:val="28"/>
          <w:szCs w:val="28"/>
        </w:rPr>
        <w:t xml:space="preserve"> для работы в организации по договорам и заявкам;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A24352" w:rsidRPr="00266EF3">
        <w:rPr>
          <w:bCs/>
          <w:sz w:val="28"/>
          <w:szCs w:val="28"/>
        </w:rPr>
        <w:t xml:space="preserve">.4. </w:t>
      </w:r>
      <w:r w:rsidR="00E941ED" w:rsidRPr="00266EF3">
        <w:rPr>
          <w:bCs/>
          <w:sz w:val="28"/>
          <w:szCs w:val="28"/>
        </w:rPr>
        <w:t>Увольнение работников по инициативе нанимателя, за исключением случаев расторжения трудового договора с работниками – членами профсоюза по основан</w:t>
      </w:r>
      <w:r w:rsidR="001726AA" w:rsidRPr="00266EF3">
        <w:rPr>
          <w:bCs/>
          <w:sz w:val="28"/>
          <w:szCs w:val="28"/>
        </w:rPr>
        <w:t xml:space="preserve">иям, предусмотренным пунктами </w:t>
      </w:r>
      <w:r w:rsidR="00E941ED" w:rsidRPr="00266EF3">
        <w:rPr>
          <w:bCs/>
          <w:sz w:val="28"/>
          <w:szCs w:val="28"/>
        </w:rPr>
        <w:t>7,8,9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.5. В случаях массового увольнения работников предварительно, не менее чем за два меся</w:t>
      </w:r>
      <w:r w:rsidR="005256D7" w:rsidRPr="00266EF3">
        <w:rPr>
          <w:bCs/>
          <w:sz w:val="28"/>
          <w:szCs w:val="28"/>
        </w:rPr>
        <w:t>ца, уведомляют об этом профсоюз и отраслевой комитет профсоюза</w:t>
      </w:r>
      <w:r w:rsidR="00E941ED" w:rsidRPr="00266EF3">
        <w:rPr>
          <w:bCs/>
          <w:sz w:val="28"/>
          <w:szCs w:val="28"/>
        </w:rPr>
        <w:t xml:space="preserve">, Гродненский городской и районные исполнительный комитеты по </w:t>
      </w:r>
      <w:r w:rsidR="00E941ED" w:rsidRPr="00266EF3">
        <w:rPr>
          <w:bCs/>
          <w:sz w:val="28"/>
          <w:szCs w:val="28"/>
        </w:rPr>
        <w:lastRenderedPageBreak/>
        <w:t>месту нахождения; принимают меры по трудоустройству, переобучению и материальной поддержке высвобождаемых работников.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</w:t>
      </w:r>
      <w:r w:rsidR="00EB7615" w:rsidRPr="00266EF3">
        <w:rPr>
          <w:bCs/>
          <w:sz w:val="28"/>
          <w:szCs w:val="28"/>
        </w:rPr>
        <w:t xml:space="preserve"> одиноких</w:t>
      </w:r>
      <w:r w:rsidR="00E941ED" w:rsidRPr="00266EF3">
        <w:rPr>
          <w:bCs/>
          <w:sz w:val="28"/>
          <w:szCs w:val="28"/>
        </w:rPr>
        <w:t xml:space="preserve"> женщин, имеющих детей в возрасте до 14 лет </w:t>
      </w:r>
      <w:r w:rsidR="00EB7615" w:rsidRPr="00266EF3">
        <w:rPr>
          <w:bCs/>
          <w:sz w:val="28"/>
          <w:szCs w:val="28"/>
        </w:rPr>
        <w:t>(</w:t>
      </w:r>
      <w:r w:rsidR="00E941ED" w:rsidRPr="00266EF3">
        <w:rPr>
          <w:bCs/>
          <w:sz w:val="28"/>
          <w:szCs w:val="28"/>
        </w:rPr>
        <w:t>детей-инвалидов</w:t>
      </w:r>
      <w:r w:rsidR="00C06851" w:rsidRPr="00266EF3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до 18 лет</w:t>
      </w:r>
      <w:r w:rsidR="00EB7615" w:rsidRPr="00266EF3">
        <w:rPr>
          <w:bCs/>
          <w:sz w:val="28"/>
          <w:szCs w:val="28"/>
        </w:rPr>
        <w:t>),</w:t>
      </w:r>
      <w:r w:rsidR="00D303AA" w:rsidRPr="00266EF3">
        <w:rPr>
          <w:bCs/>
          <w:sz w:val="28"/>
          <w:szCs w:val="28"/>
        </w:rPr>
        <w:t xml:space="preserve"> (отцов воспитывающих детей без матери)</w:t>
      </w:r>
      <w:r w:rsidR="00E941ED" w:rsidRPr="00266EF3">
        <w:rPr>
          <w:bCs/>
          <w:sz w:val="28"/>
          <w:szCs w:val="28"/>
        </w:rPr>
        <w:t>, работников получивших инвалидность или профзаболевание на производстве в данной организации.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.7. Работникам, попавшим под сокращение: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представляют возможность получить за счёт нанимателя другую профессию, </w:t>
      </w:r>
    </w:p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предоставляют по их просьбе в период срока увольнения время для поиска работы в пределах 8 рабочих часов в неделю с оплатой, исходя из тарифной ставки (оклада), </w:t>
      </w:r>
    </w:p>
    <w:tbl>
      <w:tblPr>
        <w:tblStyle w:val="ab"/>
        <w:tblpPr w:leftFromText="180" w:rightFromText="180" w:vertAnchor="text" w:horzAnchor="margin" w:tblpY="884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Первый заместитель председателя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- начальник управления сельского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Союза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266EF3" w:rsidRDefault="00E941ED" w:rsidP="00F80A9B">
      <w:pPr>
        <w:pStyle w:val="a3"/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договора, 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.8.1. работникам, имеющим двух и более иждивенцев;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.8.2. женщинам, мужья которых призваны на срочную военную службу;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.8.3. работникам, повышающим свою квалификацию по основной работе без отрыва от производства в высших и средних специальных учебных заведениях.</w:t>
      </w:r>
    </w:p>
    <w:p w:rsidR="006C4F24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1E31FD" w:rsidRPr="00266EF3">
        <w:rPr>
          <w:bCs/>
          <w:sz w:val="28"/>
          <w:szCs w:val="28"/>
        </w:rPr>
        <w:t>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435778" w:rsidRPr="00266EF3">
        <w:rPr>
          <w:bCs/>
          <w:sz w:val="28"/>
          <w:szCs w:val="28"/>
        </w:rPr>
        <w:t>.8.5</w:t>
      </w:r>
      <w:r w:rsidR="008E1F33" w:rsidRPr="00266EF3">
        <w:rPr>
          <w:bCs/>
          <w:sz w:val="28"/>
          <w:szCs w:val="28"/>
        </w:rPr>
        <w:t>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 инвалидов до 18 лет.</w:t>
      </w:r>
    </w:p>
    <w:p w:rsidR="004617E3" w:rsidRPr="00266EF3" w:rsidRDefault="00215625" w:rsidP="004617E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 w:rsidRPr="00266EF3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в организацию после реконструкции или технического перевооружения в соответствии с квалификацией  (профессией).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41ED" w:rsidRPr="00266EF3">
        <w:rPr>
          <w:bCs/>
          <w:sz w:val="28"/>
          <w:szCs w:val="28"/>
        </w:rPr>
        <w:t>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266EF3" w:rsidRDefault="00215625" w:rsidP="00E95A89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7</w:t>
      </w:r>
      <w:r w:rsidR="008E1F33" w:rsidRPr="00266EF3">
        <w:rPr>
          <w:bCs/>
          <w:sz w:val="28"/>
          <w:szCs w:val="28"/>
        </w:rPr>
        <w:t xml:space="preserve">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</w:t>
      </w:r>
      <w:r w:rsidR="009C62E0" w:rsidRPr="00266EF3">
        <w:rPr>
          <w:bCs/>
          <w:sz w:val="28"/>
          <w:szCs w:val="28"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.12</w:t>
      </w:r>
      <w:r w:rsidR="00E941ED" w:rsidRPr="00266EF3">
        <w:rPr>
          <w:bCs/>
          <w:sz w:val="28"/>
          <w:szCs w:val="28"/>
        </w:rPr>
        <w:t>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.13</w:t>
      </w:r>
      <w:r w:rsidR="00C06851" w:rsidRPr="00266EF3">
        <w:rPr>
          <w:bCs/>
          <w:sz w:val="28"/>
          <w:szCs w:val="28"/>
        </w:rPr>
        <w:t>. Наниматели гарантируют</w:t>
      </w:r>
      <w:r w:rsidR="006706A2" w:rsidRPr="00266EF3">
        <w:rPr>
          <w:bCs/>
          <w:sz w:val="28"/>
          <w:szCs w:val="28"/>
        </w:rPr>
        <w:t>:</w:t>
      </w:r>
    </w:p>
    <w:tbl>
      <w:tblPr>
        <w:tblStyle w:val="ab"/>
        <w:tblpPr w:leftFromText="180" w:rightFromText="180" w:vertAnchor="text" w:horzAnchor="margin" w:tblpY="196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C06851" w:rsidRPr="00266EF3" w:rsidRDefault="00C06851" w:rsidP="00F80A9B">
      <w:pPr>
        <w:pStyle w:val="a3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вручение работнику проекта контракта одновременно с уведомлением о намерении перевести работника на </w:t>
      </w:r>
      <w:r w:rsidR="00B705A4" w:rsidRPr="00266EF3">
        <w:rPr>
          <w:bCs/>
          <w:sz w:val="28"/>
          <w:szCs w:val="28"/>
        </w:rPr>
        <w:t>контрактную форму найма;</w:t>
      </w:r>
    </w:p>
    <w:p w:rsidR="00B705A4" w:rsidRPr="00266EF3" w:rsidRDefault="00B705A4" w:rsidP="00F80A9B">
      <w:pPr>
        <w:pStyle w:val="a3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со</w:t>
      </w:r>
      <w:r w:rsidR="00E173D0" w:rsidRPr="00266EF3">
        <w:rPr>
          <w:bCs/>
          <w:sz w:val="28"/>
          <w:szCs w:val="28"/>
        </w:rPr>
        <w:t>гл</w:t>
      </w:r>
      <w:r w:rsidRPr="00266EF3">
        <w:rPr>
          <w:bCs/>
          <w:sz w:val="28"/>
          <w:szCs w:val="28"/>
        </w:rPr>
        <w:t xml:space="preserve">асование </w:t>
      </w:r>
      <w:r w:rsidR="00E173D0" w:rsidRPr="00266EF3">
        <w:rPr>
          <w:bCs/>
          <w:sz w:val="28"/>
          <w:szCs w:val="28"/>
        </w:rPr>
        <w:t>условий контракта работника – члена профсоюза – с профсоюзным комитетом;</w:t>
      </w:r>
    </w:p>
    <w:p w:rsidR="00D206F7" w:rsidRPr="00266EF3" w:rsidRDefault="006706A2" w:rsidP="00F80A9B">
      <w:pPr>
        <w:pStyle w:val="a3"/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продолжение трудовых отношений с работниками, добро</w:t>
      </w:r>
      <w:r w:rsidR="00B705A4" w:rsidRPr="00266EF3">
        <w:rPr>
          <w:bCs/>
          <w:sz w:val="28"/>
          <w:szCs w:val="28"/>
        </w:rPr>
        <w:t>совестно работающими и в течение</w:t>
      </w:r>
      <w:r w:rsidRPr="00266EF3">
        <w:rPr>
          <w:bCs/>
          <w:sz w:val="28"/>
          <w:szCs w:val="28"/>
        </w:rPr>
        <w:t xml:space="preserve"> года не имеющие дисциплинарных взысканий, </w:t>
      </w:r>
      <w:r w:rsidR="00D206F7" w:rsidRPr="00266EF3">
        <w:rPr>
          <w:bCs/>
          <w:sz w:val="28"/>
          <w:szCs w:val="28"/>
        </w:rPr>
        <w:t>если они выразили своё согласие:</w:t>
      </w:r>
    </w:p>
    <w:p w:rsidR="006706A2" w:rsidRPr="00266EF3" w:rsidRDefault="006706A2" w:rsidP="00D206F7">
      <w:pPr>
        <w:ind w:firstLine="1134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266EF3">
        <w:rPr>
          <w:bCs/>
          <w:sz w:val="28"/>
          <w:szCs w:val="28"/>
        </w:rPr>
        <w:t>–</w:t>
      </w:r>
      <w:r w:rsidRPr="00266EF3">
        <w:rPr>
          <w:bCs/>
          <w:sz w:val="28"/>
          <w:szCs w:val="28"/>
        </w:rPr>
        <w:t xml:space="preserve"> </w:t>
      </w:r>
      <w:r w:rsidR="00896639" w:rsidRPr="00266EF3">
        <w:rPr>
          <w:bCs/>
          <w:sz w:val="28"/>
          <w:szCs w:val="28"/>
        </w:rPr>
        <w:t>продолжительностью не менее трёх лет</w:t>
      </w:r>
      <w:r w:rsidR="00A16724" w:rsidRPr="00266EF3">
        <w:rPr>
          <w:bCs/>
          <w:sz w:val="28"/>
          <w:szCs w:val="28"/>
        </w:rPr>
        <w:t xml:space="preserve"> или на другой срок с согласия работника</w:t>
      </w:r>
      <w:r w:rsidR="00896639" w:rsidRPr="00266EF3">
        <w:rPr>
          <w:bCs/>
          <w:sz w:val="28"/>
          <w:szCs w:val="28"/>
        </w:rPr>
        <w:t>;</w:t>
      </w:r>
    </w:p>
    <w:p w:rsidR="00015F07" w:rsidRPr="00266EF3" w:rsidRDefault="00896639" w:rsidP="00D206F7">
      <w:pPr>
        <w:ind w:firstLine="1134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 работниками, имеющими высокий профессиональный уровень и квалификацию</w:t>
      </w:r>
      <w:r w:rsidR="00C717D8" w:rsidRPr="00266EF3"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>- продо</w:t>
      </w:r>
      <w:r w:rsidR="00C717D8" w:rsidRPr="00266EF3">
        <w:rPr>
          <w:bCs/>
          <w:sz w:val="28"/>
          <w:szCs w:val="28"/>
        </w:rPr>
        <w:t>лжительностью не менее пяти лет;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.14</w:t>
      </w:r>
      <w:r w:rsidR="00E941ED" w:rsidRPr="00266EF3">
        <w:rPr>
          <w:bCs/>
          <w:sz w:val="28"/>
          <w:szCs w:val="28"/>
        </w:rPr>
        <w:t>. Досрочно прекращают  контракты с работниками по их просьбе: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случаях болезни или инвалидности, препятствующих выполнению работы;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достижении общеустановленного пенсионного возраста;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с одинокими матерями</w:t>
      </w:r>
      <w:r w:rsidR="00880AA2" w:rsidRPr="00266EF3">
        <w:rPr>
          <w:bCs/>
          <w:sz w:val="28"/>
          <w:szCs w:val="28"/>
        </w:rPr>
        <w:t xml:space="preserve"> (отцами)</w:t>
      </w:r>
      <w:r w:rsidRPr="00266EF3">
        <w:rPr>
          <w:bCs/>
          <w:sz w:val="28"/>
          <w:szCs w:val="28"/>
        </w:rPr>
        <w:t>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зачислении в учебное заведение на дневное обучение;</w:t>
      </w:r>
    </w:p>
    <w:p w:rsidR="00E941ED" w:rsidRPr="00266EF3" w:rsidRDefault="00E941ED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при направлении мужа (жены) на раб</w:t>
      </w:r>
      <w:r w:rsidR="0012477F" w:rsidRPr="00266EF3">
        <w:rPr>
          <w:bCs/>
          <w:sz w:val="28"/>
          <w:szCs w:val="28"/>
        </w:rPr>
        <w:t>оту (службу) в другую местность;</w:t>
      </w:r>
    </w:p>
    <w:p w:rsidR="0012477F" w:rsidRPr="00266EF3" w:rsidRDefault="0012477F" w:rsidP="00F80A9B">
      <w:pPr>
        <w:pStyle w:val="a3"/>
        <w:numPr>
          <w:ilvl w:val="0"/>
          <w:numId w:val="19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 связи с переменой места жительства.</w:t>
      </w:r>
    </w:p>
    <w:p w:rsidR="00E941ED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.15</w:t>
      </w:r>
      <w:r w:rsidR="00E941ED" w:rsidRPr="00266EF3">
        <w:rPr>
          <w:bCs/>
          <w:sz w:val="28"/>
          <w:szCs w:val="28"/>
        </w:rPr>
        <w:t xml:space="preserve">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015F07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.16</w:t>
      </w:r>
      <w:r w:rsidR="00015F07" w:rsidRPr="00266EF3">
        <w:rPr>
          <w:bCs/>
          <w:sz w:val="28"/>
          <w:szCs w:val="28"/>
        </w:rPr>
        <w:t>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266EF3" w:rsidRDefault="00215625" w:rsidP="00E173D0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7</w:t>
      </w:r>
      <w:r w:rsidR="00E95A89" w:rsidRPr="00266EF3">
        <w:rPr>
          <w:bCs/>
          <w:sz w:val="28"/>
          <w:szCs w:val="28"/>
        </w:rPr>
        <w:t>.17</w:t>
      </w:r>
      <w:r w:rsidR="00E941ED" w:rsidRPr="00266EF3">
        <w:rPr>
          <w:bCs/>
          <w:sz w:val="28"/>
          <w:szCs w:val="28"/>
        </w:rPr>
        <w:t>.</w:t>
      </w:r>
      <w:r w:rsidR="00015F07" w:rsidRPr="00266EF3">
        <w:rPr>
          <w:bCs/>
          <w:sz w:val="28"/>
          <w:szCs w:val="28"/>
        </w:rPr>
        <w:t xml:space="preserve"> Продлевают трудовые отношения с работниками не имеющих ди</w:t>
      </w:r>
      <w:r w:rsidR="00256F08" w:rsidRPr="00266EF3">
        <w:rPr>
          <w:bCs/>
          <w:sz w:val="28"/>
          <w:szCs w:val="28"/>
        </w:rPr>
        <w:t>сциплинарных взысканий в течение</w:t>
      </w:r>
      <w:r w:rsidR="00015F07" w:rsidRPr="00266EF3">
        <w:rPr>
          <w:bCs/>
          <w:sz w:val="28"/>
          <w:szCs w:val="28"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266EF3">
        <w:rPr>
          <w:bCs/>
          <w:sz w:val="28"/>
          <w:szCs w:val="28"/>
        </w:rPr>
        <w:t>, если работник может выполнять возложенные на него обязанности согласно медицинского заключения</w:t>
      </w:r>
      <w:r w:rsidR="00015F07" w:rsidRPr="00266EF3">
        <w:rPr>
          <w:bCs/>
          <w:sz w:val="28"/>
          <w:szCs w:val="28"/>
        </w:rPr>
        <w:t>.</w:t>
      </w:r>
    </w:p>
    <w:p w:rsidR="00266EF3" w:rsidRDefault="00215625" w:rsidP="00266EF3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7</w:t>
      </w:r>
      <w:r w:rsidR="00E95A89" w:rsidRPr="00266EF3">
        <w:rPr>
          <w:bCs/>
          <w:sz w:val="28"/>
          <w:szCs w:val="28"/>
        </w:rPr>
        <w:t>.18</w:t>
      </w:r>
      <w:r w:rsidR="00015F07" w:rsidRPr="00266EF3">
        <w:rPr>
          <w:bCs/>
          <w:sz w:val="28"/>
          <w:szCs w:val="28"/>
        </w:rPr>
        <w:t>.</w:t>
      </w:r>
      <w:r w:rsidR="00E941ED" w:rsidRPr="00266EF3">
        <w:rPr>
          <w:bCs/>
          <w:sz w:val="28"/>
          <w:szCs w:val="28"/>
        </w:rPr>
        <w:t xml:space="preserve">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 лет. Работниками, воспитывающих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266EF3" w:rsidRPr="0007172B" w:rsidRDefault="00266EF3" w:rsidP="00266EF3">
      <w:pPr>
        <w:ind w:firstLine="709"/>
        <w:jc w:val="both"/>
        <w:rPr>
          <w:bCs/>
          <w:sz w:val="18"/>
          <w:szCs w:val="18"/>
        </w:rPr>
      </w:pPr>
    </w:p>
    <w:p w:rsidR="00215625" w:rsidRPr="00266EF3" w:rsidRDefault="00266EF3" w:rsidP="00266EF3">
      <w:pPr>
        <w:ind w:firstLine="709"/>
        <w:jc w:val="center"/>
        <w:rPr>
          <w:b/>
          <w:bCs/>
          <w:sz w:val="28"/>
          <w:szCs w:val="28"/>
        </w:rPr>
      </w:pPr>
      <w:r w:rsidRPr="00266EF3">
        <w:rPr>
          <w:b/>
          <w:bCs/>
          <w:sz w:val="28"/>
          <w:szCs w:val="28"/>
        </w:rPr>
        <w:t xml:space="preserve">Раздел </w:t>
      </w:r>
      <w:r w:rsidR="00215625" w:rsidRPr="00266EF3">
        <w:rPr>
          <w:b/>
          <w:bCs/>
          <w:sz w:val="28"/>
          <w:szCs w:val="28"/>
        </w:rPr>
        <w:t>8</w:t>
      </w:r>
      <w:r w:rsidR="00E173D0" w:rsidRPr="00266EF3">
        <w:rPr>
          <w:b/>
          <w:bCs/>
          <w:sz w:val="28"/>
          <w:szCs w:val="28"/>
        </w:rPr>
        <w:t xml:space="preserve">. </w:t>
      </w:r>
      <w:r w:rsidR="00E941ED" w:rsidRPr="00266EF3">
        <w:rPr>
          <w:b/>
          <w:bCs/>
          <w:sz w:val="28"/>
          <w:szCs w:val="28"/>
        </w:rPr>
        <w:t>П</w:t>
      </w:r>
      <w:r w:rsidRPr="00266EF3">
        <w:rPr>
          <w:b/>
          <w:bCs/>
          <w:sz w:val="28"/>
          <w:szCs w:val="28"/>
        </w:rPr>
        <w:t>риватизация имущества</w:t>
      </w:r>
    </w:p>
    <w:tbl>
      <w:tblPr>
        <w:tblStyle w:val="ab"/>
        <w:tblpPr w:leftFromText="180" w:rightFromText="180" w:vertAnchor="text" w:horzAnchor="margin" w:tblpY="997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266EF3" w:rsidRPr="00266EF3" w:rsidTr="00266EF3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266EF3" w:rsidRPr="00266EF3" w:rsidRDefault="00266EF3" w:rsidP="00266EF3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266EF3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266EF3">
        <w:rPr>
          <w:bCs/>
          <w:sz w:val="28"/>
          <w:szCs w:val="28"/>
        </w:rPr>
        <w:t>8</w:t>
      </w:r>
      <w:r w:rsidR="00DB3F90" w:rsidRPr="00266EF3">
        <w:rPr>
          <w:bCs/>
          <w:sz w:val="28"/>
          <w:szCs w:val="28"/>
        </w:rPr>
        <w:t>.1.</w:t>
      </w:r>
      <w:r w:rsidR="00E941ED" w:rsidRPr="00266EF3">
        <w:rPr>
          <w:bCs/>
          <w:sz w:val="28"/>
          <w:szCs w:val="28"/>
        </w:rPr>
        <w:t xml:space="preserve">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</w:t>
      </w:r>
      <w:r w:rsidR="00E941ED" w:rsidRPr="00FA2B20">
        <w:rPr>
          <w:bCs/>
          <w:sz w:val="27"/>
          <w:szCs w:val="27"/>
        </w:rPr>
        <w:t>возможна лишь при официально оформленном отказе всех работников его выкупить.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>.2.</w:t>
      </w:r>
      <w:r w:rsidR="00E941ED" w:rsidRPr="00FA2B20">
        <w:rPr>
          <w:bCs/>
          <w:sz w:val="27"/>
          <w:szCs w:val="27"/>
        </w:rPr>
        <w:t xml:space="preserve">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>.3</w:t>
      </w:r>
      <w:r w:rsidR="00E941ED" w:rsidRPr="00FA2B20">
        <w:rPr>
          <w:bCs/>
          <w:sz w:val="27"/>
          <w:szCs w:val="27"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 xml:space="preserve">.4. </w:t>
      </w:r>
      <w:r w:rsidR="00E941ED" w:rsidRPr="00FA2B20">
        <w:rPr>
          <w:bCs/>
          <w:sz w:val="27"/>
          <w:szCs w:val="27"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8</w:t>
      </w:r>
      <w:r w:rsidR="00DB3F90" w:rsidRPr="00FA2B20">
        <w:rPr>
          <w:bCs/>
          <w:sz w:val="27"/>
          <w:szCs w:val="27"/>
        </w:rPr>
        <w:t xml:space="preserve">.5. </w:t>
      </w:r>
      <w:r w:rsidR="00E941ED" w:rsidRPr="00FA2B20">
        <w:rPr>
          <w:bCs/>
          <w:sz w:val="27"/>
          <w:szCs w:val="27"/>
        </w:rPr>
        <w:t>Руководители организаций:</w:t>
      </w:r>
    </w:p>
    <w:p w:rsidR="00E941ED" w:rsidRPr="00FA2B20" w:rsidRDefault="00E941ED" w:rsidP="00F80A9B">
      <w:pPr>
        <w:pStyle w:val="a3"/>
        <w:numPr>
          <w:ilvl w:val="0"/>
          <w:numId w:val="20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Pr="00FA2B20" w:rsidRDefault="00E941ED" w:rsidP="00F80A9B">
      <w:pPr>
        <w:pStyle w:val="a3"/>
        <w:numPr>
          <w:ilvl w:val="0"/>
          <w:numId w:val="20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FA2B20" w:rsidRDefault="00D206F7" w:rsidP="00791F9C">
      <w:pPr>
        <w:ind w:firstLine="709"/>
        <w:jc w:val="both"/>
        <w:rPr>
          <w:bCs/>
          <w:color w:val="FF0000"/>
          <w:sz w:val="27"/>
          <w:szCs w:val="27"/>
        </w:rPr>
      </w:pPr>
    </w:p>
    <w:p w:rsidR="00E941ED" w:rsidRPr="00FA2B20" w:rsidRDefault="00266EF3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9</w:t>
      </w:r>
      <w:r w:rsidR="00E941ED" w:rsidRPr="00FA2B20">
        <w:rPr>
          <w:b/>
          <w:bCs/>
          <w:sz w:val="27"/>
          <w:szCs w:val="27"/>
        </w:rPr>
        <w:t>.  С</w:t>
      </w:r>
      <w:r w:rsidRPr="00FA2B20">
        <w:rPr>
          <w:b/>
          <w:bCs/>
          <w:sz w:val="27"/>
          <w:szCs w:val="27"/>
        </w:rPr>
        <w:t>о</w:t>
      </w:r>
      <w:r w:rsidR="00FA2B20" w:rsidRPr="00FA2B20">
        <w:rPr>
          <w:b/>
          <w:bCs/>
          <w:sz w:val="27"/>
          <w:szCs w:val="27"/>
        </w:rPr>
        <w:t>циальная защита молодежи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9</w:t>
      </w:r>
      <w:r w:rsidR="00DB3F90" w:rsidRPr="00FA2B20">
        <w:rPr>
          <w:bCs/>
          <w:sz w:val="27"/>
          <w:szCs w:val="27"/>
        </w:rPr>
        <w:t>.1.</w:t>
      </w:r>
      <w:r w:rsidR="00E941ED" w:rsidRPr="00FA2B20">
        <w:rPr>
          <w:bCs/>
          <w:sz w:val="27"/>
          <w:szCs w:val="27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Pr="00FA2B20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FA2B20">
        <w:rPr>
          <w:bCs/>
          <w:sz w:val="27"/>
          <w:szCs w:val="27"/>
        </w:rPr>
        <w:t xml:space="preserve"> учебных заведений </w:t>
      </w:r>
      <w:r w:rsidRPr="00FA2B20">
        <w:rPr>
          <w:bCs/>
          <w:sz w:val="27"/>
          <w:szCs w:val="27"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tbl>
      <w:tblPr>
        <w:tblStyle w:val="ab"/>
        <w:tblpPr w:leftFromText="180" w:rightFromText="180" w:vertAnchor="text" w:horzAnchor="margin" w:tblpY="2438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A2B20" w:rsidRPr="00FA2B20" w:rsidTr="00FA2B2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A5610C" w:rsidRPr="00FA2B20" w:rsidRDefault="00A5610C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производить доплату к стипендии работникам, поступившим на обучение  по направлению организации;</w:t>
      </w:r>
    </w:p>
    <w:p w:rsidR="004617E3" w:rsidRPr="00266EF3" w:rsidRDefault="00A5610C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производить доплату к заработной плате молодым специалистам, прибывшим в организацию по направлению или заявке, первые два года в размере одной тарифной ставки первого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 разряда,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 кроме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 лиц, 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имеющих 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право 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на 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доплату </w:t>
      </w:r>
      <w:r w:rsidR="004617E3" w:rsidRPr="00266EF3">
        <w:rPr>
          <w:bCs/>
          <w:sz w:val="28"/>
          <w:szCs w:val="28"/>
        </w:rPr>
        <w:t xml:space="preserve">  </w:t>
      </w:r>
      <w:r w:rsidRPr="00266EF3">
        <w:rPr>
          <w:bCs/>
          <w:sz w:val="28"/>
          <w:szCs w:val="28"/>
        </w:rPr>
        <w:t xml:space="preserve">согласно Указа </w:t>
      </w:r>
      <w:r w:rsidR="004617E3" w:rsidRPr="00266EF3">
        <w:rPr>
          <w:bCs/>
          <w:sz w:val="28"/>
          <w:szCs w:val="28"/>
        </w:rPr>
        <w:t xml:space="preserve"> </w:t>
      </w:r>
      <w:r w:rsidRPr="00266EF3">
        <w:rPr>
          <w:bCs/>
          <w:sz w:val="28"/>
          <w:szCs w:val="28"/>
        </w:rPr>
        <w:t xml:space="preserve">Президента </w:t>
      </w:r>
    </w:p>
    <w:p w:rsidR="00A5610C" w:rsidRPr="00266EF3" w:rsidRDefault="00A5610C" w:rsidP="004617E3">
      <w:pPr>
        <w:pStyle w:val="a3"/>
        <w:ind w:left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Республики Беларусь от 12 августа 2013 г. № 353 (в редакции Указа Президента Республики Беларусь от 23.03</w:t>
      </w:r>
      <w:r w:rsidR="00F80A9B" w:rsidRPr="00266EF3">
        <w:rPr>
          <w:bCs/>
          <w:sz w:val="28"/>
          <w:szCs w:val="28"/>
        </w:rPr>
        <w:t>.2016 № 105</w:t>
      </w:r>
      <w:r w:rsidRPr="00266EF3">
        <w:rPr>
          <w:bCs/>
          <w:sz w:val="28"/>
          <w:szCs w:val="28"/>
        </w:rPr>
        <w:t>)</w:t>
      </w:r>
      <w:r w:rsidR="00F80A9B" w:rsidRPr="00266EF3">
        <w:rPr>
          <w:bCs/>
          <w:sz w:val="28"/>
          <w:szCs w:val="28"/>
        </w:rPr>
        <w:t xml:space="preserve"> «О некоторых мерах по обеспечению организаций агропромышленного комплекса кадрами»;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6F26C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обеспечивают трудоустройство по полученной специальности выпускников </w:t>
      </w:r>
      <w:r w:rsidR="00880AA2" w:rsidRPr="00266EF3">
        <w:rPr>
          <w:bCs/>
          <w:sz w:val="28"/>
          <w:szCs w:val="28"/>
        </w:rPr>
        <w:t>специализированных учебных заведений</w:t>
      </w:r>
      <w:r w:rsidRPr="00266EF3">
        <w:rPr>
          <w:bCs/>
          <w:sz w:val="28"/>
          <w:szCs w:val="28"/>
        </w:rPr>
        <w:t>, прибывших для работы в организацию по направлению, договорам или заявкам;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266EF3" w:rsidRDefault="00B23647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выделяют согласно коллективного договора</w:t>
      </w:r>
      <w:r w:rsidR="00E941ED" w:rsidRPr="00266EF3">
        <w:rPr>
          <w:bCs/>
          <w:sz w:val="28"/>
          <w:szCs w:val="28"/>
        </w:rPr>
        <w:t xml:space="preserve"> средств</w:t>
      </w:r>
      <w:r w:rsidRPr="00266EF3">
        <w:rPr>
          <w:bCs/>
          <w:sz w:val="28"/>
          <w:szCs w:val="28"/>
        </w:rPr>
        <w:t>а</w:t>
      </w:r>
      <w:r w:rsidR="00E941ED" w:rsidRPr="00266EF3">
        <w:rPr>
          <w:bCs/>
          <w:sz w:val="28"/>
          <w:szCs w:val="28"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266EF3">
        <w:rPr>
          <w:bCs/>
          <w:sz w:val="28"/>
          <w:szCs w:val="28"/>
        </w:rPr>
        <w:t xml:space="preserve"> </w:t>
      </w:r>
      <w:r w:rsidR="00E941ED" w:rsidRPr="00266EF3">
        <w:rPr>
          <w:bCs/>
          <w:sz w:val="28"/>
          <w:szCs w:val="28"/>
        </w:rPr>
        <w:t>найма на квартирах домовладельцев, в общежитиях, где места проживания являются арендованными;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 xml:space="preserve">представляют </w:t>
      </w:r>
      <w:r w:rsidR="00B23647" w:rsidRPr="00266EF3">
        <w:rPr>
          <w:bCs/>
          <w:sz w:val="28"/>
          <w:szCs w:val="28"/>
        </w:rPr>
        <w:t xml:space="preserve">согласно коллективного договора </w:t>
      </w:r>
      <w:r w:rsidRPr="00266EF3">
        <w:rPr>
          <w:bCs/>
          <w:sz w:val="28"/>
          <w:szCs w:val="28"/>
        </w:rPr>
        <w:t>средств</w:t>
      </w:r>
      <w:r w:rsidR="00B23647" w:rsidRPr="00266EF3">
        <w:rPr>
          <w:bCs/>
          <w:sz w:val="28"/>
          <w:szCs w:val="28"/>
        </w:rPr>
        <w:t>а</w:t>
      </w:r>
      <w:r w:rsidRPr="00266EF3">
        <w:rPr>
          <w:bCs/>
          <w:sz w:val="28"/>
          <w:szCs w:val="28"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Pr="00266EF3" w:rsidRDefault="00E941ED" w:rsidP="00F80A9B">
      <w:pPr>
        <w:pStyle w:val="a3"/>
        <w:numPr>
          <w:ilvl w:val="0"/>
          <w:numId w:val="21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lastRenderedPageBreak/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 w:rsidRPr="00266EF3">
        <w:rPr>
          <w:bCs/>
          <w:sz w:val="28"/>
          <w:szCs w:val="28"/>
        </w:rPr>
        <w:t>татьями 215, 216, 219, 220</w:t>
      </w:r>
      <w:r w:rsidRPr="00266EF3">
        <w:rPr>
          <w:bCs/>
          <w:sz w:val="28"/>
          <w:szCs w:val="28"/>
        </w:rPr>
        <w:t xml:space="preserve"> Трудового Кодекса Республики Беларусь;</w:t>
      </w:r>
    </w:p>
    <w:p w:rsidR="00E941ED" w:rsidRPr="00266EF3" w:rsidRDefault="00215625" w:rsidP="00791F9C">
      <w:pPr>
        <w:ind w:firstLine="709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9</w:t>
      </w:r>
      <w:r w:rsidR="00791F9C" w:rsidRPr="00266EF3">
        <w:rPr>
          <w:bCs/>
          <w:sz w:val="28"/>
          <w:szCs w:val="28"/>
        </w:rPr>
        <w:t>.2</w:t>
      </w:r>
      <w:r w:rsidR="00E941ED" w:rsidRPr="00266EF3">
        <w:rPr>
          <w:bCs/>
          <w:sz w:val="28"/>
          <w:szCs w:val="28"/>
        </w:rPr>
        <w:t>. Наниматели и профсоюз:</w:t>
      </w:r>
    </w:p>
    <w:p w:rsidR="00E941ED" w:rsidRPr="00266EF3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E941ED" w:rsidRPr="00266EF3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266EF3">
        <w:rPr>
          <w:bCs/>
          <w:sz w:val="28"/>
          <w:szCs w:val="28"/>
        </w:rPr>
        <w:t>выплачивают стипендии студентам, поступившим на обучение по направлению организаций;</w:t>
      </w:r>
    </w:p>
    <w:p w:rsidR="00880AA2" w:rsidRPr="00FA2B20" w:rsidRDefault="00B23647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производят</w:t>
      </w:r>
      <w:r w:rsidR="00880AA2" w:rsidRPr="00FA2B20">
        <w:rPr>
          <w:bCs/>
          <w:sz w:val="27"/>
          <w:szCs w:val="27"/>
        </w:rPr>
        <w:t xml:space="preserve"> доплату к заработной плате молодым специалистам прибывшим в организацию по направлению или заявке, первых два года в размере одной тарифной ставки 1 разряда.</w:t>
      </w:r>
    </w:p>
    <w:tbl>
      <w:tblPr>
        <w:tblStyle w:val="ab"/>
        <w:tblpPr w:leftFromText="180" w:rightFromText="180" w:vertAnchor="text" w:horzAnchor="margin" w:tblpY="1010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A2B20" w:rsidRPr="00FA2B20" w:rsidTr="00FA2B2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FA2B20">
        <w:rPr>
          <w:bCs/>
          <w:sz w:val="27"/>
          <w:szCs w:val="27"/>
        </w:rPr>
        <w:t>о 20 базовых вели</w:t>
      </w:r>
      <w:r w:rsidR="00013F02" w:rsidRPr="00FA2B20">
        <w:rPr>
          <w:bCs/>
          <w:sz w:val="27"/>
          <w:szCs w:val="27"/>
        </w:rPr>
        <w:t>чин</w:t>
      </w:r>
      <w:r w:rsidRPr="00FA2B20">
        <w:rPr>
          <w:bCs/>
          <w:sz w:val="27"/>
          <w:szCs w:val="27"/>
        </w:rPr>
        <w:t>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предусматривают выделение средств на решение проблем молодёжи;</w:t>
      </w:r>
    </w:p>
    <w:p w:rsidR="00E941ED" w:rsidRPr="00FA2B20" w:rsidRDefault="00E941ED" w:rsidP="00F80A9B">
      <w:pPr>
        <w:pStyle w:val="a3"/>
        <w:numPr>
          <w:ilvl w:val="0"/>
          <w:numId w:val="22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9</w:t>
      </w:r>
      <w:r w:rsidR="00DB3F90" w:rsidRPr="00FA2B20">
        <w:rPr>
          <w:bCs/>
          <w:sz w:val="27"/>
          <w:szCs w:val="27"/>
        </w:rPr>
        <w:t xml:space="preserve">.3. </w:t>
      </w:r>
      <w:r w:rsidR="00E941ED" w:rsidRPr="00FA2B20">
        <w:rPr>
          <w:bCs/>
          <w:sz w:val="27"/>
          <w:szCs w:val="27"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FA2B20" w:rsidRDefault="00E941ED" w:rsidP="00E941ED">
      <w:pPr>
        <w:jc w:val="both"/>
        <w:rPr>
          <w:bCs/>
          <w:sz w:val="27"/>
          <w:szCs w:val="27"/>
        </w:rPr>
      </w:pPr>
    </w:p>
    <w:p w:rsidR="00E941ED" w:rsidRPr="00FA2B20" w:rsidRDefault="00FA2B20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10</w:t>
      </w:r>
      <w:r w:rsidR="00E941ED" w:rsidRPr="00FA2B20">
        <w:rPr>
          <w:b/>
          <w:bCs/>
          <w:sz w:val="27"/>
          <w:szCs w:val="27"/>
        </w:rPr>
        <w:t>. Г</w:t>
      </w:r>
      <w:r w:rsidRPr="00FA2B20">
        <w:rPr>
          <w:b/>
          <w:bCs/>
          <w:sz w:val="27"/>
          <w:szCs w:val="27"/>
        </w:rPr>
        <w:t>арантии для обеспечения деятельности профсоюзных комитетов и членов профсоюза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10</w:t>
      </w:r>
      <w:r w:rsidR="00DB3F90" w:rsidRPr="00FA2B20">
        <w:rPr>
          <w:bCs/>
          <w:sz w:val="27"/>
          <w:szCs w:val="27"/>
        </w:rPr>
        <w:t>.1</w:t>
      </w:r>
      <w:r w:rsidR="00E941ED" w:rsidRPr="00FA2B20">
        <w:rPr>
          <w:bCs/>
          <w:sz w:val="27"/>
          <w:szCs w:val="27"/>
        </w:rPr>
        <w:t xml:space="preserve"> В целях создания условий для деятельности профсоюзных организаций Наниматели: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представляют профсоюзным комитетам в бесплатное пользование помещения, оборудование, транспорт, средства связи и оргтехнику;</w:t>
      </w:r>
    </w:p>
    <w:tbl>
      <w:tblPr>
        <w:tblStyle w:val="ab"/>
        <w:tblpPr w:leftFromText="180" w:rightFromText="180" w:vertAnchor="text" w:horzAnchor="margin" w:tblpY="5365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A2B20" w:rsidRPr="00FA2B20" w:rsidTr="00FA2B2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Первый заместитель председателя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- начальник управления сельского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Председатель         Ошмянского районного агропромышленного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>Союза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FA2B20" w:rsidRPr="00FA2B20" w:rsidRDefault="00FA2B20" w:rsidP="00FA2B20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8"/>
                <w:szCs w:val="18"/>
                <w:lang w:eastAsia="en-US"/>
              </w:rPr>
            </w:pPr>
            <w:r w:rsidRPr="00FA2B20">
              <w:rPr>
                <w:bCs/>
                <w:sz w:val="18"/>
                <w:szCs w:val="18"/>
                <w:lang w:eastAsia="en-US"/>
              </w:rPr>
              <w:t xml:space="preserve">                               И.А.Тарасевич</w:t>
            </w:r>
          </w:p>
        </w:tc>
      </w:tr>
    </w:tbl>
    <w:p w:rsidR="00B06AF1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E941ED" w:rsidRPr="00FA2B20" w:rsidRDefault="00E941ED" w:rsidP="00FA2B20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266EF3">
        <w:rPr>
          <w:bCs/>
          <w:sz w:val="28"/>
          <w:szCs w:val="28"/>
        </w:rPr>
        <w:t xml:space="preserve">обеспечивают безналичное перечисление взносов по личным заявлениям </w:t>
      </w:r>
      <w:r w:rsidRPr="00FA2B20">
        <w:rPr>
          <w:bCs/>
          <w:sz w:val="27"/>
          <w:szCs w:val="27"/>
        </w:rPr>
        <w:t xml:space="preserve">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не привлекают к дисциплинарной ответственности</w:t>
      </w:r>
      <w:r w:rsidR="00A231DD" w:rsidRPr="00FA2B20">
        <w:rPr>
          <w:bCs/>
          <w:sz w:val="27"/>
          <w:szCs w:val="27"/>
        </w:rPr>
        <w:t xml:space="preserve"> и увольнению по инициативе нанимателя</w:t>
      </w:r>
      <w:r w:rsidRPr="00FA2B20">
        <w:rPr>
          <w:bCs/>
          <w:sz w:val="27"/>
          <w:szCs w:val="27"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E941ED" w:rsidRPr="00FA2B20" w:rsidRDefault="00E941ED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сохраняют средний заработок работникам, участвующим в коллективных переговорах, на весь период проведения переговоров; </w:t>
      </w:r>
    </w:p>
    <w:p w:rsidR="00E941ED" w:rsidRPr="00FA2B20" w:rsidRDefault="00F80A9B" w:rsidP="00F80A9B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</w:t>
      </w:r>
      <w:r w:rsidR="00E941ED" w:rsidRPr="00FA2B20">
        <w:rPr>
          <w:bCs/>
          <w:sz w:val="27"/>
          <w:szCs w:val="27"/>
        </w:rPr>
        <w:t>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E941ED" w:rsidRPr="00FA2B20" w:rsidRDefault="00E941ED" w:rsidP="00791F9C">
      <w:pPr>
        <w:ind w:firstLine="709"/>
        <w:jc w:val="both"/>
        <w:rPr>
          <w:bCs/>
          <w:sz w:val="27"/>
          <w:szCs w:val="27"/>
        </w:rPr>
      </w:pPr>
    </w:p>
    <w:p w:rsidR="00E941ED" w:rsidRPr="00FA2B20" w:rsidRDefault="00FA2B20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11</w:t>
      </w:r>
      <w:r w:rsidR="00E941ED" w:rsidRPr="00FA2B20">
        <w:rPr>
          <w:b/>
          <w:bCs/>
          <w:sz w:val="27"/>
          <w:szCs w:val="27"/>
        </w:rPr>
        <w:t xml:space="preserve">.  </w:t>
      </w:r>
      <w:r w:rsidRPr="00FA2B20">
        <w:rPr>
          <w:b/>
          <w:bCs/>
          <w:sz w:val="27"/>
          <w:szCs w:val="27"/>
        </w:rPr>
        <w:t>Обязательства профсоюза</w:t>
      </w:r>
    </w:p>
    <w:p w:rsidR="00E941ED" w:rsidRPr="00FA2B20" w:rsidRDefault="00215625" w:rsidP="00791F9C">
      <w:pPr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11</w:t>
      </w:r>
      <w:r w:rsidR="00DB3F90" w:rsidRPr="00FA2B20">
        <w:rPr>
          <w:bCs/>
          <w:sz w:val="27"/>
          <w:szCs w:val="27"/>
        </w:rPr>
        <w:t>.1.</w:t>
      </w:r>
      <w:r w:rsidR="00E941ED" w:rsidRPr="00FA2B20">
        <w:rPr>
          <w:bCs/>
          <w:sz w:val="27"/>
          <w:szCs w:val="27"/>
        </w:rPr>
        <w:t xml:space="preserve"> </w:t>
      </w:r>
      <w:r w:rsidR="00F80A9B" w:rsidRPr="00FA2B20">
        <w:rPr>
          <w:bCs/>
          <w:sz w:val="27"/>
          <w:szCs w:val="27"/>
        </w:rPr>
        <w:t>Районный</w:t>
      </w:r>
      <w:r w:rsidR="00E941ED" w:rsidRPr="00FA2B20">
        <w:rPr>
          <w:bCs/>
          <w:sz w:val="27"/>
          <w:szCs w:val="27"/>
        </w:rPr>
        <w:t xml:space="preserve"> комитет Белорусского профсоюза работников агропромышленного комплекса: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организует и осуществляет контроль за соблюдением трудового законодательства и коллективных обязательств в организациях в соответствии с</w:t>
      </w:r>
      <w:r w:rsidR="00617C82" w:rsidRPr="00FA2B20">
        <w:rPr>
          <w:bCs/>
          <w:sz w:val="27"/>
          <w:szCs w:val="27"/>
        </w:rPr>
        <w:t xml:space="preserve"> указом Президента РБ</w:t>
      </w:r>
      <w:r w:rsidR="000D53E6" w:rsidRPr="00FA2B20">
        <w:rPr>
          <w:bCs/>
          <w:sz w:val="27"/>
          <w:szCs w:val="27"/>
        </w:rPr>
        <w:t xml:space="preserve"> от 06.05.2010г. № 240 «Об осуществлении общественного контроля профессиональными союзами»</w:t>
      </w:r>
      <w:r w:rsidRPr="00FA2B20">
        <w:rPr>
          <w:bCs/>
          <w:sz w:val="27"/>
          <w:szCs w:val="27"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организует и осуществляет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организует и контролирует работу по оздоровлению детей, совместно с хозяйствующими органами:</w:t>
      </w:r>
    </w:p>
    <w:p w:rsidR="00E941ED" w:rsidRPr="00FA2B20" w:rsidRDefault="00E941ED" w:rsidP="009A7AD3">
      <w:pPr>
        <w:pStyle w:val="a3"/>
        <w:numPr>
          <w:ilvl w:val="0"/>
          <w:numId w:val="23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оказывает профсоюзным комитетам и членам профсоюза бесплатную</w:t>
      </w:r>
      <w:r w:rsidRPr="00266EF3">
        <w:rPr>
          <w:bCs/>
          <w:sz w:val="28"/>
          <w:szCs w:val="28"/>
        </w:rPr>
        <w:t xml:space="preserve"> </w:t>
      </w:r>
      <w:r w:rsidRPr="00FA2B20">
        <w:rPr>
          <w:bCs/>
          <w:sz w:val="27"/>
          <w:szCs w:val="27"/>
        </w:rPr>
        <w:t>помощь по правовым и экономическим вопросам, участвует в решении возникающих коллективных трудовых споров.</w:t>
      </w:r>
    </w:p>
    <w:p w:rsidR="00E941ED" w:rsidRPr="00FA2B20" w:rsidRDefault="00215625" w:rsidP="009A7AD3">
      <w:pPr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11.</w:t>
      </w:r>
      <w:r w:rsidR="00DB3F90" w:rsidRPr="00FA2B20">
        <w:rPr>
          <w:bCs/>
          <w:sz w:val="27"/>
          <w:szCs w:val="27"/>
        </w:rPr>
        <w:t xml:space="preserve">2. </w:t>
      </w:r>
      <w:r w:rsidR="00A355A1" w:rsidRPr="00FA2B20">
        <w:rPr>
          <w:bCs/>
          <w:sz w:val="27"/>
          <w:szCs w:val="27"/>
        </w:rPr>
        <w:t>Райком</w:t>
      </w:r>
      <w:r w:rsidR="00E941ED" w:rsidRPr="00FA2B20">
        <w:rPr>
          <w:bCs/>
          <w:sz w:val="27"/>
          <w:szCs w:val="27"/>
        </w:rPr>
        <w:t xml:space="preserve"> профсоюза, профсоюзные комитеты организаций: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ведут работу среди членов профсоюза и принимают меры по укреплению трудовой и технологической дисциплины;</w:t>
      </w:r>
    </w:p>
    <w:tbl>
      <w:tblPr>
        <w:tblStyle w:val="ab"/>
        <w:tblpPr w:leftFromText="180" w:rightFromText="180" w:vertAnchor="text" w:horzAnchor="margin" w:tblpY="1728"/>
        <w:tblW w:w="98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07172B" w:rsidTr="0007172B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72B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Первый заместитель председателя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- начальник управления сельского 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хозяйства и продовольствия Ошмянского райисполкома    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right="317" w:firstLine="0"/>
              <w:jc w:val="righ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В.В.Ясюкайтис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72B" w:rsidRDefault="0007172B" w:rsidP="0007172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left="176" w:right="176" w:firstLine="0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Р.Н.Турлай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7172B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Председатель         Ошмянского районного агропромышленного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Союза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:rsidR="0007172B" w:rsidRDefault="0007172B" w:rsidP="0007172B">
            <w:pPr>
              <w:tabs>
                <w:tab w:val="left" w:pos="720"/>
                <w:tab w:val="left" w:pos="3075"/>
              </w:tabs>
              <w:ind w:left="317" w:firstLine="0"/>
              <w:jc w:val="left"/>
              <w:rPr>
                <w:bCs/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                               И.А.Тарасевич</w:t>
            </w:r>
          </w:p>
        </w:tc>
      </w:tr>
    </w:tbl>
    <w:p w:rsidR="00E941ED" w:rsidRPr="00FA2B20" w:rsidRDefault="00BA6E2E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контролирую</w:t>
      </w:r>
      <w:r w:rsidR="00E941ED" w:rsidRPr="00FA2B20">
        <w:rPr>
          <w:bCs/>
          <w:sz w:val="27"/>
          <w:szCs w:val="27"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FA2B20" w:rsidRPr="00FA2B20" w:rsidRDefault="00E941ED" w:rsidP="00FA2B20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B06AF1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организуют трудовое соревнование, конкурсы профессионального мастерства,</w:t>
      </w:r>
      <w:r w:rsidR="003F2D89" w:rsidRPr="00FA2B20">
        <w:rPr>
          <w:bCs/>
          <w:sz w:val="27"/>
          <w:szCs w:val="27"/>
        </w:rPr>
        <w:t xml:space="preserve"> контролируют</w:t>
      </w:r>
      <w:r w:rsidRPr="00FA2B20">
        <w:rPr>
          <w:bCs/>
          <w:sz w:val="27"/>
          <w:szCs w:val="27"/>
        </w:rPr>
        <w:t xml:space="preserve"> питание работников на производстве в напряженные перио</w:t>
      </w:r>
      <w:r w:rsidR="006F26CD" w:rsidRPr="00FA2B20">
        <w:rPr>
          <w:bCs/>
          <w:sz w:val="27"/>
          <w:szCs w:val="27"/>
        </w:rPr>
        <w:t xml:space="preserve">ды сельскохозяйственных работ; 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FA2B20">
        <w:rPr>
          <w:bCs/>
          <w:sz w:val="27"/>
          <w:szCs w:val="27"/>
        </w:rPr>
        <w:t xml:space="preserve">воинов </w:t>
      </w:r>
      <w:r w:rsidRPr="00FA2B20">
        <w:rPr>
          <w:bCs/>
          <w:sz w:val="27"/>
          <w:szCs w:val="27"/>
        </w:rPr>
        <w:t>-</w:t>
      </w:r>
      <w:r w:rsidR="009A7AD3" w:rsidRPr="00FA2B20">
        <w:rPr>
          <w:bCs/>
          <w:sz w:val="27"/>
          <w:szCs w:val="27"/>
        </w:rPr>
        <w:t xml:space="preserve"> </w:t>
      </w:r>
      <w:r w:rsidRPr="00FA2B20">
        <w:rPr>
          <w:bCs/>
          <w:sz w:val="27"/>
          <w:szCs w:val="27"/>
        </w:rPr>
        <w:t>интернационалистов;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Pr="00FA2B20" w:rsidRDefault="00E941ED" w:rsidP="009A7AD3">
      <w:pPr>
        <w:pStyle w:val="a3"/>
        <w:numPr>
          <w:ilvl w:val="0"/>
          <w:numId w:val="25"/>
        </w:numPr>
        <w:ind w:left="0" w:firstLine="0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E941ED" w:rsidRPr="00FA2B20" w:rsidRDefault="00E941ED" w:rsidP="009A7AD3">
      <w:pPr>
        <w:jc w:val="both"/>
        <w:rPr>
          <w:bCs/>
          <w:color w:val="FF0000"/>
          <w:sz w:val="16"/>
          <w:szCs w:val="16"/>
        </w:rPr>
      </w:pPr>
    </w:p>
    <w:p w:rsidR="00E941ED" w:rsidRPr="00FA2B20" w:rsidRDefault="00FA2B20" w:rsidP="00FA2B20">
      <w:pPr>
        <w:jc w:val="center"/>
        <w:rPr>
          <w:b/>
          <w:bCs/>
          <w:sz w:val="27"/>
          <w:szCs w:val="27"/>
        </w:rPr>
      </w:pPr>
      <w:r w:rsidRPr="00FA2B20">
        <w:rPr>
          <w:b/>
          <w:bCs/>
          <w:sz w:val="27"/>
          <w:szCs w:val="27"/>
        </w:rPr>
        <w:t xml:space="preserve">Раздел </w:t>
      </w:r>
      <w:r w:rsidR="00215625" w:rsidRPr="00FA2B20">
        <w:rPr>
          <w:b/>
          <w:bCs/>
          <w:sz w:val="27"/>
          <w:szCs w:val="27"/>
        </w:rPr>
        <w:t>12</w:t>
      </w:r>
      <w:r w:rsidR="00E941ED" w:rsidRPr="00FA2B20">
        <w:rPr>
          <w:b/>
          <w:bCs/>
          <w:sz w:val="27"/>
          <w:szCs w:val="27"/>
        </w:rPr>
        <w:t>.</w:t>
      </w:r>
      <w:r w:rsidR="006A2E6D" w:rsidRPr="00FA2B20">
        <w:rPr>
          <w:b/>
          <w:bCs/>
          <w:sz w:val="27"/>
          <w:szCs w:val="27"/>
        </w:rPr>
        <w:t xml:space="preserve"> </w:t>
      </w:r>
      <w:r w:rsidR="00E941ED" w:rsidRPr="00FA2B20">
        <w:rPr>
          <w:b/>
          <w:bCs/>
          <w:sz w:val="27"/>
          <w:szCs w:val="27"/>
        </w:rPr>
        <w:t>О</w:t>
      </w:r>
      <w:r w:rsidRPr="00FA2B20">
        <w:rPr>
          <w:b/>
          <w:bCs/>
          <w:sz w:val="27"/>
          <w:szCs w:val="27"/>
        </w:rPr>
        <w:t>рганизация контроля за выполнением Соглашения</w:t>
      </w:r>
    </w:p>
    <w:p w:rsidR="0007172B" w:rsidRDefault="0007172B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</w:p>
    <w:p w:rsidR="00E941ED" w:rsidRPr="00FA2B20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lastRenderedPageBreak/>
        <w:t>12</w:t>
      </w:r>
      <w:r w:rsidR="00E941ED" w:rsidRPr="00FA2B20">
        <w:rPr>
          <w:bCs/>
          <w:sz w:val="27"/>
          <w:szCs w:val="27"/>
        </w:rPr>
        <w:t>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FA2B20" w:rsidRDefault="00215625" w:rsidP="006A2E6D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12</w:t>
      </w:r>
      <w:r w:rsidR="00E941ED" w:rsidRPr="00FA2B20">
        <w:rPr>
          <w:bCs/>
          <w:sz w:val="27"/>
          <w:szCs w:val="27"/>
        </w:rPr>
        <w:t>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Pr="00FA2B20" w:rsidRDefault="00215625" w:rsidP="00824160">
      <w:pPr>
        <w:tabs>
          <w:tab w:val="left" w:pos="720"/>
          <w:tab w:val="left" w:pos="3075"/>
        </w:tabs>
        <w:ind w:firstLine="709"/>
        <w:jc w:val="both"/>
        <w:rPr>
          <w:bCs/>
          <w:sz w:val="27"/>
          <w:szCs w:val="27"/>
        </w:rPr>
      </w:pPr>
      <w:r w:rsidRPr="00FA2B20">
        <w:rPr>
          <w:bCs/>
          <w:sz w:val="27"/>
          <w:szCs w:val="27"/>
        </w:rPr>
        <w:t>12</w:t>
      </w:r>
      <w:r w:rsidR="00E941ED" w:rsidRPr="00FA2B20">
        <w:rPr>
          <w:bCs/>
          <w:sz w:val="27"/>
          <w:szCs w:val="27"/>
        </w:rPr>
        <w:t xml:space="preserve">.3.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</w:t>
      </w:r>
      <w:r w:rsidR="00EA4170" w:rsidRPr="00FA2B20">
        <w:rPr>
          <w:bCs/>
          <w:sz w:val="27"/>
          <w:szCs w:val="27"/>
        </w:rPr>
        <w:t>районную</w:t>
      </w:r>
      <w:r w:rsidR="00E941ED" w:rsidRPr="00FA2B20">
        <w:rPr>
          <w:bCs/>
          <w:sz w:val="27"/>
          <w:szCs w:val="27"/>
        </w:rPr>
        <w:t xml:space="preserve"> комиссию и непосредственно к лицам, подписавшим Соглашение (правопреемникам).</w:t>
      </w:r>
    </w:p>
    <w:tbl>
      <w:tblPr>
        <w:tblStyle w:val="ab"/>
        <w:tblpPr w:leftFromText="180" w:rightFromText="180" w:vertAnchor="text" w:horzAnchor="margin" w:tblpY="18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9A7AD3" w:rsidRPr="00FA2B20" w:rsidTr="009A7AD3">
        <w:tc>
          <w:tcPr>
            <w:tcW w:w="3794" w:type="dxa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 w:rsidRPr="00FA2B20">
              <w:rPr>
                <w:bCs/>
              </w:rPr>
              <w:t>Первый заместитель председателя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 w:rsidRPr="00FA2B20">
              <w:rPr>
                <w:bCs/>
              </w:rPr>
              <w:t xml:space="preserve">- начальник управления сельского 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 w:rsidRPr="00FA2B20">
              <w:rPr>
                <w:bCs/>
              </w:rPr>
              <w:t xml:space="preserve">хозяйства и продовольствия Ошмянского райисполкома    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  <w:r w:rsidRPr="00FA2B20">
              <w:rPr>
                <w:bCs/>
              </w:rPr>
              <w:t xml:space="preserve">В.В.Ясюкайтис                                                                               </w:t>
            </w:r>
          </w:p>
        </w:tc>
        <w:tc>
          <w:tcPr>
            <w:tcW w:w="2268" w:type="dxa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</w:p>
        </w:tc>
        <w:tc>
          <w:tcPr>
            <w:tcW w:w="3827" w:type="dxa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  <w:r w:rsidRPr="00FA2B20">
              <w:rPr>
                <w:bCs/>
              </w:rPr>
              <w:t>Председатель Ошмянского районного комитета Белорусского профсоюза работников агропромышленного комплекса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rPr>
                <w:bCs/>
              </w:rPr>
            </w:pP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ind w:firstLine="0"/>
              <w:jc w:val="right"/>
              <w:rPr>
                <w:bCs/>
              </w:rPr>
            </w:pPr>
            <w:r w:rsidRPr="00FA2B20">
              <w:rPr>
                <w:bCs/>
              </w:rPr>
              <w:t xml:space="preserve"> Р.Н.Турлай</w:t>
            </w:r>
          </w:p>
        </w:tc>
      </w:tr>
      <w:tr w:rsidR="009A7AD3" w:rsidRPr="00FA2B20" w:rsidTr="009A7AD3">
        <w:tc>
          <w:tcPr>
            <w:tcW w:w="9889" w:type="dxa"/>
            <w:gridSpan w:val="3"/>
          </w:tcPr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jc w:val="left"/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    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jc w:val="left"/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Председатель         Ошмянского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районного агропромышленного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Союза</w:t>
            </w:r>
          </w:p>
          <w:p w:rsidR="009A7AD3" w:rsidRPr="00FA2B20" w:rsidRDefault="009A7AD3" w:rsidP="009A7AD3">
            <w:pPr>
              <w:tabs>
                <w:tab w:val="left" w:pos="720"/>
                <w:tab w:val="left" w:pos="3075"/>
              </w:tabs>
              <w:rPr>
                <w:bCs/>
              </w:rPr>
            </w:pPr>
            <w:r w:rsidRPr="00FA2B20">
              <w:rPr>
                <w:bCs/>
              </w:rPr>
              <w:t xml:space="preserve">                                                                           И.А.Тарасевич</w:t>
            </w:r>
          </w:p>
        </w:tc>
      </w:tr>
    </w:tbl>
    <w:p w:rsidR="0093283D" w:rsidRPr="00266EF3" w:rsidRDefault="0093283D" w:rsidP="00E941ED">
      <w:pPr>
        <w:tabs>
          <w:tab w:val="left" w:pos="720"/>
          <w:tab w:val="left" w:pos="3075"/>
        </w:tabs>
        <w:rPr>
          <w:bCs/>
          <w:color w:val="FF0000"/>
          <w:sz w:val="28"/>
          <w:szCs w:val="28"/>
        </w:rPr>
      </w:pPr>
    </w:p>
    <w:p w:rsidR="000114A5" w:rsidRPr="00266EF3" w:rsidRDefault="000114A5" w:rsidP="00E941ED">
      <w:pPr>
        <w:tabs>
          <w:tab w:val="left" w:pos="720"/>
          <w:tab w:val="left" w:pos="3075"/>
        </w:tabs>
        <w:rPr>
          <w:bCs/>
          <w:sz w:val="28"/>
          <w:szCs w:val="28"/>
        </w:rPr>
      </w:pPr>
    </w:p>
    <w:p w:rsidR="000114A5" w:rsidRPr="00FA2B20" w:rsidRDefault="000114A5" w:rsidP="00E941ED">
      <w:pPr>
        <w:tabs>
          <w:tab w:val="left" w:pos="720"/>
          <w:tab w:val="left" w:pos="3075"/>
        </w:tabs>
        <w:rPr>
          <w:bCs/>
        </w:rPr>
      </w:pPr>
    </w:p>
    <w:p w:rsidR="000114A5" w:rsidRPr="00FA2B20" w:rsidRDefault="000114A5" w:rsidP="00E941ED">
      <w:pPr>
        <w:tabs>
          <w:tab w:val="left" w:pos="720"/>
          <w:tab w:val="left" w:pos="3075"/>
        </w:tabs>
        <w:jc w:val="both"/>
        <w:rPr>
          <w:bCs/>
        </w:rPr>
      </w:pPr>
    </w:p>
    <w:p w:rsidR="000114A5" w:rsidRPr="00FA2B20" w:rsidRDefault="000114A5" w:rsidP="006C4F24">
      <w:pPr>
        <w:pStyle w:val="a3"/>
        <w:ind w:left="1065"/>
      </w:pPr>
    </w:p>
    <w:p w:rsidR="00BA6E2E" w:rsidRPr="00FA2B20" w:rsidRDefault="00BA6E2E" w:rsidP="00C046DC"/>
    <w:p w:rsidR="00BA6E2E" w:rsidRPr="00FA2B20" w:rsidRDefault="00BA6E2E" w:rsidP="006C4F24">
      <w:pPr>
        <w:pStyle w:val="a3"/>
        <w:ind w:left="1065"/>
      </w:pPr>
      <w:r w:rsidRPr="00FA2B20">
        <w:t xml:space="preserve">                                   </w:t>
      </w:r>
      <w:r w:rsidR="00A355A1" w:rsidRPr="00FA2B20">
        <w:t xml:space="preserve">                                </w:t>
      </w:r>
      <w:r w:rsidRPr="00FA2B20">
        <w:t xml:space="preserve"> Соглашение подписано__________________</w:t>
      </w:r>
    </w:p>
    <w:p w:rsidR="009A7AD3" w:rsidRPr="0007172B" w:rsidRDefault="009A7AD3" w:rsidP="0007172B">
      <w:pPr>
        <w:rPr>
          <w:sz w:val="28"/>
          <w:szCs w:val="28"/>
        </w:rPr>
      </w:pPr>
    </w:p>
    <w:sectPr w:rsidR="009A7AD3" w:rsidRPr="0007172B" w:rsidSect="00745882">
      <w:footerReference w:type="default" r:id="rId8"/>
      <w:pgSz w:w="11906" w:h="16838" w:code="9"/>
      <w:pgMar w:top="567" w:right="45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2" w:rsidRDefault="00723A82" w:rsidP="006C4F24">
      <w:r>
        <w:separator/>
      </w:r>
    </w:p>
  </w:endnote>
  <w:endnote w:type="continuationSeparator" w:id="0">
    <w:p w:rsidR="00723A82" w:rsidRDefault="00723A82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123954"/>
      <w:docPartObj>
        <w:docPartGallery w:val="Page Numbers (Bottom of Page)"/>
        <w:docPartUnique/>
      </w:docPartObj>
    </w:sdtPr>
    <w:sdtEndPr/>
    <w:sdtContent>
      <w:p w:rsidR="00B85DC4" w:rsidRDefault="00B85D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45">
          <w:rPr>
            <w:noProof/>
          </w:rPr>
          <w:t>2</w:t>
        </w:r>
        <w:r>
          <w:fldChar w:fldCharType="end"/>
        </w:r>
      </w:p>
    </w:sdtContent>
  </w:sdt>
  <w:p w:rsidR="00B85DC4" w:rsidRDefault="00B85D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2" w:rsidRDefault="00723A82" w:rsidP="006C4F24">
      <w:r>
        <w:separator/>
      </w:r>
    </w:p>
  </w:footnote>
  <w:footnote w:type="continuationSeparator" w:id="0">
    <w:p w:rsidR="00723A82" w:rsidRDefault="00723A82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48B"/>
    <w:multiLevelType w:val="hybridMultilevel"/>
    <w:tmpl w:val="C554DCA8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4A3"/>
    <w:multiLevelType w:val="hybridMultilevel"/>
    <w:tmpl w:val="AFD4E3AA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8E2034C"/>
    <w:multiLevelType w:val="hybridMultilevel"/>
    <w:tmpl w:val="6B0E899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3A75"/>
    <w:multiLevelType w:val="hybridMultilevel"/>
    <w:tmpl w:val="04F81C90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63280"/>
    <w:multiLevelType w:val="hybridMultilevel"/>
    <w:tmpl w:val="5C60210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61DB"/>
    <w:multiLevelType w:val="hybridMultilevel"/>
    <w:tmpl w:val="CBDE81A8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D0522"/>
    <w:multiLevelType w:val="hybridMultilevel"/>
    <w:tmpl w:val="43BA942A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6856A9F"/>
    <w:multiLevelType w:val="hybridMultilevel"/>
    <w:tmpl w:val="FDB4834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6579"/>
    <w:multiLevelType w:val="hybridMultilevel"/>
    <w:tmpl w:val="E328F45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7DD8"/>
    <w:multiLevelType w:val="hybridMultilevel"/>
    <w:tmpl w:val="3D901C62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11D26BE"/>
    <w:multiLevelType w:val="hybridMultilevel"/>
    <w:tmpl w:val="FD08C422"/>
    <w:lvl w:ilvl="0" w:tplc="4920D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4C7F99"/>
    <w:multiLevelType w:val="hybridMultilevel"/>
    <w:tmpl w:val="1A56D8AE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F662D"/>
    <w:multiLevelType w:val="hybridMultilevel"/>
    <w:tmpl w:val="F4365876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961"/>
    <w:multiLevelType w:val="hybridMultilevel"/>
    <w:tmpl w:val="E4B69CDA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9E5F09"/>
    <w:multiLevelType w:val="hybridMultilevel"/>
    <w:tmpl w:val="B408207A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B579F"/>
    <w:multiLevelType w:val="hybridMultilevel"/>
    <w:tmpl w:val="1C8EBF64"/>
    <w:lvl w:ilvl="0" w:tplc="4920D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3F791A"/>
    <w:multiLevelType w:val="hybridMultilevel"/>
    <w:tmpl w:val="00BEEC08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13C5E"/>
    <w:multiLevelType w:val="hybridMultilevel"/>
    <w:tmpl w:val="4C04A07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35F7A"/>
    <w:multiLevelType w:val="hybridMultilevel"/>
    <w:tmpl w:val="FCBAED92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168AE"/>
    <w:multiLevelType w:val="hybridMultilevel"/>
    <w:tmpl w:val="72AA4066"/>
    <w:lvl w:ilvl="0" w:tplc="4920D0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CFE0195"/>
    <w:multiLevelType w:val="hybridMultilevel"/>
    <w:tmpl w:val="4782A2D4"/>
    <w:lvl w:ilvl="0" w:tplc="4920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55D53"/>
    <w:multiLevelType w:val="hybridMultilevel"/>
    <w:tmpl w:val="08A0465E"/>
    <w:lvl w:ilvl="0" w:tplc="4920D0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0"/>
  </w:num>
  <w:num w:numId="5">
    <w:abstractNumId w:val="18"/>
  </w:num>
  <w:num w:numId="6">
    <w:abstractNumId w:val="2"/>
  </w:num>
  <w:num w:numId="7">
    <w:abstractNumId w:val="24"/>
  </w:num>
  <w:num w:numId="8">
    <w:abstractNumId w:val="7"/>
  </w:num>
  <w:num w:numId="9">
    <w:abstractNumId w:val="22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21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4"/>
  </w:num>
  <w:num w:numId="22">
    <w:abstractNumId w:val="23"/>
  </w:num>
  <w:num w:numId="23">
    <w:abstractNumId w:val="1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D"/>
    <w:rsid w:val="000114A5"/>
    <w:rsid w:val="00013F02"/>
    <w:rsid w:val="00015F07"/>
    <w:rsid w:val="00034F3A"/>
    <w:rsid w:val="000375DB"/>
    <w:rsid w:val="0004294F"/>
    <w:rsid w:val="00047898"/>
    <w:rsid w:val="00056F21"/>
    <w:rsid w:val="00061F5F"/>
    <w:rsid w:val="0007172B"/>
    <w:rsid w:val="000A4183"/>
    <w:rsid w:val="000A494A"/>
    <w:rsid w:val="000A4D1D"/>
    <w:rsid w:val="000D4645"/>
    <w:rsid w:val="000D53E6"/>
    <w:rsid w:val="000F6D7D"/>
    <w:rsid w:val="00101349"/>
    <w:rsid w:val="0012477F"/>
    <w:rsid w:val="00127CA6"/>
    <w:rsid w:val="00131392"/>
    <w:rsid w:val="001726AA"/>
    <w:rsid w:val="001A14D6"/>
    <w:rsid w:val="001D62D3"/>
    <w:rsid w:val="001D6DC6"/>
    <w:rsid w:val="001E31FD"/>
    <w:rsid w:val="001E6751"/>
    <w:rsid w:val="001F6BEA"/>
    <w:rsid w:val="002021C1"/>
    <w:rsid w:val="0021289C"/>
    <w:rsid w:val="00215625"/>
    <w:rsid w:val="00222754"/>
    <w:rsid w:val="00230925"/>
    <w:rsid w:val="00235750"/>
    <w:rsid w:val="00235A0F"/>
    <w:rsid w:val="00256F08"/>
    <w:rsid w:val="00257C86"/>
    <w:rsid w:val="002620A7"/>
    <w:rsid w:val="00266EF3"/>
    <w:rsid w:val="0029529B"/>
    <w:rsid w:val="002A3EC3"/>
    <w:rsid w:val="002B38BB"/>
    <w:rsid w:val="002C6DC2"/>
    <w:rsid w:val="002C7E95"/>
    <w:rsid w:val="003034BA"/>
    <w:rsid w:val="00306021"/>
    <w:rsid w:val="00313C90"/>
    <w:rsid w:val="00343ABC"/>
    <w:rsid w:val="003634D6"/>
    <w:rsid w:val="00363FF8"/>
    <w:rsid w:val="003746D2"/>
    <w:rsid w:val="00380936"/>
    <w:rsid w:val="00380B48"/>
    <w:rsid w:val="00395A45"/>
    <w:rsid w:val="003C338B"/>
    <w:rsid w:val="003D023E"/>
    <w:rsid w:val="003D6CAD"/>
    <w:rsid w:val="003D724C"/>
    <w:rsid w:val="003E174F"/>
    <w:rsid w:val="003F2D89"/>
    <w:rsid w:val="003F4C59"/>
    <w:rsid w:val="003F6AB9"/>
    <w:rsid w:val="0041391E"/>
    <w:rsid w:val="004237D8"/>
    <w:rsid w:val="00425847"/>
    <w:rsid w:val="00432B30"/>
    <w:rsid w:val="00434A27"/>
    <w:rsid w:val="00435778"/>
    <w:rsid w:val="00435B17"/>
    <w:rsid w:val="0045748A"/>
    <w:rsid w:val="004617E3"/>
    <w:rsid w:val="00463841"/>
    <w:rsid w:val="004C4DDA"/>
    <w:rsid w:val="004D1EA0"/>
    <w:rsid w:val="004D2AB1"/>
    <w:rsid w:val="004E4EB9"/>
    <w:rsid w:val="004F2B09"/>
    <w:rsid w:val="00515CBD"/>
    <w:rsid w:val="00522298"/>
    <w:rsid w:val="005256D7"/>
    <w:rsid w:val="0053321E"/>
    <w:rsid w:val="0054437E"/>
    <w:rsid w:val="005618FD"/>
    <w:rsid w:val="00586B19"/>
    <w:rsid w:val="0059047A"/>
    <w:rsid w:val="005A42D3"/>
    <w:rsid w:val="005B157F"/>
    <w:rsid w:val="005B2AC8"/>
    <w:rsid w:val="005B595B"/>
    <w:rsid w:val="005C14DD"/>
    <w:rsid w:val="005C32FF"/>
    <w:rsid w:val="005E42B7"/>
    <w:rsid w:val="00613005"/>
    <w:rsid w:val="00614475"/>
    <w:rsid w:val="00617C82"/>
    <w:rsid w:val="00636519"/>
    <w:rsid w:val="00640489"/>
    <w:rsid w:val="0064369D"/>
    <w:rsid w:val="006706A2"/>
    <w:rsid w:val="006741D9"/>
    <w:rsid w:val="00680146"/>
    <w:rsid w:val="00690F07"/>
    <w:rsid w:val="006914E4"/>
    <w:rsid w:val="00694CBB"/>
    <w:rsid w:val="006A2E6D"/>
    <w:rsid w:val="006A5E20"/>
    <w:rsid w:val="006A72A4"/>
    <w:rsid w:val="006B2734"/>
    <w:rsid w:val="006C4F24"/>
    <w:rsid w:val="006C7555"/>
    <w:rsid w:val="006E2EEB"/>
    <w:rsid w:val="006F26CD"/>
    <w:rsid w:val="006F5114"/>
    <w:rsid w:val="00703899"/>
    <w:rsid w:val="00723A82"/>
    <w:rsid w:val="00735484"/>
    <w:rsid w:val="007359F9"/>
    <w:rsid w:val="00741AEB"/>
    <w:rsid w:val="00745882"/>
    <w:rsid w:val="00752162"/>
    <w:rsid w:val="00753E31"/>
    <w:rsid w:val="00761518"/>
    <w:rsid w:val="00762BB6"/>
    <w:rsid w:val="00791F9C"/>
    <w:rsid w:val="007A2778"/>
    <w:rsid w:val="008041ED"/>
    <w:rsid w:val="00810991"/>
    <w:rsid w:val="008127D0"/>
    <w:rsid w:val="00824160"/>
    <w:rsid w:val="00836C3E"/>
    <w:rsid w:val="0084478E"/>
    <w:rsid w:val="00851F76"/>
    <w:rsid w:val="00861EE7"/>
    <w:rsid w:val="00870338"/>
    <w:rsid w:val="00880AA2"/>
    <w:rsid w:val="00884FBF"/>
    <w:rsid w:val="0089279F"/>
    <w:rsid w:val="008954DF"/>
    <w:rsid w:val="00896639"/>
    <w:rsid w:val="008A11F7"/>
    <w:rsid w:val="008A1BE6"/>
    <w:rsid w:val="008A1DEA"/>
    <w:rsid w:val="008B0697"/>
    <w:rsid w:val="008C18E1"/>
    <w:rsid w:val="008C4C82"/>
    <w:rsid w:val="008D038F"/>
    <w:rsid w:val="008D3EBB"/>
    <w:rsid w:val="008E1F33"/>
    <w:rsid w:val="008F1CAF"/>
    <w:rsid w:val="0090212F"/>
    <w:rsid w:val="00902C49"/>
    <w:rsid w:val="0091298A"/>
    <w:rsid w:val="00913EBB"/>
    <w:rsid w:val="00922781"/>
    <w:rsid w:val="00927143"/>
    <w:rsid w:val="0093283D"/>
    <w:rsid w:val="00936FB5"/>
    <w:rsid w:val="00943B01"/>
    <w:rsid w:val="00947ADC"/>
    <w:rsid w:val="00965AD4"/>
    <w:rsid w:val="0097021C"/>
    <w:rsid w:val="00977DAB"/>
    <w:rsid w:val="009908D0"/>
    <w:rsid w:val="009A7AD3"/>
    <w:rsid w:val="009B6CA3"/>
    <w:rsid w:val="009C62E0"/>
    <w:rsid w:val="009F5E0F"/>
    <w:rsid w:val="00A0126F"/>
    <w:rsid w:val="00A16724"/>
    <w:rsid w:val="00A17EA0"/>
    <w:rsid w:val="00A17FBD"/>
    <w:rsid w:val="00A231DD"/>
    <w:rsid w:val="00A23C09"/>
    <w:rsid w:val="00A24352"/>
    <w:rsid w:val="00A355A1"/>
    <w:rsid w:val="00A36750"/>
    <w:rsid w:val="00A5137F"/>
    <w:rsid w:val="00A5610C"/>
    <w:rsid w:val="00A672D6"/>
    <w:rsid w:val="00A7271F"/>
    <w:rsid w:val="00AA46A2"/>
    <w:rsid w:val="00AD1819"/>
    <w:rsid w:val="00AF2EB3"/>
    <w:rsid w:val="00AF2ED4"/>
    <w:rsid w:val="00AF4C56"/>
    <w:rsid w:val="00B06AF1"/>
    <w:rsid w:val="00B1080F"/>
    <w:rsid w:val="00B10E68"/>
    <w:rsid w:val="00B23647"/>
    <w:rsid w:val="00B25FBA"/>
    <w:rsid w:val="00B32DF1"/>
    <w:rsid w:val="00B417D9"/>
    <w:rsid w:val="00B43214"/>
    <w:rsid w:val="00B705A4"/>
    <w:rsid w:val="00B72BE0"/>
    <w:rsid w:val="00B77711"/>
    <w:rsid w:val="00B83A3F"/>
    <w:rsid w:val="00B85DC4"/>
    <w:rsid w:val="00BA4013"/>
    <w:rsid w:val="00BA6242"/>
    <w:rsid w:val="00BA6E2E"/>
    <w:rsid w:val="00BA754C"/>
    <w:rsid w:val="00BC4550"/>
    <w:rsid w:val="00C046DC"/>
    <w:rsid w:val="00C05BD8"/>
    <w:rsid w:val="00C06851"/>
    <w:rsid w:val="00C1492F"/>
    <w:rsid w:val="00C262E1"/>
    <w:rsid w:val="00C40138"/>
    <w:rsid w:val="00C55A1F"/>
    <w:rsid w:val="00C57E73"/>
    <w:rsid w:val="00C6193A"/>
    <w:rsid w:val="00C717D8"/>
    <w:rsid w:val="00C86515"/>
    <w:rsid w:val="00CA6DBC"/>
    <w:rsid w:val="00CB196E"/>
    <w:rsid w:val="00CB6177"/>
    <w:rsid w:val="00CD17FB"/>
    <w:rsid w:val="00CF7C21"/>
    <w:rsid w:val="00CF7ED8"/>
    <w:rsid w:val="00D032A2"/>
    <w:rsid w:val="00D12FC9"/>
    <w:rsid w:val="00D206F7"/>
    <w:rsid w:val="00D23015"/>
    <w:rsid w:val="00D303AA"/>
    <w:rsid w:val="00D35B1E"/>
    <w:rsid w:val="00D57B9B"/>
    <w:rsid w:val="00D76BD9"/>
    <w:rsid w:val="00D80AB3"/>
    <w:rsid w:val="00D9135B"/>
    <w:rsid w:val="00D9147B"/>
    <w:rsid w:val="00DA04EF"/>
    <w:rsid w:val="00DB3F90"/>
    <w:rsid w:val="00DC1A5A"/>
    <w:rsid w:val="00DC27A8"/>
    <w:rsid w:val="00DE29A7"/>
    <w:rsid w:val="00DF214C"/>
    <w:rsid w:val="00DF4E85"/>
    <w:rsid w:val="00E03968"/>
    <w:rsid w:val="00E173D0"/>
    <w:rsid w:val="00E3596A"/>
    <w:rsid w:val="00E45973"/>
    <w:rsid w:val="00E46670"/>
    <w:rsid w:val="00E507F7"/>
    <w:rsid w:val="00E51133"/>
    <w:rsid w:val="00E54FBC"/>
    <w:rsid w:val="00E55CD6"/>
    <w:rsid w:val="00E560BC"/>
    <w:rsid w:val="00E72CBC"/>
    <w:rsid w:val="00E941ED"/>
    <w:rsid w:val="00E94DD4"/>
    <w:rsid w:val="00E95A89"/>
    <w:rsid w:val="00EA4170"/>
    <w:rsid w:val="00EB2188"/>
    <w:rsid w:val="00EB2FC9"/>
    <w:rsid w:val="00EB4804"/>
    <w:rsid w:val="00EB7615"/>
    <w:rsid w:val="00EC4FC8"/>
    <w:rsid w:val="00EE28A5"/>
    <w:rsid w:val="00EF1099"/>
    <w:rsid w:val="00EF3FD9"/>
    <w:rsid w:val="00F00015"/>
    <w:rsid w:val="00F107B6"/>
    <w:rsid w:val="00F24230"/>
    <w:rsid w:val="00F36840"/>
    <w:rsid w:val="00F37CFB"/>
    <w:rsid w:val="00F71A29"/>
    <w:rsid w:val="00F80A9B"/>
    <w:rsid w:val="00F96754"/>
    <w:rsid w:val="00FA248D"/>
    <w:rsid w:val="00FA2B20"/>
    <w:rsid w:val="00FA7DC9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7834"/>
  <w15:docId w15:val="{250A2ABB-37ED-4215-B754-006B01D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AD5-14C6-482E-99E9-DBEC987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9134</Words>
  <Characters>52064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2018-03-13T08:56:00Z</cp:lastPrinted>
  <dcterms:created xsi:type="dcterms:W3CDTF">2020-05-11T12:45:00Z</dcterms:created>
  <dcterms:modified xsi:type="dcterms:W3CDTF">2020-05-15T05:57:00Z</dcterms:modified>
</cp:coreProperties>
</file>