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A8" w:rsidRPr="00057BA8" w:rsidRDefault="00057BA8" w:rsidP="00057BA8">
      <w:pPr>
        <w:keepNext/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</w:p>
    <w:tbl>
      <w:tblPr>
        <w:tblStyle w:val="a3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3"/>
        <w:gridCol w:w="1103"/>
        <w:gridCol w:w="4850"/>
      </w:tblGrid>
      <w:tr w:rsidR="00077ACD" w:rsidRPr="00077ACD" w:rsidTr="0085231C">
        <w:trPr>
          <w:trHeight w:val="14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ACD" w:rsidRPr="00077ACD" w:rsidRDefault="0085231C" w:rsidP="00852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85231C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БЕЛАРУСКІ ПРАФЕСІЙНЫ САЮЗ РАБОТНІКАЎ АГРАПРАМЫСЛОВАГА КОМПЛЕКСУ</w:t>
            </w:r>
          </w:p>
          <w:p w:rsidR="00077ACD" w:rsidRPr="00077ACD" w:rsidRDefault="00077ACD" w:rsidP="00852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5231C" w:rsidRDefault="0085231C" w:rsidP="0085231C">
            <w:pPr>
              <w:ind w:right="-194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85231C">
              <w:rPr>
                <w:rFonts w:ascii="Times New Roman" w:eastAsia="Calibri" w:hAnsi="Times New Roman" w:cs="Times New Roman"/>
                <w:lang w:val="be-BY"/>
              </w:rPr>
              <w:t>ГРОДЗЕНСК</w:t>
            </w:r>
            <w:r w:rsidRPr="0085231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5231C">
              <w:rPr>
                <w:rFonts w:ascii="Times New Roman" w:eastAsia="Calibri" w:hAnsi="Times New Roman" w:cs="Times New Roman"/>
                <w:lang w:val="be-BY"/>
              </w:rPr>
              <w:t xml:space="preserve"> РАЁННЫ</w:t>
            </w:r>
          </w:p>
          <w:p w:rsidR="00077ACD" w:rsidRPr="00077ACD" w:rsidRDefault="0085231C" w:rsidP="0085231C">
            <w:pPr>
              <w:ind w:right="-19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85231C">
              <w:rPr>
                <w:rFonts w:ascii="Times New Roman" w:eastAsia="Calibri" w:hAnsi="Times New Roman" w:cs="Times New Roman"/>
                <w:lang w:val="be-BY"/>
              </w:rPr>
              <w:t>КАМ</w:t>
            </w:r>
            <w:r w:rsidRPr="0085231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5231C">
              <w:rPr>
                <w:rFonts w:ascii="Times New Roman" w:eastAsia="Calibri" w:hAnsi="Times New Roman" w:cs="Times New Roman"/>
                <w:lang w:val="be-BY"/>
              </w:rPr>
              <w:t>ТЭТ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77ACD" w:rsidRPr="00077ACD" w:rsidRDefault="00077ACD" w:rsidP="0085231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77A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1C2605" wp14:editId="39EB3E98">
                  <wp:simplePos x="0" y="0"/>
                  <wp:positionH relativeFrom="column">
                    <wp:posOffset>6996</wp:posOffset>
                  </wp:positionH>
                  <wp:positionV relativeFrom="paragraph">
                    <wp:posOffset>-215265</wp:posOffset>
                  </wp:positionV>
                  <wp:extent cx="628650" cy="613405"/>
                  <wp:effectExtent l="0" t="0" r="0" b="0"/>
                  <wp:wrapNone/>
                  <wp:docPr id="1" name="Рисунок 0" descr="профсоюз АПК эмблема 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фсоюз АПК эмблема ц.jpg"/>
                          <pic:cNvPicPr/>
                        </pic:nvPicPr>
                        <pic:blipFill>
                          <a:blip r:embed="rId5" cstate="print"/>
                          <a:srcRect l="26574" t="29456" r="24191" b="36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1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ACD" w:rsidRPr="00077ACD" w:rsidRDefault="0085231C" w:rsidP="00852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ACD">
              <w:rPr>
                <w:rFonts w:ascii="Times New Roman" w:eastAsia="Times New Roman" w:hAnsi="Times New Roman" w:cs="Times New Roman"/>
                <w:sz w:val="18"/>
                <w:szCs w:val="18"/>
              </w:rPr>
              <w:t>БЕЛОРУССКИЙ ПРОФЕССИОНАЛЬНЫЙ СОЮЗ РАБОТНИКОВ АГРОПРОМЫШЛЕННОГО КОМПЛЕКСА</w:t>
            </w:r>
          </w:p>
          <w:p w:rsidR="00077ACD" w:rsidRPr="00077ACD" w:rsidRDefault="00077ACD" w:rsidP="00852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31C" w:rsidRDefault="0085231C" w:rsidP="00852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231C">
              <w:rPr>
                <w:rFonts w:ascii="Times New Roman" w:eastAsia="Calibri" w:hAnsi="Times New Roman" w:cs="Times New Roman"/>
                <w:bCs/>
              </w:rPr>
              <w:t>ГРОДНЕНСКИЙ РАЙОННЫЙ</w:t>
            </w:r>
          </w:p>
          <w:p w:rsidR="00077ACD" w:rsidRPr="00077ACD" w:rsidRDefault="0085231C" w:rsidP="008523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КОМИТЕТ</w:t>
            </w:r>
          </w:p>
        </w:tc>
      </w:tr>
    </w:tbl>
    <w:p w:rsidR="00057BA8" w:rsidRPr="0085231C" w:rsidRDefault="0085231C" w:rsidP="0085231C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7ACD" w:rsidRPr="0085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ПРАТАКОЛ</w:t>
      </w:r>
      <w:r w:rsidRPr="0085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5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BA8" w:rsidRPr="0085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ПРОТОКОЛ</w:t>
      </w:r>
    </w:p>
    <w:p w:rsidR="00CF0527" w:rsidRPr="0085231C" w:rsidRDefault="00CF0527" w:rsidP="00057B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BA8" w:rsidRPr="00057BA8" w:rsidRDefault="00057BA8" w:rsidP="00057B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7B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057BA8" w:rsidRPr="00057BA8" w:rsidRDefault="00057BA8" w:rsidP="00057BA8">
      <w:pPr>
        <w:shd w:val="clear" w:color="auto" w:fill="FFFFFF"/>
        <w:spacing w:after="0" w:line="280" w:lineRule="exact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7BA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Месца складання</w:t>
      </w:r>
      <w:r w:rsidRPr="00057BA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057BA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057BA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057BA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057BA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bookmarkStart w:id="0" w:name="_GoBack"/>
      <w:bookmarkEnd w:id="0"/>
      <w:r w:rsidRPr="00057B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CF0527" w:rsidRDefault="00CF0527" w:rsidP="00CF05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231C" w:rsidRDefault="00CF0527" w:rsidP="00CF05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</w:t>
      </w:r>
      <w:r w:rsidR="008523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Президиума</w:t>
      </w:r>
    </w:p>
    <w:p w:rsidR="00CF0527" w:rsidRPr="00CF0527" w:rsidRDefault="0085231C" w:rsidP="00CF05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районного </w:t>
      </w:r>
      <w:r w:rsidR="00CF0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комитета</w:t>
      </w:r>
      <w:proofErr w:type="gramEnd"/>
    </w:p>
    <w:p w:rsidR="00057BA8" w:rsidRPr="00057BA8" w:rsidRDefault="00057BA8" w:rsidP="00057BA8">
      <w:pPr>
        <w:shd w:val="clear" w:color="auto" w:fill="FFFFFF"/>
        <w:spacing w:after="0" w:line="280" w:lineRule="exact"/>
        <w:ind w:right="499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411"/>
        <w:gridCol w:w="5640"/>
      </w:tblGrid>
      <w:tr w:rsidR="00A9477E" w:rsidRPr="00A9477E" w:rsidTr="00CF0527">
        <w:tc>
          <w:tcPr>
            <w:tcW w:w="3304" w:type="dxa"/>
            <w:shd w:val="clear" w:color="auto" w:fill="auto"/>
          </w:tcPr>
          <w:p w:rsidR="0085231C" w:rsidRDefault="0085231C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9477E" w:rsidRPr="00A9477E" w:rsidRDefault="00A9477E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Председательствующий</w:t>
            </w:r>
          </w:p>
        </w:tc>
        <w:tc>
          <w:tcPr>
            <w:tcW w:w="411" w:type="dxa"/>
            <w:shd w:val="clear" w:color="auto" w:fill="auto"/>
          </w:tcPr>
          <w:p w:rsidR="00A9477E" w:rsidRPr="00A9477E" w:rsidRDefault="00A9477E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</w:pPr>
          </w:p>
        </w:tc>
        <w:tc>
          <w:tcPr>
            <w:tcW w:w="5640" w:type="dxa"/>
            <w:shd w:val="clear" w:color="auto" w:fill="auto"/>
          </w:tcPr>
          <w:p w:rsidR="00A9477E" w:rsidRDefault="00A9477E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val="be-BY" w:eastAsia="ru-RU"/>
              </w:rPr>
            </w:pPr>
          </w:p>
          <w:p w:rsidR="00A9477E" w:rsidRPr="00A9477E" w:rsidRDefault="00A9477E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val="be-BY"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val="be-BY" w:eastAsia="ru-RU"/>
              </w:rPr>
              <w:t>Ф.И.О.</w:t>
            </w:r>
          </w:p>
        </w:tc>
      </w:tr>
      <w:tr w:rsidR="00A9477E" w:rsidRPr="00A9477E" w:rsidTr="00CF0527">
        <w:tc>
          <w:tcPr>
            <w:tcW w:w="3304" w:type="dxa"/>
            <w:shd w:val="clear" w:color="auto" w:fill="auto"/>
          </w:tcPr>
          <w:p w:rsidR="00A9477E" w:rsidRPr="00A9477E" w:rsidRDefault="00A9477E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>Секретарь</w:t>
            </w:r>
          </w:p>
        </w:tc>
        <w:tc>
          <w:tcPr>
            <w:tcW w:w="411" w:type="dxa"/>
            <w:shd w:val="clear" w:color="auto" w:fill="auto"/>
          </w:tcPr>
          <w:p w:rsidR="00A9477E" w:rsidRPr="00A9477E" w:rsidRDefault="00A9477E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</w:pPr>
          </w:p>
        </w:tc>
        <w:tc>
          <w:tcPr>
            <w:tcW w:w="5640" w:type="dxa"/>
            <w:shd w:val="clear" w:color="auto" w:fill="auto"/>
          </w:tcPr>
          <w:p w:rsidR="00A9477E" w:rsidRPr="00A9477E" w:rsidRDefault="00A9477E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  <w:t>Ф.И.О.</w:t>
            </w:r>
          </w:p>
        </w:tc>
      </w:tr>
      <w:tr w:rsidR="0085231C" w:rsidRPr="00A9477E" w:rsidTr="00691E27">
        <w:tc>
          <w:tcPr>
            <w:tcW w:w="9355" w:type="dxa"/>
            <w:gridSpan w:val="3"/>
            <w:shd w:val="clear" w:color="auto" w:fill="auto"/>
          </w:tcPr>
          <w:p w:rsidR="0085231C" w:rsidRDefault="0085231C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</w:pPr>
          </w:p>
          <w:p w:rsidR="0085231C" w:rsidRDefault="0085231C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>Всего членов Президиума</w:t>
            </w:r>
          </w:p>
          <w:p w:rsidR="0085231C" w:rsidRDefault="0085231C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 xml:space="preserve">Гродненского районного комитета профсоюза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 xml:space="preserve"> человек</w:t>
            </w:r>
          </w:p>
          <w:p w:rsidR="0085231C" w:rsidRPr="00A9477E" w:rsidRDefault="0085231C" w:rsidP="00A947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</w:pPr>
          </w:p>
        </w:tc>
      </w:tr>
      <w:tr w:rsidR="00CF0527" w:rsidRPr="00A9477E" w:rsidTr="009669CB">
        <w:trPr>
          <w:trHeight w:val="3758"/>
        </w:trPr>
        <w:tc>
          <w:tcPr>
            <w:tcW w:w="9355" w:type="dxa"/>
            <w:gridSpan w:val="3"/>
            <w:shd w:val="clear" w:color="auto" w:fill="auto"/>
          </w:tcPr>
          <w:p w:rsidR="00CF0527" w:rsidRPr="00A9477E" w:rsidRDefault="00CF0527" w:rsidP="00CF05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>Присутствовали:</w:t>
            </w:r>
          </w:p>
          <w:p w:rsidR="00CF0527" w:rsidRPr="00A9477E" w:rsidRDefault="00CF0527" w:rsidP="00CF05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 xml:space="preserve">члены </w:t>
            </w:r>
            <w:r w:rsidR="0085231C"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>Президиума</w:t>
            </w:r>
          </w:p>
          <w:p w:rsidR="00CF0527" w:rsidRPr="00A9477E" w:rsidRDefault="00CF0527" w:rsidP="00CF05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>Ф.И.О. членов коллегиального органа указываются в алфавитном порядке. Если членов коллегиального органа более 15, то список составляется отдельно и прилагаются к протоколу. В протоколе указывается:</w:t>
            </w:r>
          </w:p>
          <w:p w:rsidR="00CF0527" w:rsidRPr="00A9477E" w:rsidRDefault="00CF0527" w:rsidP="00CF05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>17 человек (список прилагается)</w:t>
            </w:r>
          </w:p>
          <w:p w:rsidR="00CF0527" w:rsidRPr="00A9477E" w:rsidRDefault="00CF0527" w:rsidP="00CF05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  <w:t>Отсутствовали:</w:t>
            </w:r>
          </w:p>
          <w:p w:rsidR="00CF0527" w:rsidRPr="00A9477E" w:rsidRDefault="00CF0527" w:rsidP="00CF05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</w:t>
            </w:r>
          </w:p>
          <w:p w:rsidR="00CF0527" w:rsidRPr="00A9477E" w:rsidRDefault="00CF0527" w:rsidP="00CF05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  <w:t>Приглашенные</w:t>
            </w:r>
            <w:r w:rsidRPr="00A9477E"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  <w:lang w:eastAsia="ru-RU"/>
              </w:rPr>
              <w:t>:</w:t>
            </w:r>
          </w:p>
          <w:p w:rsidR="00CF0527" w:rsidRPr="00A9477E" w:rsidRDefault="00CF0527" w:rsidP="00CF05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</w:pPr>
            <w:r w:rsidRPr="00A9477E"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  <w:lang w:eastAsia="ru-RU"/>
              </w:rPr>
              <w:t>Указываются Ф.И.О. приглашенных в алфавитном порядке и наименования их должностей</w:t>
            </w:r>
          </w:p>
        </w:tc>
      </w:tr>
    </w:tbl>
    <w:p w:rsidR="00A9477E" w:rsidRPr="00A9477E" w:rsidRDefault="00A9477E" w:rsidP="00A9477E">
      <w:pPr>
        <w:tabs>
          <w:tab w:val="left" w:pos="511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77E" w:rsidRPr="00A9477E" w:rsidRDefault="00A9477E" w:rsidP="00A9477E">
      <w:pPr>
        <w:tabs>
          <w:tab w:val="left" w:pos="511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Повестка дня (</w:t>
      </w:r>
      <w:r w:rsidRPr="00A947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наименование вопроса с указанием докладчика</w:t>
      </w:r>
      <w:r w:rsidRPr="00A94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):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r w:rsidR="00CF0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  ……………………………….</w:t>
      </w:r>
      <w:r w:rsidR="00CF0527" w:rsidRPr="00CF052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                                                                                         </w:t>
      </w:r>
      <w:r w:rsidR="00CF0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</w:t>
      </w:r>
    </w:p>
    <w:p w:rsidR="00A9477E" w:rsidRPr="00A9477E" w:rsidRDefault="00A9477E" w:rsidP="00A9477E">
      <w:pPr>
        <w:tabs>
          <w:tab w:val="left" w:pos="51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r w:rsidR="00CF0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F0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  ……………………………….</w:t>
      </w:r>
    </w:p>
    <w:p w:rsidR="00A9477E" w:rsidRPr="00A9477E" w:rsidRDefault="00A9477E" w:rsidP="00A9477E">
      <w:pPr>
        <w:tabs>
          <w:tab w:val="left" w:pos="511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</w:t>
      </w:r>
      <w:r w:rsidR="00CF0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F0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  ……………………………….</w:t>
      </w:r>
    </w:p>
    <w:p w:rsidR="00A9477E" w:rsidRPr="00A9477E" w:rsidRDefault="00A9477E" w:rsidP="00A9477E">
      <w:pPr>
        <w:tabs>
          <w:tab w:val="left" w:pos="511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CF0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CF05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  ……………………………….</w:t>
      </w: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1. СЛУШАЛИ: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Ф.И.О. - Т</w:t>
      </w:r>
      <w:r w:rsidRPr="00A9477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екст выступления прилагается (либо излагается краткое содержание выступления). </w:t>
      </w: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ВЫСТУПИЛИ: 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Ф.И.О. – </w:t>
      </w:r>
      <w:r w:rsidRPr="00A9477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краткое содержание выступления.</w:t>
      </w: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ПОСТАНОВИЛИ: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1.1.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1.2.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1.3.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1.4.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Голосовали: “за” - 10 </w:t>
      </w:r>
      <w:r w:rsidR="00CF05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человек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“против” - 0</w:t>
      </w:r>
    </w:p>
    <w:p w:rsidR="00A9477E" w:rsidRPr="00A9477E" w:rsidRDefault="00A9477E" w:rsidP="00A9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A947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“воздержались” - 0</w:t>
      </w:r>
    </w:p>
    <w:p w:rsidR="00A9477E" w:rsidRPr="00A9477E" w:rsidRDefault="00A9477E" w:rsidP="00A9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2. СЛУШАЛИ:</w:t>
      </w:r>
    </w:p>
    <w:p w:rsidR="00A9477E" w:rsidRPr="00A9477E" w:rsidRDefault="00A9477E" w:rsidP="00A9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ВЫСТУПИЛИ:</w:t>
      </w: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ПОСТАНОВИЛИ:</w:t>
      </w:r>
    </w:p>
    <w:p w:rsidR="00A9477E" w:rsidRPr="00A9477E" w:rsidRDefault="00A9477E" w:rsidP="00A9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2.1.</w:t>
      </w:r>
    </w:p>
    <w:p w:rsidR="00A9477E" w:rsidRPr="00A9477E" w:rsidRDefault="00A9477E" w:rsidP="00A9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2.2.</w:t>
      </w:r>
    </w:p>
    <w:p w:rsidR="00A9477E" w:rsidRPr="00A9477E" w:rsidRDefault="00A9477E" w:rsidP="00A9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2.3.</w:t>
      </w:r>
    </w:p>
    <w:p w:rsidR="00A9477E" w:rsidRPr="00A9477E" w:rsidRDefault="00A9477E" w:rsidP="00A9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2.4.</w:t>
      </w: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Голосовали: “за” - 10 </w:t>
      </w:r>
      <w:r w:rsidR="00CF0527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человек</w:t>
      </w: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ab/>
      </w: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ab/>
      </w: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ab/>
        <w:t>“против” - 0</w:t>
      </w: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ab/>
      </w: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ab/>
      </w:r>
      <w:r w:rsidRPr="00A9477E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ab/>
        <w:t>“воздержались” - 0</w:t>
      </w:r>
    </w:p>
    <w:p w:rsidR="00A9477E" w:rsidRPr="00A9477E" w:rsidRDefault="00A9477E" w:rsidP="00A94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</w:p>
    <w:p w:rsidR="00057BA8" w:rsidRPr="00057BA8" w:rsidRDefault="00057BA8" w:rsidP="00057BA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057BA8" w:rsidRPr="00057BA8" w:rsidRDefault="00057BA8" w:rsidP="00057BA8">
      <w:pPr>
        <w:spacing w:after="0" w:line="280" w:lineRule="exact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057BA8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Председательствующий            </w:t>
      </w:r>
      <w:r w:rsidRPr="00057B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Подпись                           Инициалы, фамилия</w:t>
      </w:r>
    </w:p>
    <w:p w:rsidR="00057BA8" w:rsidRPr="00057BA8" w:rsidRDefault="00057BA8" w:rsidP="00057BA8">
      <w:pPr>
        <w:spacing w:before="240" w:after="0" w:line="280" w:lineRule="exact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57BA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Секретарь                                   </w:t>
      </w:r>
      <w:r w:rsidRPr="00057B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Подпись                           Инициалы, фамилия</w:t>
      </w:r>
    </w:p>
    <w:p w:rsidR="00057BA8" w:rsidRPr="00057BA8" w:rsidRDefault="00057BA8" w:rsidP="00057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5A52B6" w:rsidRDefault="005A52B6" w:rsidP="00057BA8"/>
    <w:sectPr w:rsidR="005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01AE"/>
    <w:multiLevelType w:val="hybridMultilevel"/>
    <w:tmpl w:val="ACC0DC50"/>
    <w:lvl w:ilvl="0" w:tplc="4106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A8"/>
    <w:rsid w:val="00057BA8"/>
    <w:rsid w:val="00077ACD"/>
    <w:rsid w:val="001C56BF"/>
    <w:rsid w:val="00305BF8"/>
    <w:rsid w:val="004805DC"/>
    <w:rsid w:val="00494D0E"/>
    <w:rsid w:val="005A52B6"/>
    <w:rsid w:val="0085231C"/>
    <w:rsid w:val="00A9477E"/>
    <w:rsid w:val="00AF2832"/>
    <w:rsid w:val="00C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D2C5"/>
  <w15:chartTrackingRefBased/>
  <w15:docId w15:val="{673BBEB8-464B-490A-B13F-8D6E7F4A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05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2021-07-23T09:45:00Z</cp:lastPrinted>
  <dcterms:created xsi:type="dcterms:W3CDTF">2021-07-23T10:01:00Z</dcterms:created>
  <dcterms:modified xsi:type="dcterms:W3CDTF">2021-07-23T10:01:00Z</dcterms:modified>
</cp:coreProperties>
</file>