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5DA" w:rsidRDefault="00F675DA" w:rsidP="00A75E1A">
      <w:pPr>
        <w:jc w:val="right"/>
        <w:rPr>
          <w:sz w:val="22"/>
          <w:szCs w:val="22"/>
        </w:rPr>
      </w:pPr>
      <w:r>
        <w:rPr>
          <w:sz w:val="22"/>
          <w:szCs w:val="22"/>
        </w:rPr>
        <w:t>зарегистрировано комитетом по труду и социальной защите</w:t>
      </w:r>
      <w:r w:rsidR="00A75E1A">
        <w:rPr>
          <w:sz w:val="22"/>
          <w:szCs w:val="22"/>
        </w:rPr>
        <w:t xml:space="preserve"> </w:t>
      </w:r>
      <w:r>
        <w:rPr>
          <w:sz w:val="22"/>
          <w:szCs w:val="22"/>
        </w:rPr>
        <w:t>2 октября 2020 г. № 6/2020</w:t>
      </w:r>
    </w:p>
    <w:p w:rsidR="00F675DA" w:rsidRPr="00A75E1A" w:rsidRDefault="00A75E1A" w:rsidP="00A75E1A">
      <w:pPr>
        <w:jc w:val="right"/>
        <w:rPr>
          <w:sz w:val="22"/>
          <w:szCs w:val="22"/>
        </w:rPr>
      </w:pPr>
      <w:r w:rsidRPr="00A75E1A">
        <w:rPr>
          <w:sz w:val="22"/>
          <w:szCs w:val="22"/>
        </w:rPr>
        <w:t>с учетом внесенных изменений от 10 мая 2022 года (</w:t>
      </w:r>
      <w:proofErr w:type="spellStart"/>
      <w:r w:rsidRPr="00A75E1A">
        <w:rPr>
          <w:sz w:val="22"/>
          <w:szCs w:val="22"/>
        </w:rPr>
        <w:t>зарег</w:t>
      </w:r>
      <w:proofErr w:type="spellEnd"/>
      <w:r w:rsidRPr="00A75E1A">
        <w:rPr>
          <w:sz w:val="22"/>
          <w:szCs w:val="22"/>
        </w:rPr>
        <w:t>. 25 мая 2022 года №3/2022)</w:t>
      </w:r>
    </w:p>
    <w:p w:rsidR="00A75E1A" w:rsidRDefault="00A75E1A" w:rsidP="00E55CD6">
      <w:pPr>
        <w:widowControl w:val="0"/>
        <w:autoSpaceDE w:val="0"/>
        <w:autoSpaceDN w:val="0"/>
        <w:adjustRightInd w:val="0"/>
        <w:ind w:right="-22"/>
        <w:jc w:val="center"/>
        <w:rPr>
          <w:b/>
          <w:bCs/>
          <w:color w:val="000000" w:themeColor="text1"/>
          <w:sz w:val="28"/>
          <w:szCs w:val="28"/>
        </w:rPr>
      </w:pPr>
    </w:p>
    <w:p w:rsidR="00E941ED" w:rsidRPr="00017054" w:rsidRDefault="00C723A8" w:rsidP="00E55CD6">
      <w:pPr>
        <w:widowControl w:val="0"/>
        <w:autoSpaceDE w:val="0"/>
        <w:autoSpaceDN w:val="0"/>
        <w:adjustRightInd w:val="0"/>
        <w:ind w:right="-22"/>
        <w:jc w:val="center"/>
        <w:rPr>
          <w:b/>
          <w:bCs/>
          <w:color w:val="000000" w:themeColor="text1"/>
          <w:sz w:val="28"/>
          <w:szCs w:val="28"/>
        </w:rPr>
      </w:pPr>
      <w:r w:rsidRPr="00017054">
        <w:rPr>
          <w:b/>
          <w:bCs/>
          <w:color w:val="000000" w:themeColor="text1"/>
          <w:sz w:val="28"/>
          <w:szCs w:val="28"/>
        </w:rPr>
        <w:t xml:space="preserve">Соглашение </w:t>
      </w:r>
      <w:r w:rsidR="00E941ED" w:rsidRPr="00017054">
        <w:rPr>
          <w:b/>
          <w:bCs/>
          <w:color w:val="000000" w:themeColor="text1"/>
          <w:sz w:val="28"/>
          <w:szCs w:val="28"/>
        </w:rPr>
        <w:t>между комитетом по сельскому хозяйству и продовольствию</w:t>
      </w:r>
      <w:r w:rsidR="008A11F7" w:rsidRPr="00017054">
        <w:rPr>
          <w:b/>
          <w:bCs/>
          <w:color w:val="000000" w:themeColor="text1"/>
          <w:sz w:val="28"/>
          <w:szCs w:val="28"/>
        </w:rPr>
        <w:t xml:space="preserve"> </w:t>
      </w:r>
      <w:r w:rsidR="00752EFE" w:rsidRPr="00017054">
        <w:rPr>
          <w:b/>
          <w:bCs/>
          <w:color w:val="000000" w:themeColor="text1"/>
          <w:sz w:val="28"/>
          <w:szCs w:val="28"/>
        </w:rPr>
        <w:t>Гродненского облисполкома,</w:t>
      </w:r>
      <w:r w:rsidR="00E941ED" w:rsidRPr="00017054">
        <w:rPr>
          <w:b/>
          <w:bCs/>
          <w:color w:val="000000" w:themeColor="text1"/>
          <w:sz w:val="28"/>
          <w:szCs w:val="28"/>
        </w:rPr>
        <w:t xml:space="preserve"> </w:t>
      </w:r>
      <w:r w:rsidR="00752EFE" w:rsidRPr="00017054">
        <w:rPr>
          <w:b/>
          <w:bCs/>
          <w:color w:val="000000" w:themeColor="text1"/>
          <w:sz w:val="28"/>
          <w:szCs w:val="28"/>
        </w:rPr>
        <w:t>Гродненской областной профсоюзной организаци</w:t>
      </w:r>
      <w:r w:rsidR="000D5395">
        <w:rPr>
          <w:b/>
          <w:bCs/>
          <w:color w:val="000000" w:themeColor="text1"/>
          <w:sz w:val="28"/>
          <w:szCs w:val="28"/>
        </w:rPr>
        <w:t>ей</w:t>
      </w:r>
      <w:r w:rsidR="00752EFE" w:rsidRPr="00017054">
        <w:rPr>
          <w:b/>
          <w:bCs/>
          <w:color w:val="000000" w:themeColor="text1"/>
          <w:sz w:val="28"/>
          <w:szCs w:val="28"/>
        </w:rPr>
        <w:t xml:space="preserve"> Белорусского профессионального союза работников агропромышленного комплекса</w:t>
      </w:r>
      <w:r w:rsidR="008A11F7" w:rsidRPr="00017054">
        <w:rPr>
          <w:b/>
          <w:bCs/>
          <w:color w:val="000000" w:themeColor="text1"/>
          <w:sz w:val="28"/>
          <w:szCs w:val="28"/>
        </w:rPr>
        <w:t xml:space="preserve"> </w:t>
      </w:r>
      <w:r w:rsidR="00752EFE" w:rsidRPr="00017054">
        <w:rPr>
          <w:b/>
          <w:bCs/>
          <w:color w:val="000000" w:themeColor="text1"/>
          <w:sz w:val="28"/>
          <w:szCs w:val="28"/>
        </w:rPr>
        <w:t>и Гродненским областным агропромышленным Союзом</w:t>
      </w:r>
      <w:r w:rsidRPr="00017054">
        <w:rPr>
          <w:b/>
          <w:bCs/>
          <w:color w:val="000000" w:themeColor="text1"/>
          <w:sz w:val="28"/>
          <w:szCs w:val="28"/>
        </w:rPr>
        <w:t xml:space="preserve"> </w:t>
      </w:r>
      <w:r w:rsidR="00F41A03" w:rsidRPr="00017054">
        <w:rPr>
          <w:b/>
          <w:bCs/>
          <w:color w:val="000000" w:themeColor="text1"/>
          <w:sz w:val="28"/>
          <w:szCs w:val="28"/>
        </w:rPr>
        <w:t>на 20</w:t>
      </w:r>
      <w:r w:rsidR="00752EFE" w:rsidRPr="00017054">
        <w:rPr>
          <w:b/>
          <w:bCs/>
          <w:color w:val="000000" w:themeColor="text1"/>
          <w:sz w:val="28"/>
          <w:szCs w:val="28"/>
        </w:rPr>
        <w:t>20</w:t>
      </w:r>
      <w:r w:rsidR="00F41A03" w:rsidRPr="00017054">
        <w:rPr>
          <w:b/>
          <w:bCs/>
          <w:color w:val="000000" w:themeColor="text1"/>
          <w:sz w:val="28"/>
          <w:szCs w:val="28"/>
        </w:rPr>
        <w:t xml:space="preserve"> - 202</w:t>
      </w:r>
      <w:r w:rsidR="00752EFE" w:rsidRPr="00017054">
        <w:rPr>
          <w:b/>
          <w:bCs/>
          <w:color w:val="000000" w:themeColor="text1"/>
          <w:sz w:val="28"/>
          <w:szCs w:val="28"/>
        </w:rPr>
        <w:t>3</w:t>
      </w:r>
      <w:r w:rsidR="00E941ED" w:rsidRPr="00017054">
        <w:rPr>
          <w:b/>
          <w:bCs/>
          <w:color w:val="000000" w:themeColor="text1"/>
          <w:sz w:val="28"/>
          <w:szCs w:val="28"/>
        </w:rPr>
        <w:t xml:space="preserve"> годы</w:t>
      </w:r>
    </w:p>
    <w:p w:rsidR="00E941ED" w:rsidRPr="00017054" w:rsidRDefault="00E941ED" w:rsidP="008A11F7">
      <w:pPr>
        <w:widowControl w:val="0"/>
        <w:autoSpaceDE w:val="0"/>
        <w:autoSpaceDN w:val="0"/>
        <w:adjustRightInd w:val="0"/>
        <w:ind w:right="-22"/>
        <w:rPr>
          <w:bCs/>
          <w:color w:val="000000" w:themeColor="text1"/>
          <w:sz w:val="28"/>
          <w:szCs w:val="28"/>
        </w:rPr>
      </w:pPr>
    </w:p>
    <w:p w:rsidR="00E941ED" w:rsidRPr="00017054" w:rsidRDefault="00B443CB" w:rsidP="00E55CD6">
      <w:pPr>
        <w:widowControl w:val="0"/>
        <w:tabs>
          <w:tab w:val="left" w:pos="1562"/>
        </w:tabs>
        <w:autoSpaceDE w:val="0"/>
        <w:autoSpaceDN w:val="0"/>
        <w:adjustRightInd w:val="0"/>
        <w:ind w:right="-22" w:firstLine="709"/>
        <w:jc w:val="both"/>
        <w:rPr>
          <w:color w:val="000000" w:themeColor="text1"/>
          <w:sz w:val="28"/>
          <w:szCs w:val="28"/>
        </w:rPr>
      </w:pPr>
      <w:r w:rsidRPr="00AB1A2A">
        <w:rPr>
          <w:sz w:val="28"/>
          <w:szCs w:val="28"/>
        </w:rPr>
        <w:t>Комитет</w:t>
      </w:r>
      <w:r w:rsidR="00E941ED" w:rsidRPr="00AB1A2A">
        <w:rPr>
          <w:sz w:val="28"/>
          <w:szCs w:val="28"/>
        </w:rPr>
        <w:t xml:space="preserve"> по сельскому хозяйству и продовольствию Гродненск</w:t>
      </w:r>
      <w:r w:rsidRPr="00AB1A2A">
        <w:rPr>
          <w:sz w:val="28"/>
          <w:szCs w:val="28"/>
        </w:rPr>
        <w:t>ого</w:t>
      </w:r>
      <w:r w:rsidR="00E941ED" w:rsidRPr="00AB1A2A">
        <w:rPr>
          <w:sz w:val="28"/>
          <w:szCs w:val="28"/>
        </w:rPr>
        <w:t xml:space="preserve"> областно</w:t>
      </w:r>
      <w:r w:rsidRPr="00AB1A2A">
        <w:rPr>
          <w:sz w:val="28"/>
          <w:szCs w:val="28"/>
        </w:rPr>
        <w:t>го</w:t>
      </w:r>
      <w:r w:rsidR="00E941ED" w:rsidRPr="00AB1A2A">
        <w:rPr>
          <w:sz w:val="28"/>
          <w:szCs w:val="28"/>
        </w:rPr>
        <w:t xml:space="preserve"> исполнительн</w:t>
      </w:r>
      <w:r w:rsidRPr="00AB1A2A">
        <w:rPr>
          <w:sz w:val="28"/>
          <w:szCs w:val="28"/>
        </w:rPr>
        <w:t>ого комитета</w:t>
      </w:r>
      <w:r w:rsidR="00E941ED" w:rsidRPr="00AB1A2A">
        <w:rPr>
          <w:sz w:val="28"/>
          <w:szCs w:val="28"/>
        </w:rPr>
        <w:t xml:space="preserve">, </w:t>
      </w:r>
      <w:r w:rsidR="00752EFE" w:rsidRPr="00AB1A2A">
        <w:rPr>
          <w:sz w:val="28"/>
          <w:szCs w:val="28"/>
        </w:rPr>
        <w:t>Гродненск</w:t>
      </w:r>
      <w:r w:rsidRPr="00AB1A2A">
        <w:rPr>
          <w:sz w:val="28"/>
          <w:szCs w:val="28"/>
        </w:rPr>
        <w:t>ая</w:t>
      </w:r>
      <w:r w:rsidR="00752EFE" w:rsidRPr="00AB1A2A">
        <w:rPr>
          <w:sz w:val="28"/>
          <w:szCs w:val="28"/>
        </w:rPr>
        <w:t xml:space="preserve"> областн</w:t>
      </w:r>
      <w:r w:rsidRPr="00AB1A2A">
        <w:rPr>
          <w:sz w:val="28"/>
          <w:szCs w:val="28"/>
        </w:rPr>
        <w:t>ая</w:t>
      </w:r>
      <w:r w:rsidR="00752EFE" w:rsidRPr="00AB1A2A">
        <w:rPr>
          <w:sz w:val="28"/>
          <w:szCs w:val="28"/>
        </w:rPr>
        <w:t xml:space="preserve"> профсоюзн</w:t>
      </w:r>
      <w:r w:rsidRPr="00AB1A2A">
        <w:rPr>
          <w:sz w:val="28"/>
          <w:szCs w:val="28"/>
        </w:rPr>
        <w:t>ая</w:t>
      </w:r>
      <w:r w:rsidR="00752EFE" w:rsidRPr="00AB1A2A">
        <w:rPr>
          <w:sz w:val="28"/>
          <w:szCs w:val="28"/>
        </w:rPr>
        <w:t xml:space="preserve"> организаци</w:t>
      </w:r>
      <w:r w:rsidRPr="00AB1A2A">
        <w:rPr>
          <w:sz w:val="28"/>
          <w:szCs w:val="28"/>
        </w:rPr>
        <w:t>я</w:t>
      </w:r>
      <w:r w:rsidR="00752EFE" w:rsidRPr="00AB1A2A">
        <w:rPr>
          <w:sz w:val="28"/>
          <w:szCs w:val="28"/>
        </w:rPr>
        <w:t xml:space="preserve"> Белорусского профессионального союза работников агропромышленного комплекса </w:t>
      </w:r>
      <w:r w:rsidR="00E941ED" w:rsidRPr="00AB1A2A">
        <w:rPr>
          <w:sz w:val="28"/>
          <w:szCs w:val="28"/>
        </w:rPr>
        <w:t>и Гродненск</w:t>
      </w:r>
      <w:r w:rsidRPr="00AB1A2A">
        <w:rPr>
          <w:sz w:val="28"/>
          <w:szCs w:val="28"/>
        </w:rPr>
        <w:t>ий</w:t>
      </w:r>
      <w:r w:rsidR="00E941ED" w:rsidRPr="00AB1A2A">
        <w:rPr>
          <w:sz w:val="28"/>
          <w:szCs w:val="28"/>
        </w:rPr>
        <w:t xml:space="preserve"> областн</w:t>
      </w:r>
      <w:r w:rsidRPr="00AB1A2A">
        <w:rPr>
          <w:sz w:val="28"/>
          <w:szCs w:val="28"/>
        </w:rPr>
        <w:t>ой</w:t>
      </w:r>
      <w:r w:rsidR="00E941ED" w:rsidRPr="00AB1A2A">
        <w:rPr>
          <w:sz w:val="28"/>
          <w:szCs w:val="28"/>
        </w:rPr>
        <w:t xml:space="preserve"> агропромышленны</w:t>
      </w:r>
      <w:r w:rsidRPr="00AB1A2A">
        <w:rPr>
          <w:sz w:val="28"/>
          <w:szCs w:val="28"/>
        </w:rPr>
        <w:t>й</w:t>
      </w:r>
      <w:r w:rsidR="00E941ED" w:rsidRPr="00AB1A2A">
        <w:rPr>
          <w:sz w:val="28"/>
          <w:szCs w:val="28"/>
        </w:rPr>
        <w:t xml:space="preserve"> Союз</w:t>
      </w:r>
      <w:r w:rsidRPr="00AB1A2A">
        <w:rPr>
          <w:sz w:val="28"/>
          <w:szCs w:val="28"/>
        </w:rPr>
        <w:t xml:space="preserve">, именуемые в дальнейшем Сторонами, действуя в соответствии </w:t>
      </w:r>
      <w:r w:rsidR="00F107B6" w:rsidRPr="00AB1A2A">
        <w:rPr>
          <w:sz w:val="28"/>
          <w:szCs w:val="28"/>
        </w:rPr>
        <w:t>с Конституцией Республики Беларусь, Законом Республики Беларусь</w:t>
      </w:r>
      <w:r w:rsidR="00B94A25" w:rsidRPr="00AB1A2A">
        <w:rPr>
          <w:sz w:val="28"/>
          <w:szCs w:val="28"/>
        </w:rPr>
        <w:t xml:space="preserve"> от 22 апреля 1992 года</w:t>
      </w:r>
      <w:r w:rsidR="00F107B6" w:rsidRPr="00AB1A2A">
        <w:rPr>
          <w:sz w:val="28"/>
          <w:szCs w:val="28"/>
        </w:rPr>
        <w:t xml:space="preserve"> «О профессиональных союзах», Трудовым </w:t>
      </w:r>
      <w:r w:rsidR="00C723A8" w:rsidRPr="00AB1A2A">
        <w:rPr>
          <w:sz w:val="28"/>
          <w:szCs w:val="28"/>
        </w:rPr>
        <w:t>к</w:t>
      </w:r>
      <w:r w:rsidR="00F107B6" w:rsidRPr="00AB1A2A">
        <w:rPr>
          <w:sz w:val="28"/>
          <w:szCs w:val="28"/>
        </w:rPr>
        <w:t>одексом Республики Беларусь,</w:t>
      </w:r>
      <w:r w:rsidR="00C1003F" w:rsidRPr="00AB1A2A">
        <w:rPr>
          <w:sz w:val="28"/>
          <w:szCs w:val="28"/>
        </w:rPr>
        <w:t xml:space="preserve"> </w:t>
      </w:r>
      <w:r w:rsidR="00580333" w:rsidRPr="00AB1A2A">
        <w:rPr>
          <w:sz w:val="28"/>
          <w:szCs w:val="28"/>
        </w:rPr>
        <w:t>У</w:t>
      </w:r>
      <w:r w:rsidR="00C1003F" w:rsidRPr="00AB1A2A">
        <w:rPr>
          <w:sz w:val="28"/>
          <w:szCs w:val="28"/>
        </w:rPr>
        <w:t>каз</w:t>
      </w:r>
      <w:r w:rsidR="00B94A25" w:rsidRPr="00AB1A2A">
        <w:rPr>
          <w:sz w:val="28"/>
          <w:szCs w:val="28"/>
        </w:rPr>
        <w:t>ами</w:t>
      </w:r>
      <w:r w:rsidR="00F107B6" w:rsidRPr="00AB1A2A">
        <w:rPr>
          <w:sz w:val="28"/>
          <w:szCs w:val="28"/>
        </w:rPr>
        <w:t xml:space="preserve"> Президента Республики Беларусь от 15</w:t>
      </w:r>
      <w:r w:rsidR="00B94A25" w:rsidRPr="00AB1A2A">
        <w:rPr>
          <w:sz w:val="28"/>
          <w:szCs w:val="28"/>
        </w:rPr>
        <w:t xml:space="preserve"> июля </w:t>
      </w:r>
      <w:r w:rsidR="00F107B6" w:rsidRPr="00AB1A2A">
        <w:rPr>
          <w:sz w:val="28"/>
          <w:szCs w:val="28"/>
        </w:rPr>
        <w:t>1995 №278</w:t>
      </w:r>
      <w:r w:rsidR="00C1003F" w:rsidRPr="00AB1A2A">
        <w:rPr>
          <w:sz w:val="28"/>
          <w:szCs w:val="28"/>
        </w:rPr>
        <w:t xml:space="preserve"> </w:t>
      </w:r>
      <w:r w:rsidR="00F107B6" w:rsidRPr="00AB1A2A">
        <w:rPr>
          <w:sz w:val="28"/>
          <w:szCs w:val="28"/>
        </w:rPr>
        <w:t>«О развитии социального партнерства в Республик</w:t>
      </w:r>
      <w:r w:rsidR="00C723A8" w:rsidRPr="00AB1A2A">
        <w:rPr>
          <w:sz w:val="28"/>
          <w:szCs w:val="28"/>
        </w:rPr>
        <w:t>е</w:t>
      </w:r>
      <w:r w:rsidR="00F107B6" w:rsidRPr="00AB1A2A">
        <w:rPr>
          <w:sz w:val="28"/>
          <w:szCs w:val="28"/>
        </w:rPr>
        <w:t xml:space="preserve"> Беларусь</w:t>
      </w:r>
      <w:r w:rsidR="0041391E" w:rsidRPr="00AB1A2A">
        <w:rPr>
          <w:sz w:val="28"/>
          <w:szCs w:val="28"/>
        </w:rPr>
        <w:t>»</w:t>
      </w:r>
      <w:r w:rsidR="00E507F7" w:rsidRPr="00AB1A2A">
        <w:rPr>
          <w:sz w:val="28"/>
          <w:szCs w:val="28"/>
        </w:rPr>
        <w:t>,</w:t>
      </w:r>
      <w:r w:rsidRPr="00AB1A2A">
        <w:rPr>
          <w:sz w:val="28"/>
          <w:szCs w:val="28"/>
        </w:rPr>
        <w:t xml:space="preserve"> </w:t>
      </w:r>
      <w:r w:rsidR="00B119AE" w:rsidRPr="00AB1A2A">
        <w:rPr>
          <w:sz w:val="28"/>
          <w:szCs w:val="28"/>
        </w:rPr>
        <w:t>от 05 мая 1999 №252 «О Национальном совете по трудовым и социальным вопросам», от 19 июля 2005 №327 «О дополнительных мерах по защите трудовых, социально-экономических прав и интересов работников»</w:t>
      </w:r>
      <w:r w:rsidR="002544A9" w:rsidRPr="00AB1A2A">
        <w:rPr>
          <w:sz w:val="28"/>
          <w:szCs w:val="28"/>
        </w:rPr>
        <w:t>,</w:t>
      </w:r>
      <w:r w:rsidR="00F107B6" w:rsidRPr="00AB1A2A">
        <w:rPr>
          <w:sz w:val="28"/>
          <w:szCs w:val="28"/>
        </w:rPr>
        <w:t xml:space="preserve"> Генеральным Соглашением между Прави</w:t>
      </w:r>
      <w:r w:rsidR="00E507F7" w:rsidRPr="00AB1A2A">
        <w:rPr>
          <w:sz w:val="28"/>
          <w:szCs w:val="28"/>
        </w:rPr>
        <w:t>тельством Республики Беларусь, р</w:t>
      </w:r>
      <w:r w:rsidR="00F107B6" w:rsidRPr="00AB1A2A">
        <w:rPr>
          <w:sz w:val="28"/>
          <w:szCs w:val="28"/>
        </w:rPr>
        <w:t>еспубликанскими</w:t>
      </w:r>
      <w:r w:rsidR="00F107B6" w:rsidRPr="00017054">
        <w:rPr>
          <w:bCs/>
          <w:color w:val="000000" w:themeColor="text1"/>
          <w:sz w:val="28"/>
          <w:szCs w:val="28"/>
        </w:rPr>
        <w:t xml:space="preserve"> объединениями нанимателей и профсоюзов, Тарифным Соглашением между Министерством сельского </w:t>
      </w:r>
      <w:r w:rsidR="00F107B6" w:rsidRPr="00017054">
        <w:rPr>
          <w:color w:val="000000" w:themeColor="text1"/>
          <w:sz w:val="28"/>
          <w:szCs w:val="28"/>
        </w:rPr>
        <w:t>хозяйства и продовольствия Республики Беларусь, Белорусским проф</w:t>
      </w:r>
      <w:r w:rsidR="00E507F7" w:rsidRPr="00017054">
        <w:rPr>
          <w:color w:val="000000" w:themeColor="text1"/>
          <w:sz w:val="28"/>
          <w:szCs w:val="28"/>
        </w:rPr>
        <w:t>ес</w:t>
      </w:r>
      <w:r w:rsidR="00F107B6" w:rsidRPr="00017054">
        <w:rPr>
          <w:color w:val="000000" w:themeColor="text1"/>
          <w:sz w:val="28"/>
          <w:szCs w:val="28"/>
        </w:rPr>
        <w:t>с</w:t>
      </w:r>
      <w:r w:rsidR="00E507F7" w:rsidRPr="00017054">
        <w:rPr>
          <w:color w:val="000000" w:themeColor="text1"/>
          <w:sz w:val="28"/>
          <w:szCs w:val="28"/>
        </w:rPr>
        <w:t>иональным с</w:t>
      </w:r>
      <w:r w:rsidR="00F107B6" w:rsidRPr="00017054">
        <w:rPr>
          <w:color w:val="000000" w:themeColor="text1"/>
          <w:sz w:val="28"/>
          <w:szCs w:val="28"/>
        </w:rPr>
        <w:t>оюзом работников агропромышленного комплекса и Республиканским агропромышленным союзом «</w:t>
      </w:r>
      <w:proofErr w:type="spellStart"/>
      <w:r w:rsidR="00F107B6" w:rsidRPr="00017054">
        <w:rPr>
          <w:color w:val="000000" w:themeColor="text1"/>
          <w:sz w:val="28"/>
          <w:szCs w:val="28"/>
        </w:rPr>
        <w:t>БелАПС</w:t>
      </w:r>
      <w:proofErr w:type="spellEnd"/>
      <w:r w:rsidR="00F107B6" w:rsidRPr="00017054">
        <w:rPr>
          <w:color w:val="000000" w:themeColor="text1"/>
          <w:sz w:val="28"/>
          <w:szCs w:val="28"/>
        </w:rPr>
        <w:t>»</w:t>
      </w:r>
      <w:r w:rsidR="00E507F7" w:rsidRPr="00017054">
        <w:rPr>
          <w:color w:val="000000" w:themeColor="text1"/>
          <w:sz w:val="28"/>
          <w:szCs w:val="28"/>
        </w:rPr>
        <w:t>, Соглашением между Гродненским областным исполнительным комитетом, Гродненским областным союзом нанимателей и Гродненским областным объединением профсоюзов</w:t>
      </w:r>
      <w:r w:rsidR="008230FC" w:rsidRPr="00017054">
        <w:rPr>
          <w:color w:val="000000" w:themeColor="text1"/>
          <w:sz w:val="28"/>
          <w:szCs w:val="28"/>
        </w:rPr>
        <w:t xml:space="preserve">, </w:t>
      </w:r>
      <w:r w:rsidR="00E941ED" w:rsidRPr="00017054">
        <w:rPr>
          <w:color w:val="000000" w:themeColor="text1"/>
          <w:sz w:val="28"/>
          <w:szCs w:val="28"/>
        </w:rPr>
        <w:t xml:space="preserve">в целях повышения рентабельности и оздоровления финансового состояния агропромышленного производства, обеспечения социально-экономических прав, гарантий, здоровых </w:t>
      </w:r>
      <w:r w:rsidR="00A4343D" w:rsidRPr="00017054">
        <w:rPr>
          <w:color w:val="000000" w:themeColor="text1"/>
          <w:sz w:val="28"/>
          <w:szCs w:val="28"/>
        </w:rPr>
        <w:t xml:space="preserve">и </w:t>
      </w:r>
      <w:r w:rsidR="00E941ED" w:rsidRPr="00017054">
        <w:rPr>
          <w:color w:val="000000" w:themeColor="text1"/>
          <w:sz w:val="28"/>
          <w:szCs w:val="28"/>
        </w:rPr>
        <w:t xml:space="preserve">безопасных условий труда работников, развития трудовой активности, а также обеспечения занятости и предотвращения </w:t>
      </w:r>
      <w:r w:rsidR="008230FC" w:rsidRPr="00017054">
        <w:rPr>
          <w:color w:val="000000" w:themeColor="text1"/>
          <w:sz w:val="28"/>
          <w:szCs w:val="28"/>
        </w:rPr>
        <w:t>массовых сокращений работников заключили настоящее Соглашение (далее – Соглашение).</w:t>
      </w:r>
    </w:p>
    <w:p w:rsidR="00E941ED" w:rsidRPr="00017054" w:rsidRDefault="00E941ED" w:rsidP="00E941ED">
      <w:pPr>
        <w:widowControl w:val="0"/>
        <w:tabs>
          <w:tab w:val="left" w:pos="1562"/>
        </w:tabs>
        <w:autoSpaceDE w:val="0"/>
        <w:autoSpaceDN w:val="0"/>
        <w:adjustRightInd w:val="0"/>
        <w:ind w:right="-22"/>
        <w:jc w:val="both"/>
        <w:rPr>
          <w:bCs/>
          <w:color w:val="000000" w:themeColor="text1"/>
          <w:sz w:val="28"/>
          <w:szCs w:val="28"/>
          <w:highlight w:val="green"/>
        </w:rPr>
      </w:pPr>
    </w:p>
    <w:p w:rsidR="00C75A9C" w:rsidRPr="00017054" w:rsidRDefault="002576D4" w:rsidP="0061101B">
      <w:pPr>
        <w:widowControl w:val="0"/>
        <w:tabs>
          <w:tab w:val="left" w:pos="1562"/>
        </w:tabs>
        <w:autoSpaceDE w:val="0"/>
        <w:autoSpaceDN w:val="0"/>
        <w:adjustRightInd w:val="0"/>
        <w:ind w:right="-22"/>
        <w:rPr>
          <w:b/>
          <w:bCs/>
          <w:color w:val="000000" w:themeColor="text1"/>
          <w:sz w:val="28"/>
          <w:szCs w:val="28"/>
        </w:rPr>
      </w:pPr>
      <w:r w:rsidRPr="00017054">
        <w:rPr>
          <w:b/>
          <w:bCs/>
          <w:color w:val="000000" w:themeColor="text1"/>
          <w:sz w:val="28"/>
          <w:szCs w:val="28"/>
        </w:rPr>
        <w:t>Раздел 1</w:t>
      </w:r>
      <w:r w:rsidR="003459F0" w:rsidRPr="00017054">
        <w:rPr>
          <w:b/>
          <w:bCs/>
          <w:color w:val="000000" w:themeColor="text1"/>
          <w:sz w:val="28"/>
          <w:szCs w:val="28"/>
        </w:rPr>
        <w:t>.</w:t>
      </w:r>
      <w:r w:rsidRPr="00017054">
        <w:rPr>
          <w:b/>
          <w:bCs/>
          <w:color w:val="000000" w:themeColor="text1"/>
          <w:sz w:val="28"/>
          <w:szCs w:val="28"/>
        </w:rPr>
        <w:t xml:space="preserve"> </w:t>
      </w:r>
    </w:p>
    <w:p w:rsidR="00E941ED" w:rsidRPr="00017054" w:rsidRDefault="002576D4" w:rsidP="0061101B">
      <w:pPr>
        <w:widowControl w:val="0"/>
        <w:tabs>
          <w:tab w:val="left" w:pos="1562"/>
        </w:tabs>
        <w:autoSpaceDE w:val="0"/>
        <w:autoSpaceDN w:val="0"/>
        <w:adjustRightInd w:val="0"/>
        <w:ind w:right="-22"/>
        <w:rPr>
          <w:b/>
          <w:bCs/>
          <w:color w:val="000000" w:themeColor="text1"/>
          <w:sz w:val="28"/>
          <w:szCs w:val="28"/>
        </w:rPr>
      </w:pPr>
      <w:r w:rsidRPr="00017054">
        <w:rPr>
          <w:b/>
          <w:bCs/>
          <w:color w:val="000000" w:themeColor="text1"/>
          <w:sz w:val="28"/>
          <w:szCs w:val="28"/>
        </w:rPr>
        <w:t>Основные принципы и сфера действия Соглашения</w:t>
      </w:r>
    </w:p>
    <w:p w:rsidR="00F42DE9" w:rsidRPr="00017054" w:rsidRDefault="00F42DE9" w:rsidP="004138D9">
      <w:pPr>
        <w:ind w:firstLine="709"/>
        <w:jc w:val="both"/>
        <w:rPr>
          <w:bCs/>
          <w:color w:val="000000" w:themeColor="text1"/>
          <w:sz w:val="28"/>
          <w:szCs w:val="28"/>
        </w:rPr>
      </w:pPr>
    </w:p>
    <w:p w:rsidR="0041391E" w:rsidRPr="00017054" w:rsidRDefault="006303C0" w:rsidP="004138D9">
      <w:pPr>
        <w:ind w:firstLine="709"/>
        <w:jc w:val="both"/>
        <w:rPr>
          <w:bCs/>
          <w:color w:val="000000" w:themeColor="text1"/>
          <w:sz w:val="28"/>
          <w:szCs w:val="28"/>
        </w:rPr>
      </w:pPr>
      <w:r w:rsidRPr="00017054">
        <w:rPr>
          <w:bCs/>
          <w:color w:val="000000" w:themeColor="text1"/>
          <w:sz w:val="28"/>
          <w:szCs w:val="28"/>
        </w:rPr>
        <w:t>1. Стороны договорились о следующем:</w:t>
      </w:r>
    </w:p>
    <w:p w:rsidR="00936571" w:rsidRPr="00017054" w:rsidRDefault="00311407" w:rsidP="00936571">
      <w:pPr>
        <w:ind w:firstLine="709"/>
        <w:jc w:val="both"/>
        <w:rPr>
          <w:color w:val="000000" w:themeColor="text1"/>
          <w:sz w:val="28"/>
          <w:szCs w:val="28"/>
        </w:rPr>
      </w:pPr>
      <w:r w:rsidRPr="00017054">
        <w:rPr>
          <w:bCs/>
          <w:color w:val="000000" w:themeColor="text1"/>
          <w:sz w:val="28"/>
          <w:szCs w:val="28"/>
        </w:rPr>
        <w:t>1.1</w:t>
      </w:r>
      <w:r w:rsidR="00741AEB" w:rsidRPr="00017054">
        <w:rPr>
          <w:color w:val="000000" w:themeColor="text1"/>
          <w:sz w:val="28"/>
          <w:szCs w:val="28"/>
        </w:rPr>
        <w:t xml:space="preserve"> Соглашение является нормативным актом, </w:t>
      </w:r>
      <w:r w:rsidR="00694CBB" w:rsidRPr="00017054">
        <w:rPr>
          <w:color w:val="000000" w:themeColor="text1"/>
          <w:sz w:val="28"/>
          <w:szCs w:val="28"/>
        </w:rPr>
        <w:t xml:space="preserve">устанавливающим обязательные отраслевые принципы трудовых, социально-экономических и </w:t>
      </w:r>
      <w:r w:rsidR="00694CBB" w:rsidRPr="00017054">
        <w:rPr>
          <w:color w:val="000000" w:themeColor="text1"/>
          <w:sz w:val="28"/>
          <w:szCs w:val="28"/>
        </w:rPr>
        <w:lastRenderedPageBreak/>
        <w:t>связанных с ними отношений.</w:t>
      </w:r>
      <w:r w:rsidR="00936571" w:rsidRPr="00017054">
        <w:rPr>
          <w:color w:val="000000" w:themeColor="text1"/>
          <w:spacing w:val="-6"/>
          <w:sz w:val="26"/>
          <w:szCs w:val="26"/>
        </w:rPr>
        <w:t xml:space="preserve"> </w:t>
      </w:r>
      <w:r w:rsidR="00936571" w:rsidRPr="00017054">
        <w:rPr>
          <w:color w:val="000000" w:themeColor="text1"/>
          <w:sz w:val="28"/>
          <w:szCs w:val="28"/>
        </w:rPr>
        <w:t xml:space="preserve">Соглашение служит основой для заключения </w:t>
      </w:r>
      <w:r w:rsidR="00371827" w:rsidRPr="00017054">
        <w:rPr>
          <w:color w:val="000000" w:themeColor="text1"/>
          <w:sz w:val="28"/>
          <w:szCs w:val="28"/>
        </w:rPr>
        <w:t>местных</w:t>
      </w:r>
      <w:r w:rsidR="00936571" w:rsidRPr="00017054">
        <w:rPr>
          <w:color w:val="000000" w:themeColor="text1"/>
          <w:sz w:val="28"/>
          <w:szCs w:val="28"/>
        </w:rPr>
        <w:t xml:space="preserve"> соглашений, коллективных и трудовых договоров (контрактов), и применяется при разрешении индивидуальных и коллективных трудовых споров;</w:t>
      </w:r>
    </w:p>
    <w:p w:rsidR="00741AEB" w:rsidRPr="00017054" w:rsidRDefault="00311407" w:rsidP="0041391E">
      <w:pPr>
        <w:ind w:firstLine="709"/>
        <w:jc w:val="both"/>
        <w:rPr>
          <w:color w:val="000000" w:themeColor="text1"/>
          <w:sz w:val="28"/>
          <w:szCs w:val="28"/>
        </w:rPr>
      </w:pPr>
      <w:r w:rsidRPr="00017054">
        <w:rPr>
          <w:color w:val="000000" w:themeColor="text1"/>
          <w:sz w:val="28"/>
          <w:szCs w:val="28"/>
        </w:rPr>
        <w:t>1.2</w:t>
      </w:r>
      <w:r w:rsidR="006303C0" w:rsidRPr="00017054">
        <w:rPr>
          <w:color w:val="000000" w:themeColor="text1"/>
          <w:sz w:val="28"/>
          <w:szCs w:val="28"/>
        </w:rPr>
        <w:t xml:space="preserve"> </w:t>
      </w:r>
      <w:r w:rsidR="00CA062C" w:rsidRPr="00017054">
        <w:rPr>
          <w:color w:val="000000" w:themeColor="text1"/>
          <w:sz w:val="28"/>
          <w:szCs w:val="28"/>
        </w:rPr>
        <w:t>н</w:t>
      </w:r>
      <w:r w:rsidR="006303C0" w:rsidRPr="00017054">
        <w:rPr>
          <w:color w:val="000000" w:themeColor="text1"/>
          <w:sz w:val="28"/>
          <w:szCs w:val="28"/>
        </w:rPr>
        <w:t>ормы, гарантии и льготы</w:t>
      </w:r>
      <w:r w:rsidR="005117BF" w:rsidRPr="00017054">
        <w:rPr>
          <w:color w:val="000000" w:themeColor="text1"/>
          <w:sz w:val="28"/>
          <w:szCs w:val="28"/>
        </w:rPr>
        <w:t>, установленные настоящим Соглашением, распространяются на членов профсоюза, работающих в организациях системы сельского хозяйства и про</w:t>
      </w:r>
      <w:r w:rsidR="00080DBE" w:rsidRPr="00017054">
        <w:rPr>
          <w:color w:val="000000" w:themeColor="text1"/>
          <w:sz w:val="28"/>
          <w:szCs w:val="28"/>
        </w:rPr>
        <w:t>довольствия Республики Беларусь Гродненской области, обл</w:t>
      </w:r>
      <w:r w:rsidR="00E646F7" w:rsidRPr="00017054">
        <w:rPr>
          <w:color w:val="000000" w:themeColor="text1"/>
          <w:sz w:val="28"/>
          <w:szCs w:val="28"/>
        </w:rPr>
        <w:t>астного агропромышленного Союз</w:t>
      </w:r>
      <w:r w:rsidR="00080DBE" w:rsidRPr="00017054">
        <w:rPr>
          <w:color w:val="000000" w:themeColor="text1"/>
          <w:sz w:val="28"/>
          <w:szCs w:val="28"/>
        </w:rPr>
        <w:t>а, профсоюзн</w:t>
      </w:r>
      <w:r w:rsidR="00E10279" w:rsidRPr="00017054">
        <w:rPr>
          <w:color w:val="000000" w:themeColor="text1"/>
          <w:sz w:val="28"/>
          <w:szCs w:val="28"/>
        </w:rPr>
        <w:t>ых органов, студентов, учащихся</w:t>
      </w:r>
      <w:r w:rsidR="002D685D" w:rsidRPr="00017054">
        <w:rPr>
          <w:color w:val="000000" w:themeColor="text1"/>
          <w:sz w:val="28"/>
          <w:szCs w:val="28"/>
        </w:rPr>
        <w:t xml:space="preserve"> системы учреждений аграрного образования, а также на членов профсоюза организаций, находящихся на </w:t>
      </w:r>
      <w:r w:rsidR="00705995" w:rsidRPr="00705995">
        <w:rPr>
          <w:bCs/>
          <w:color w:val="000000" w:themeColor="text1"/>
          <w:sz w:val="28"/>
          <w:szCs w:val="28"/>
        </w:rPr>
        <w:t>профсоюзном учете</w:t>
      </w:r>
      <w:r w:rsidR="002D685D" w:rsidRPr="00017054">
        <w:rPr>
          <w:color w:val="000000" w:themeColor="text1"/>
          <w:sz w:val="28"/>
          <w:szCs w:val="28"/>
        </w:rPr>
        <w:t xml:space="preserve"> Гродненско</w:t>
      </w:r>
      <w:r w:rsidR="00F844BA">
        <w:rPr>
          <w:color w:val="000000" w:themeColor="text1"/>
          <w:sz w:val="28"/>
          <w:szCs w:val="28"/>
        </w:rPr>
        <w:t>й</w:t>
      </w:r>
      <w:r w:rsidR="002D685D" w:rsidRPr="00017054">
        <w:rPr>
          <w:color w:val="000000" w:themeColor="text1"/>
          <w:sz w:val="28"/>
          <w:szCs w:val="28"/>
        </w:rPr>
        <w:t xml:space="preserve"> областно</w:t>
      </w:r>
      <w:r w:rsidR="00E24E5A" w:rsidRPr="00017054">
        <w:rPr>
          <w:color w:val="000000" w:themeColor="text1"/>
          <w:sz w:val="28"/>
          <w:szCs w:val="28"/>
        </w:rPr>
        <w:t>й профсоюзной организации Белорусского профсоюза работников агропромышленного комплекса</w:t>
      </w:r>
      <w:r w:rsidR="00CA062C" w:rsidRPr="00017054">
        <w:rPr>
          <w:color w:val="000000" w:themeColor="text1"/>
          <w:sz w:val="28"/>
          <w:szCs w:val="28"/>
        </w:rPr>
        <w:t>;</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1.3</w:t>
      </w:r>
      <w:r w:rsidR="00D12FC9" w:rsidRPr="00017054">
        <w:rPr>
          <w:bCs/>
          <w:color w:val="000000" w:themeColor="text1"/>
          <w:sz w:val="28"/>
          <w:szCs w:val="28"/>
        </w:rPr>
        <w:t xml:space="preserve"> </w:t>
      </w:r>
      <w:r w:rsidR="00CA062C" w:rsidRPr="00017054">
        <w:rPr>
          <w:bCs/>
          <w:color w:val="000000" w:themeColor="text1"/>
          <w:sz w:val="28"/>
          <w:szCs w:val="28"/>
        </w:rPr>
        <w:t>н</w:t>
      </w:r>
      <w:r w:rsidR="00E941ED" w:rsidRPr="00017054">
        <w:rPr>
          <w:bCs/>
          <w:color w:val="000000" w:themeColor="text1"/>
          <w:sz w:val="28"/>
          <w:szCs w:val="28"/>
        </w:rPr>
        <w:t xml:space="preserve">ормы Соглашения </w:t>
      </w:r>
      <w:r w:rsidR="00371827" w:rsidRPr="00017054">
        <w:rPr>
          <w:bCs/>
          <w:color w:val="000000" w:themeColor="text1"/>
          <w:sz w:val="28"/>
          <w:szCs w:val="28"/>
        </w:rPr>
        <w:t xml:space="preserve">дополняют действующее законодательство о труде и являются </w:t>
      </w:r>
      <w:r w:rsidR="00E941ED" w:rsidRPr="00017054">
        <w:rPr>
          <w:bCs/>
          <w:color w:val="000000" w:themeColor="text1"/>
          <w:sz w:val="28"/>
          <w:szCs w:val="28"/>
        </w:rPr>
        <w:t>обязательны</w:t>
      </w:r>
      <w:r w:rsidR="00580333" w:rsidRPr="00017054">
        <w:rPr>
          <w:bCs/>
          <w:color w:val="000000" w:themeColor="text1"/>
          <w:sz w:val="28"/>
          <w:szCs w:val="28"/>
        </w:rPr>
        <w:t>ми</w:t>
      </w:r>
      <w:r w:rsidR="00E941ED" w:rsidRPr="00017054">
        <w:rPr>
          <w:bCs/>
          <w:color w:val="000000" w:themeColor="text1"/>
          <w:sz w:val="28"/>
          <w:szCs w:val="28"/>
        </w:rPr>
        <w:t xml:space="preserve"> </w:t>
      </w:r>
      <w:r w:rsidR="00371827" w:rsidRPr="00017054">
        <w:rPr>
          <w:bCs/>
          <w:color w:val="000000" w:themeColor="text1"/>
          <w:sz w:val="28"/>
          <w:szCs w:val="28"/>
        </w:rPr>
        <w:t>для</w:t>
      </w:r>
      <w:r w:rsidR="00BA6E2E" w:rsidRPr="00017054">
        <w:rPr>
          <w:bCs/>
          <w:color w:val="000000" w:themeColor="text1"/>
          <w:sz w:val="28"/>
          <w:szCs w:val="28"/>
        </w:rPr>
        <w:t xml:space="preserve"> исполнени</w:t>
      </w:r>
      <w:r w:rsidR="00371827" w:rsidRPr="00017054">
        <w:rPr>
          <w:bCs/>
          <w:color w:val="000000" w:themeColor="text1"/>
          <w:sz w:val="28"/>
          <w:szCs w:val="28"/>
        </w:rPr>
        <w:t>я</w:t>
      </w:r>
      <w:r w:rsidR="00BA6E2E" w:rsidRPr="00017054">
        <w:rPr>
          <w:bCs/>
          <w:color w:val="000000" w:themeColor="text1"/>
          <w:sz w:val="28"/>
          <w:szCs w:val="28"/>
        </w:rPr>
        <w:t xml:space="preserve"> </w:t>
      </w:r>
      <w:r w:rsidR="00E941ED" w:rsidRPr="00017054">
        <w:rPr>
          <w:bCs/>
          <w:color w:val="000000" w:themeColor="text1"/>
          <w:sz w:val="28"/>
          <w:szCs w:val="28"/>
        </w:rPr>
        <w:t xml:space="preserve">на территории области как минимальные гарантии при </w:t>
      </w:r>
      <w:r w:rsidR="00810991" w:rsidRPr="00017054">
        <w:rPr>
          <w:bCs/>
          <w:color w:val="000000" w:themeColor="text1"/>
          <w:sz w:val="28"/>
          <w:szCs w:val="28"/>
        </w:rPr>
        <w:t xml:space="preserve">заключении местных Соглашений, </w:t>
      </w:r>
      <w:r w:rsidR="00E941ED" w:rsidRPr="00017054">
        <w:rPr>
          <w:bCs/>
          <w:color w:val="000000" w:themeColor="text1"/>
          <w:sz w:val="28"/>
          <w:szCs w:val="28"/>
        </w:rPr>
        <w:t>коллективных договоров, а также трудовы</w:t>
      </w:r>
      <w:r w:rsidR="00810991" w:rsidRPr="00017054">
        <w:rPr>
          <w:bCs/>
          <w:color w:val="000000" w:themeColor="text1"/>
          <w:sz w:val="28"/>
          <w:szCs w:val="28"/>
        </w:rPr>
        <w:t>х договоров (контрактов)</w:t>
      </w:r>
      <w:r w:rsidR="004975BD" w:rsidRPr="00017054">
        <w:rPr>
          <w:bCs/>
          <w:color w:val="000000" w:themeColor="text1"/>
          <w:sz w:val="28"/>
          <w:szCs w:val="28"/>
        </w:rPr>
        <w:t>;</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1.4</w:t>
      </w:r>
      <w:r w:rsidR="00D12FC9" w:rsidRPr="00017054">
        <w:rPr>
          <w:bCs/>
          <w:color w:val="000000" w:themeColor="text1"/>
          <w:sz w:val="28"/>
          <w:szCs w:val="28"/>
        </w:rPr>
        <w:t xml:space="preserve"> </w:t>
      </w:r>
      <w:r w:rsidR="00CA062C" w:rsidRPr="00017054">
        <w:rPr>
          <w:bCs/>
          <w:color w:val="000000" w:themeColor="text1"/>
          <w:sz w:val="28"/>
          <w:szCs w:val="28"/>
        </w:rPr>
        <w:t>в</w:t>
      </w:r>
      <w:r w:rsidR="001461AB" w:rsidRPr="00017054">
        <w:rPr>
          <w:bCs/>
          <w:color w:val="000000" w:themeColor="text1"/>
          <w:sz w:val="28"/>
          <w:szCs w:val="28"/>
        </w:rPr>
        <w:t xml:space="preserve"> местных соглашениях, коллективных и трудовых договорах</w:t>
      </w:r>
      <w:r w:rsidR="00CA062C" w:rsidRPr="00017054">
        <w:rPr>
          <w:bCs/>
          <w:color w:val="000000" w:themeColor="text1"/>
          <w:sz w:val="28"/>
          <w:szCs w:val="28"/>
        </w:rPr>
        <w:t xml:space="preserve"> (контрактах)</w:t>
      </w:r>
      <w:r w:rsidR="001461AB" w:rsidRPr="00017054">
        <w:rPr>
          <w:bCs/>
          <w:color w:val="000000" w:themeColor="text1"/>
          <w:sz w:val="28"/>
          <w:szCs w:val="28"/>
        </w:rPr>
        <w:t xml:space="preserve"> могут устанавливаться более высокие нормы, гарантии и льготы по сравнению с настоящим Соглашением и действующим законодательством;</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5</w:t>
      </w:r>
      <w:r w:rsidR="00D12FC9" w:rsidRPr="00017054">
        <w:rPr>
          <w:bCs/>
          <w:color w:val="000000" w:themeColor="text1"/>
          <w:sz w:val="28"/>
          <w:szCs w:val="28"/>
        </w:rPr>
        <w:t xml:space="preserve"> </w:t>
      </w:r>
      <w:r w:rsidR="00CA062C" w:rsidRPr="00017054">
        <w:rPr>
          <w:bCs/>
          <w:color w:val="000000" w:themeColor="text1"/>
          <w:sz w:val="28"/>
          <w:szCs w:val="28"/>
        </w:rPr>
        <w:t>в</w:t>
      </w:r>
      <w:r w:rsidR="00E941ED" w:rsidRPr="00017054">
        <w:rPr>
          <w:bCs/>
          <w:color w:val="000000" w:themeColor="text1"/>
          <w:sz w:val="28"/>
          <w:szCs w:val="28"/>
        </w:rPr>
        <w:t xml:space="preserve"> организациях</w:t>
      </w:r>
      <w:r w:rsidR="00CA062C" w:rsidRPr="00017054">
        <w:rPr>
          <w:bCs/>
          <w:color w:val="000000" w:themeColor="text1"/>
          <w:sz w:val="28"/>
          <w:szCs w:val="28"/>
        </w:rPr>
        <w:t>,</w:t>
      </w:r>
      <w:r w:rsidR="00E941ED" w:rsidRPr="00017054">
        <w:rPr>
          <w:bCs/>
          <w:color w:val="000000" w:themeColor="text1"/>
          <w:sz w:val="28"/>
          <w:szCs w:val="28"/>
        </w:rPr>
        <w:t xml:space="preserve"> независимо от форм собственности</w:t>
      </w:r>
      <w:r w:rsidR="00CA062C" w:rsidRPr="00017054">
        <w:rPr>
          <w:bCs/>
          <w:color w:val="000000" w:themeColor="text1"/>
          <w:sz w:val="28"/>
          <w:szCs w:val="28"/>
        </w:rPr>
        <w:t xml:space="preserve">, нормы, гарантии и льготы, предусмотренные в коллективных договорах, местных соглашениях и трудовых договорах (контрактах), </w:t>
      </w:r>
      <w:r w:rsidR="00E941ED" w:rsidRPr="00017054">
        <w:rPr>
          <w:bCs/>
          <w:color w:val="000000" w:themeColor="text1"/>
          <w:sz w:val="28"/>
          <w:szCs w:val="28"/>
        </w:rPr>
        <w:t>ухудшающие положение работников по сравнению с действу</w:t>
      </w:r>
      <w:r w:rsidR="00042FEB" w:rsidRPr="00017054">
        <w:rPr>
          <w:bCs/>
          <w:color w:val="000000" w:themeColor="text1"/>
          <w:sz w:val="28"/>
          <w:szCs w:val="28"/>
        </w:rPr>
        <w:t>ющим законодательством и</w:t>
      </w:r>
      <w:r w:rsidR="00CA062C" w:rsidRPr="00017054">
        <w:rPr>
          <w:bCs/>
          <w:color w:val="000000" w:themeColor="text1"/>
          <w:sz w:val="28"/>
          <w:szCs w:val="28"/>
        </w:rPr>
        <w:t xml:space="preserve"> настоящим Соглашением, являются недействительными;</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6</w:t>
      </w:r>
      <w:r w:rsidR="00D12FC9" w:rsidRPr="00017054">
        <w:rPr>
          <w:bCs/>
          <w:color w:val="000000" w:themeColor="text1"/>
          <w:sz w:val="28"/>
          <w:szCs w:val="28"/>
        </w:rPr>
        <w:t xml:space="preserve"> </w:t>
      </w:r>
      <w:r w:rsidR="004975BD" w:rsidRPr="00017054">
        <w:rPr>
          <w:bCs/>
          <w:color w:val="000000" w:themeColor="text1"/>
          <w:sz w:val="28"/>
          <w:szCs w:val="28"/>
        </w:rPr>
        <w:t>в настоящее Соглашение могут вноситься изменения и дополнения только по согласию Сторон после предварительных переговоров и консультаций</w:t>
      </w:r>
      <w:r w:rsidR="00E941ED" w:rsidRPr="00017054">
        <w:rPr>
          <w:bCs/>
          <w:color w:val="000000" w:themeColor="text1"/>
          <w:sz w:val="28"/>
          <w:szCs w:val="28"/>
        </w:rPr>
        <w:t xml:space="preserve">. Все изменения и дополнения оформляются </w:t>
      </w:r>
      <w:r w:rsidR="00C723A8" w:rsidRPr="00017054">
        <w:rPr>
          <w:bCs/>
          <w:color w:val="000000" w:themeColor="text1"/>
          <w:sz w:val="28"/>
          <w:szCs w:val="28"/>
        </w:rPr>
        <w:t>дополнительными соглашениями</w:t>
      </w:r>
      <w:r w:rsidR="00E941ED" w:rsidRPr="00017054">
        <w:rPr>
          <w:bCs/>
          <w:color w:val="000000" w:themeColor="text1"/>
          <w:sz w:val="28"/>
          <w:szCs w:val="28"/>
        </w:rPr>
        <w:t>, которы</w:t>
      </w:r>
      <w:r w:rsidR="00C723A8" w:rsidRPr="00017054">
        <w:rPr>
          <w:bCs/>
          <w:color w:val="000000" w:themeColor="text1"/>
          <w:sz w:val="28"/>
          <w:szCs w:val="28"/>
        </w:rPr>
        <w:t>е</w:t>
      </w:r>
      <w:r w:rsidR="00E941ED" w:rsidRPr="00017054">
        <w:rPr>
          <w:bCs/>
          <w:color w:val="000000" w:themeColor="text1"/>
          <w:sz w:val="28"/>
          <w:szCs w:val="28"/>
        </w:rPr>
        <w:t xml:space="preserve"> явля</w:t>
      </w:r>
      <w:r w:rsidR="00C723A8" w:rsidRPr="00017054">
        <w:rPr>
          <w:bCs/>
          <w:color w:val="000000" w:themeColor="text1"/>
          <w:sz w:val="28"/>
          <w:szCs w:val="28"/>
        </w:rPr>
        <w:t>ю</w:t>
      </w:r>
      <w:r w:rsidR="00E941ED" w:rsidRPr="00017054">
        <w:rPr>
          <w:bCs/>
          <w:color w:val="000000" w:themeColor="text1"/>
          <w:sz w:val="28"/>
          <w:szCs w:val="28"/>
        </w:rPr>
        <w:t>тся неотъемлем</w:t>
      </w:r>
      <w:r w:rsidR="00C723A8" w:rsidRPr="00017054">
        <w:rPr>
          <w:bCs/>
          <w:color w:val="000000" w:themeColor="text1"/>
          <w:sz w:val="28"/>
          <w:szCs w:val="28"/>
        </w:rPr>
        <w:t>ой</w:t>
      </w:r>
      <w:r w:rsidR="00E941ED" w:rsidRPr="00017054">
        <w:rPr>
          <w:bCs/>
          <w:color w:val="000000" w:themeColor="text1"/>
          <w:sz w:val="28"/>
          <w:szCs w:val="28"/>
        </w:rPr>
        <w:t xml:space="preserve"> </w:t>
      </w:r>
      <w:r w:rsidR="00C723A8" w:rsidRPr="00017054">
        <w:rPr>
          <w:bCs/>
          <w:color w:val="000000" w:themeColor="text1"/>
          <w:sz w:val="28"/>
          <w:szCs w:val="28"/>
        </w:rPr>
        <w:t>частью</w:t>
      </w:r>
      <w:r w:rsidR="00E941ED" w:rsidRPr="00017054">
        <w:rPr>
          <w:bCs/>
          <w:color w:val="000000" w:themeColor="text1"/>
          <w:sz w:val="28"/>
          <w:szCs w:val="28"/>
        </w:rPr>
        <w:t xml:space="preserve"> Соглашени</w:t>
      </w:r>
      <w:r w:rsidR="00C723A8" w:rsidRPr="00017054">
        <w:rPr>
          <w:bCs/>
          <w:color w:val="000000" w:themeColor="text1"/>
          <w:sz w:val="28"/>
          <w:szCs w:val="28"/>
        </w:rPr>
        <w:t>я</w:t>
      </w:r>
      <w:r w:rsidR="00E941ED" w:rsidRPr="00017054">
        <w:rPr>
          <w:bCs/>
          <w:color w:val="000000" w:themeColor="text1"/>
          <w:sz w:val="28"/>
          <w:szCs w:val="28"/>
        </w:rPr>
        <w:t>. Изменения в названии Сторон не влекут за собой прекращение действия настоящего Соглашения. В</w:t>
      </w:r>
      <w:r w:rsidR="004975BD" w:rsidRPr="00017054">
        <w:rPr>
          <w:bCs/>
          <w:color w:val="000000" w:themeColor="text1"/>
          <w:sz w:val="28"/>
          <w:szCs w:val="28"/>
        </w:rPr>
        <w:t xml:space="preserve"> случае реорганизации органов, </w:t>
      </w:r>
      <w:r w:rsidR="00E941ED" w:rsidRPr="00017054">
        <w:rPr>
          <w:bCs/>
          <w:color w:val="000000" w:themeColor="text1"/>
          <w:sz w:val="28"/>
          <w:szCs w:val="28"/>
        </w:rPr>
        <w:t>представляющих Стороны Соглашения, их права и обязанности, вытекающие из Соглашения, переходят к правопреемникам</w:t>
      </w:r>
      <w:r w:rsidR="00921DC6" w:rsidRPr="00017054">
        <w:rPr>
          <w:bCs/>
          <w:color w:val="000000" w:themeColor="text1"/>
          <w:sz w:val="28"/>
          <w:szCs w:val="28"/>
        </w:rPr>
        <w:t>;</w:t>
      </w:r>
    </w:p>
    <w:p w:rsidR="00E941ED" w:rsidRPr="00017054" w:rsidRDefault="00D12FC9"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7</w:t>
      </w:r>
      <w:r w:rsidRPr="00017054">
        <w:rPr>
          <w:bCs/>
          <w:color w:val="000000" w:themeColor="text1"/>
          <w:sz w:val="28"/>
          <w:szCs w:val="28"/>
        </w:rPr>
        <w:t xml:space="preserve"> </w:t>
      </w:r>
      <w:r w:rsidR="00921DC6" w:rsidRPr="00017054">
        <w:rPr>
          <w:bCs/>
          <w:color w:val="000000" w:themeColor="text1"/>
          <w:sz w:val="28"/>
          <w:szCs w:val="28"/>
        </w:rPr>
        <w:t xml:space="preserve">ни одна из Сторон, заключивших настоящее Соглашение, не вправе в течение срока </w:t>
      </w:r>
      <w:r w:rsidR="00ED06AC" w:rsidRPr="00017054">
        <w:rPr>
          <w:bCs/>
          <w:color w:val="000000" w:themeColor="text1"/>
          <w:sz w:val="28"/>
          <w:szCs w:val="28"/>
        </w:rPr>
        <w:t xml:space="preserve">его </w:t>
      </w:r>
      <w:r w:rsidR="00921DC6" w:rsidRPr="00017054">
        <w:rPr>
          <w:bCs/>
          <w:color w:val="000000" w:themeColor="text1"/>
          <w:sz w:val="28"/>
          <w:szCs w:val="28"/>
        </w:rPr>
        <w:t>действия в одностороннем порядке прекратить выполнение принятых на себя обязательств;</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8</w:t>
      </w:r>
      <w:r w:rsidR="00D12FC9" w:rsidRPr="00017054">
        <w:rPr>
          <w:bCs/>
          <w:color w:val="000000" w:themeColor="text1"/>
          <w:sz w:val="28"/>
          <w:szCs w:val="28"/>
        </w:rPr>
        <w:t xml:space="preserve"> </w:t>
      </w:r>
      <w:r w:rsidR="001548C9" w:rsidRPr="00017054">
        <w:rPr>
          <w:bCs/>
          <w:color w:val="000000" w:themeColor="text1"/>
          <w:sz w:val="28"/>
          <w:szCs w:val="28"/>
        </w:rPr>
        <w:t>н</w:t>
      </w:r>
      <w:r w:rsidR="00E941ED" w:rsidRPr="00017054">
        <w:rPr>
          <w:bCs/>
          <w:color w:val="000000" w:themeColor="text1"/>
          <w:sz w:val="28"/>
          <w:szCs w:val="28"/>
        </w:rPr>
        <w:t xml:space="preserve">астоящее Соглашение вступает в силу с момента его подписания и действует до </w:t>
      </w:r>
      <w:r w:rsidR="00ED06AC" w:rsidRPr="00017054">
        <w:rPr>
          <w:bCs/>
          <w:color w:val="000000" w:themeColor="text1"/>
          <w:sz w:val="28"/>
          <w:szCs w:val="28"/>
        </w:rPr>
        <w:t>заключения</w:t>
      </w:r>
      <w:r w:rsidR="00E941ED" w:rsidRPr="00017054">
        <w:rPr>
          <w:bCs/>
          <w:color w:val="000000" w:themeColor="text1"/>
          <w:sz w:val="28"/>
          <w:szCs w:val="28"/>
        </w:rPr>
        <w:t xml:space="preserve"> нового, но не более трех лет.</w:t>
      </w:r>
      <w:r w:rsidR="00ED06AC" w:rsidRPr="00017054">
        <w:rPr>
          <w:bCs/>
          <w:color w:val="000000" w:themeColor="text1"/>
          <w:sz w:val="28"/>
          <w:szCs w:val="28"/>
        </w:rPr>
        <w:t xml:space="preserve"> </w:t>
      </w:r>
      <w:r w:rsidR="00921DC6" w:rsidRPr="00017054">
        <w:rPr>
          <w:bCs/>
          <w:color w:val="000000" w:themeColor="text1"/>
          <w:sz w:val="28"/>
          <w:szCs w:val="28"/>
        </w:rPr>
        <w:t xml:space="preserve">С согласия </w:t>
      </w:r>
      <w:r w:rsidR="00042FEB" w:rsidRPr="00017054">
        <w:rPr>
          <w:bCs/>
          <w:color w:val="000000" w:themeColor="text1"/>
          <w:sz w:val="28"/>
          <w:szCs w:val="28"/>
        </w:rPr>
        <w:t>С</w:t>
      </w:r>
      <w:r w:rsidR="00921DC6" w:rsidRPr="00017054">
        <w:rPr>
          <w:bCs/>
          <w:color w:val="000000" w:themeColor="text1"/>
          <w:sz w:val="28"/>
          <w:szCs w:val="28"/>
        </w:rPr>
        <w:t xml:space="preserve">торон действие </w:t>
      </w:r>
      <w:r w:rsidR="00042FEB" w:rsidRPr="00017054">
        <w:rPr>
          <w:bCs/>
          <w:color w:val="000000" w:themeColor="text1"/>
          <w:sz w:val="28"/>
          <w:szCs w:val="28"/>
        </w:rPr>
        <w:t>Соглашения</w:t>
      </w:r>
      <w:r w:rsidR="00921DC6" w:rsidRPr="00017054">
        <w:rPr>
          <w:bCs/>
          <w:color w:val="000000" w:themeColor="text1"/>
          <w:sz w:val="28"/>
          <w:szCs w:val="28"/>
        </w:rPr>
        <w:t xml:space="preserve"> может продлеваться на срок не более трех лет и не более одного раза. Продление срока действия </w:t>
      </w:r>
      <w:r w:rsidR="00042FEB" w:rsidRPr="00017054">
        <w:rPr>
          <w:bCs/>
          <w:color w:val="000000" w:themeColor="text1"/>
          <w:sz w:val="28"/>
          <w:szCs w:val="28"/>
        </w:rPr>
        <w:t>Соглашения</w:t>
      </w:r>
      <w:r w:rsidR="00921DC6" w:rsidRPr="00017054">
        <w:rPr>
          <w:bCs/>
          <w:color w:val="000000" w:themeColor="text1"/>
          <w:sz w:val="28"/>
          <w:szCs w:val="28"/>
        </w:rPr>
        <w:t xml:space="preserve"> оформляется путем </w:t>
      </w:r>
      <w:r w:rsidR="00ED06AC" w:rsidRPr="00017054">
        <w:rPr>
          <w:bCs/>
          <w:color w:val="000000" w:themeColor="text1"/>
          <w:sz w:val="28"/>
          <w:szCs w:val="28"/>
        </w:rPr>
        <w:t>заключения дополнительного соглашения.</w:t>
      </w:r>
      <w:r w:rsidR="00921DC6" w:rsidRPr="00017054">
        <w:rPr>
          <w:bCs/>
          <w:color w:val="000000" w:themeColor="text1"/>
          <w:sz w:val="28"/>
          <w:szCs w:val="28"/>
        </w:rPr>
        <w:t xml:space="preserve"> </w:t>
      </w:r>
    </w:p>
    <w:p w:rsidR="00E941ED" w:rsidRDefault="00E941ED" w:rsidP="00E941ED">
      <w:pPr>
        <w:widowControl w:val="0"/>
        <w:tabs>
          <w:tab w:val="left" w:pos="1562"/>
        </w:tabs>
        <w:autoSpaceDE w:val="0"/>
        <w:autoSpaceDN w:val="0"/>
        <w:adjustRightInd w:val="0"/>
        <w:ind w:right="-22"/>
        <w:jc w:val="both"/>
        <w:rPr>
          <w:bCs/>
          <w:color w:val="000000" w:themeColor="text1"/>
          <w:sz w:val="28"/>
          <w:szCs w:val="28"/>
        </w:rPr>
      </w:pPr>
    </w:p>
    <w:p w:rsidR="00C75A9C" w:rsidRPr="00017054" w:rsidRDefault="003D22B7" w:rsidP="00042FEB">
      <w:pPr>
        <w:widowControl w:val="0"/>
        <w:tabs>
          <w:tab w:val="left" w:pos="1562"/>
        </w:tabs>
        <w:autoSpaceDE w:val="0"/>
        <w:autoSpaceDN w:val="0"/>
        <w:adjustRightInd w:val="0"/>
        <w:ind w:right="-22"/>
        <w:jc w:val="both"/>
        <w:rPr>
          <w:b/>
          <w:bCs/>
          <w:color w:val="000000" w:themeColor="text1"/>
          <w:sz w:val="28"/>
          <w:szCs w:val="28"/>
        </w:rPr>
      </w:pPr>
      <w:r w:rsidRPr="00017054">
        <w:rPr>
          <w:b/>
          <w:bCs/>
          <w:color w:val="000000" w:themeColor="text1"/>
          <w:sz w:val="28"/>
          <w:szCs w:val="28"/>
        </w:rPr>
        <w:lastRenderedPageBreak/>
        <w:t xml:space="preserve">Раздел </w:t>
      </w:r>
      <w:r w:rsidR="003459F0" w:rsidRPr="00017054">
        <w:rPr>
          <w:b/>
          <w:bCs/>
          <w:color w:val="000000" w:themeColor="text1"/>
          <w:sz w:val="28"/>
          <w:szCs w:val="28"/>
        </w:rPr>
        <w:t>2.</w:t>
      </w:r>
      <w:r w:rsidRPr="00017054">
        <w:rPr>
          <w:b/>
          <w:bCs/>
          <w:color w:val="000000" w:themeColor="text1"/>
          <w:sz w:val="28"/>
          <w:szCs w:val="28"/>
        </w:rPr>
        <w:t xml:space="preserve"> </w:t>
      </w:r>
    </w:p>
    <w:p w:rsidR="00E941ED" w:rsidRPr="00017054" w:rsidRDefault="00311407" w:rsidP="00042FEB">
      <w:pPr>
        <w:widowControl w:val="0"/>
        <w:tabs>
          <w:tab w:val="left" w:pos="1562"/>
        </w:tabs>
        <w:autoSpaceDE w:val="0"/>
        <w:autoSpaceDN w:val="0"/>
        <w:adjustRightInd w:val="0"/>
        <w:ind w:right="-22"/>
        <w:jc w:val="both"/>
        <w:rPr>
          <w:b/>
          <w:bCs/>
          <w:color w:val="000000" w:themeColor="text1"/>
          <w:sz w:val="28"/>
          <w:szCs w:val="28"/>
        </w:rPr>
      </w:pPr>
      <w:r w:rsidRPr="00017054">
        <w:rPr>
          <w:b/>
          <w:bCs/>
          <w:color w:val="000000" w:themeColor="text1"/>
          <w:sz w:val="28"/>
          <w:szCs w:val="28"/>
        </w:rPr>
        <w:t>Вопросы производственной деятельности и экономического развития</w:t>
      </w:r>
    </w:p>
    <w:p w:rsidR="00B60E68" w:rsidRPr="00017054" w:rsidRDefault="00B60E68" w:rsidP="00F37CC4">
      <w:pPr>
        <w:rPr>
          <w:b/>
          <w:bCs/>
          <w:color w:val="000000" w:themeColor="text1"/>
          <w:sz w:val="28"/>
          <w:szCs w:val="28"/>
        </w:rPr>
      </w:pPr>
    </w:p>
    <w:p w:rsidR="008A11F7" w:rsidRPr="00017054" w:rsidRDefault="00BD6F5E" w:rsidP="008A11F7">
      <w:pPr>
        <w:tabs>
          <w:tab w:val="left" w:pos="3285"/>
        </w:tabs>
        <w:ind w:firstLine="709"/>
        <w:rPr>
          <w:bCs/>
          <w:color w:val="000000" w:themeColor="text1"/>
          <w:sz w:val="28"/>
          <w:szCs w:val="28"/>
        </w:rPr>
      </w:pPr>
      <w:r w:rsidRPr="00017054">
        <w:rPr>
          <w:bCs/>
          <w:color w:val="000000" w:themeColor="text1"/>
          <w:sz w:val="28"/>
          <w:szCs w:val="28"/>
        </w:rPr>
        <w:t>2.</w:t>
      </w:r>
      <w:r w:rsidR="00B60E68" w:rsidRPr="00017054">
        <w:rPr>
          <w:bCs/>
          <w:color w:val="000000" w:themeColor="text1"/>
          <w:sz w:val="28"/>
          <w:szCs w:val="28"/>
        </w:rPr>
        <w:t xml:space="preserve"> </w:t>
      </w:r>
      <w:r w:rsidR="00E941ED" w:rsidRPr="00017054">
        <w:rPr>
          <w:bCs/>
          <w:color w:val="000000" w:themeColor="text1"/>
          <w:sz w:val="28"/>
          <w:szCs w:val="28"/>
        </w:rPr>
        <w:t>Стороны настоящего Соглашения обязуются:</w:t>
      </w:r>
    </w:p>
    <w:p w:rsidR="00E941ED" w:rsidRPr="00017054" w:rsidRDefault="004C4DDA" w:rsidP="00D12FC9">
      <w:pPr>
        <w:tabs>
          <w:tab w:val="left" w:pos="3285"/>
        </w:tabs>
        <w:ind w:firstLine="709"/>
        <w:jc w:val="both"/>
        <w:rPr>
          <w:bCs/>
          <w:color w:val="000000" w:themeColor="text1"/>
          <w:sz w:val="28"/>
          <w:szCs w:val="28"/>
        </w:rPr>
      </w:pPr>
      <w:r w:rsidRPr="00017054">
        <w:rPr>
          <w:bCs/>
          <w:color w:val="000000" w:themeColor="text1"/>
          <w:sz w:val="28"/>
          <w:szCs w:val="28"/>
        </w:rPr>
        <w:t>2.</w:t>
      </w:r>
      <w:r w:rsidR="00311407" w:rsidRPr="00017054">
        <w:rPr>
          <w:bCs/>
          <w:color w:val="000000" w:themeColor="text1"/>
          <w:sz w:val="28"/>
          <w:szCs w:val="28"/>
        </w:rPr>
        <w:t>1</w:t>
      </w:r>
      <w:r w:rsidR="00E941ED" w:rsidRPr="00017054">
        <w:rPr>
          <w:bCs/>
          <w:color w:val="000000" w:themeColor="text1"/>
          <w:sz w:val="28"/>
          <w:szCs w:val="28"/>
        </w:rPr>
        <w:t xml:space="preserve"> </w:t>
      </w:r>
      <w:r w:rsidR="00311407" w:rsidRPr="00017054">
        <w:rPr>
          <w:bCs/>
          <w:color w:val="000000" w:themeColor="text1"/>
          <w:sz w:val="28"/>
          <w:szCs w:val="28"/>
        </w:rPr>
        <w:t>п</w:t>
      </w:r>
      <w:r w:rsidR="00E941ED" w:rsidRPr="00017054">
        <w:rPr>
          <w:bCs/>
          <w:color w:val="000000" w:themeColor="text1"/>
          <w:sz w:val="28"/>
          <w:szCs w:val="28"/>
        </w:rPr>
        <w:t>остоянно анализировать производственную деятельность, социально-экономическое и финансовое состояние организаций, совместно решать возникающие острые проблемы, оперативно вырабатывать и осуществлять меры по обеспечению стабильной работы организаций, наращиванию объёмов производства</w:t>
      </w:r>
      <w:r w:rsidR="00311407" w:rsidRPr="00017054">
        <w:rPr>
          <w:bCs/>
          <w:color w:val="000000" w:themeColor="text1"/>
          <w:sz w:val="28"/>
          <w:szCs w:val="28"/>
        </w:rPr>
        <w:t>;</w:t>
      </w:r>
    </w:p>
    <w:p w:rsidR="00E941ED" w:rsidRPr="00017054" w:rsidRDefault="004C4DDA" w:rsidP="00311407">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2</w:t>
      </w:r>
      <w:r w:rsidR="00A24352" w:rsidRPr="00017054">
        <w:rPr>
          <w:bCs/>
          <w:color w:val="000000" w:themeColor="text1"/>
          <w:sz w:val="28"/>
          <w:szCs w:val="28"/>
        </w:rPr>
        <w:t xml:space="preserve"> </w:t>
      </w:r>
      <w:r w:rsidR="00311407" w:rsidRPr="00017054">
        <w:rPr>
          <w:bCs/>
          <w:color w:val="000000" w:themeColor="text1"/>
          <w:sz w:val="28"/>
          <w:szCs w:val="28"/>
        </w:rPr>
        <w:t>о</w:t>
      </w:r>
      <w:r w:rsidR="00E941ED" w:rsidRPr="00017054">
        <w:rPr>
          <w:bCs/>
          <w:color w:val="000000" w:themeColor="text1"/>
          <w:sz w:val="28"/>
          <w:szCs w:val="28"/>
        </w:rPr>
        <w:t xml:space="preserve">существлять совместный контроль за деятельностью организаций, </w:t>
      </w:r>
      <w:r w:rsidR="00F844BA">
        <w:rPr>
          <w:bCs/>
          <w:color w:val="000000" w:themeColor="text1"/>
          <w:sz w:val="28"/>
          <w:szCs w:val="28"/>
        </w:rPr>
        <w:t>эффективным</w:t>
      </w:r>
      <w:r w:rsidR="00E941ED" w:rsidRPr="00017054">
        <w:rPr>
          <w:bCs/>
          <w:color w:val="000000" w:themeColor="text1"/>
          <w:sz w:val="28"/>
          <w:szCs w:val="28"/>
        </w:rPr>
        <w:t xml:space="preserve"> использованием материальных, энергетических и финансовых ресурсов, выполнением должностными лицами субъектов хозяйствования, возложенных на них функций по реализации экономических и социальных программ, </w:t>
      </w:r>
      <w:r w:rsidR="00311407" w:rsidRPr="00017054">
        <w:rPr>
          <w:bCs/>
          <w:color w:val="000000" w:themeColor="text1"/>
          <w:sz w:val="28"/>
          <w:szCs w:val="28"/>
        </w:rPr>
        <w:t>настоящего С</w:t>
      </w:r>
      <w:r w:rsidR="00E941ED" w:rsidRPr="00017054">
        <w:rPr>
          <w:bCs/>
          <w:color w:val="000000" w:themeColor="text1"/>
          <w:sz w:val="28"/>
          <w:szCs w:val="28"/>
        </w:rPr>
        <w:t>оглашени</w:t>
      </w:r>
      <w:r w:rsidR="00311407" w:rsidRPr="00017054">
        <w:rPr>
          <w:bCs/>
          <w:color w:val="000000" w:themeColor="text1"/>
          <w:sz w:val="28"/>
          <w:szCs w:val="28"/>
        </w:rPr>
        <w:t>я, коллективных договоров;</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3</w:t>
      </w:r>
      <w:r w:rsidR="00E941ED" w:rsidRPr="00017054">
        <w:rPr>
          <w:color w:val="000000" w:themeColor="text1"/>
          <w:sz w:val="28"/>
          <w:szCs w:val="28"/>
        </w:rPr>
        <w:t xml:space="preserve"> </w:t>
      </w:r>
      <w:r w:rsidR="00311407" w:rsidRPr="00017054">
        <w:rPr>
          <w:bCs/>
          <w:color w:val="000000" w:themeColor="text1"/>
          <w:sz w:val="28"/>
          <w:szCs w:val="28"/>
        </w:rPr>
        <w:t>п</w:t>
      </w:r>
      <w:r w:rsidR="00E941ED" w:rsidRPr="00017054">
        <w:rPr>
          <w:bCs/>
          <w:color w:val="000000" w:themeColor="text1"/>
          <w:sz w:val="28"/>
          <w:szCs w:val="28"/>
        </w:rPr>
        <w:t xml:space="preserve">роводить </w:t>
      </w:r>
      <w:r w:rsidR="00A5137F" w:rsidRPr="00017054">
        <w:rPr>
          <w:bCs/>
          <w:color w:val="000000" w:themeColor="text1"/>
          <w:sz w:val="28"/>
          <w:szCs w:val="28"/>
        </w:rPr>
        <w:t xml:space="preserve">совместную </w:t>
      </w:r>
      <w:r w:rsidR="00E941ED" w:rsidRPr="00017054">
        <w:rPr>
          <w:bCs/>
          <w:color w:val="000000" w:themeColor="text1"/>
          <w:sz w:val="28"/>
          <w:szCs w:val="28"/>
        </w:rPr>
        <w:t>работу по организации трудового соперничества,</w:t>
      </w:r>
      <w:r w:rsidR="00E941ED" w:rsidRPr="00017054">
        <w:rPr>
          <w:color w:val="000000" w:themeColor="text1"/>
          <w:sz w:val="28"/>
          <w:szCs w:val="28"/>
        </w:rPr>
        <w:t xml:space="preserve"> </w:t>
      </w:r>
      <w:r w:rsidR="00E941ED" w:rsidRPr="00017054">
        <w:rPr>
          <w:bCs/>
          <w:color w:val="000000" w:themeColor="text1"/>
          <w:sz w:val="28"/>
          <w:szCs w:val="28"/>
        </w:rPr>
        <w:t>смотров технического творчества, в том числе по профессиям среди молодежи, уделять особое внимание пропаганде передового опыта, укреплять трудов</w:t>
      </w:r>
      <w:r w:rsidR="006D2D3E" w:rsidRPr="00017054">
        <w:rPr>
          <w:bCs/>
          <w:color w:val="000000" w:themeColor="text1"/>
          <w:sz w:val="28"/>
          <w:szCs w:val="28"/>
        </w:rPr>
        <w:t>ую и исполнительскую дисциплину;</w:t>
      </w:r>
    </w:p>
    <w:p w:rsidR="00E941ED" w:rsidRPr="00017054" w:rsidRDefault="004C4DDA" w:rsidP="002658AF">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4</w:t>
      </w:r>
      <w:r w:rsidR="00A24352" w:rsidRPr="00017054">
        <w:rPr>
          <w:bCs/>
          <w:color w:val="000000" w:themeColor="text1"/>
          <w:sz w:val="28"/>
          <w:szCs w:val="28"/>
        </w:rPr>
        <w:t xml:space="preserve"> </w:t>
      </w:r>
      <w:r w:rsidR="002658AF" w:rsidRPr="00017054">
        <w:rPr>
          <w:bCs/>
          <w:color w:val="000000" w:themeColor="text1"/>
          <w:sz w:val="28"/>
          <w:szCs w:val="28"/>
        </w:rPr>
        <w:t>осуществлять совместную разработку условий и согласованное подведение итогов различного рода соревнований, смотров-конкурсов среди районов, организаций, трудовых коллективов, работников</w:t>
      </w:r>
      <w:r w:rsidR="004F5CC1" w:rsidRPr="00017054">
        <w:rPr>
          <w:bCs/>
          <w:color w:val="000000" w:themeColor="text1"/>
          <w:sz w:val="28"/>
          <w:szCs w:val="28"/>
        </w:rPr>
        <w:t>;</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5</w:t>
      </w:r>
      <w:r w:rsidR="00A24352" w:rsidRPr="00017054">
        <w:rPr>
          <w:bCs/>
          <w:color w:val="000000" w:themeColor="text1"/>
          <w:sz w:val="28"/>
          <w:szCs w:val="28"/>
        </w:rPr>
        <w:t xml:space="preserve"> </w:t>
      </w:r>
      <w:r w:rsidR="006D2D3E" w:rsidRPr="00017054">
        <w:rPr>
          <w:bCs/>
          <w:color w:val="000000" w:themeColor="text1"/>
          <w:sz w:val="28"/>
          <w:szCs w:val="28"/>
        </w:rPr>
        <w:t>п</w:t>
      </w:r>
      <w:r w:rsidR="00E941ED" w:rsidRPr="00017054">
        <w:rPr>
          <w:bCs/>
          <w:color w:val="000000" w:themeColor="text1"/>
          <w:sz w:val="28"/>
          <w:szCs w:val="28"/>
        </w:rPr>
        <w:t>редоставлять на безвозмездной основе производственную, социально-экономическую, статистическую и иную информацию</w:t>
      </w:r>
      <w:r w:rsidR="006D2D3E" w:rsidRPr="00017054">
        <w:rPr>
          <w:bCs/>
          <w:color w:val="000000" w:themeColor="text1"/>
          <w:sz w:val="28"/>
          <w:szCs w:val="28"/>
        </w:rPr>
        <w:t>;</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6</w:t>
      </w:r>
      <w:r w:rsidR="00A24352" w:rsidRPr="00017054">
        <w:rPr>
          <w:bCs/>
          <w:color w:val="000000" w:themeColor="text1"/>
          <w:sz w:val="28"/>
          <w:szCs w:val="28"/>
        </w:rPr>
        <w:t xml:space="preserve"> </w:t>
      </w:r>
      <w:r w:rsidR="006D2D3E" w:rsidRPr="00017054">
        <w:rPr>
          <w:bCs/>
          <w:color w:val="000000" w:themeColor="text1"/>
          <w:sz w:val="28"/>
          <w:szCs w:val="28"/>
        </w:rPr>
        <w:t>о</w:t>
      </w:r>
      <w:r w:rsidR="00E941ED" w:rsidRPr="00017054">
        <w:rPr>
          <w:bCs/>
          <w:color w:val="000000" w:themeColor="text1"/>
          <w:sz w:val="28"/>
          <w:szCs w:val="28"/>
        </w:rPr>
        <w:t>беспечивать создание необходимых условий и организовывать культурно-массовую, физкультурно-оздоровительную и спортивную работу</w:t>
      </w:r>
      <w:r w:rsidR="006D2D3E" w:rsidRPr="00017054">
        <w:rPr>
          <w:bCs/>
          <w:color w:val="000000" w:themeColor="text1"/>
          <w:sz w:val="28"/>
          <w:szCs w:val="28"/>
        </w:rPr>
        <w:t>;</w:t>
      </w:r>
    </w:p>
    <w:p w:rsidR="006D2D3E" w:rsidRPr="00017054" w:rsidRDefault="006D2D3E" w:rsidP="00A5137F">
      <w:pPr>
        <w:ind w:firstLine="720"/>
        <w:jc w:val="both"/>
        <w:rPr>
          <w:bCs/>
          <w:color w:val="000000" w:themeColor="text1"/>
          <w:sz w:val="28"/>
          <w:szCs w:val="28"/>
        </w:rPr>
      </w:pPr>
      <w:r w:rsidRPr="00017054">
        <w:rPr>
          <w:bCs/>
          <w:color w:val="000000" w:themeColor="text1"/>
          <w:sz w:val="28"/>
          <w:szCs w:val="28"/>
        </w:rPr>
        <w:t>2.7 содействовать внедрению и развитию схем добровольного страхования жизни и здоровья, дополнительных пенсий и медицинских расходов, в том числе за счет средств организации добровольного дополнительного социального страхования в виде дополнительных пенсий работников и руководителей организаций;</w:t>
      </w:r>
    </w:p>
    <w:p w:rsidR="006D2D3E" w:rsidRPr="00017054" w:rsidRDefault="00B63149" w:rsidP="00A5137F">
      <w:pPr>
        <w:ind w:firstLine="720"/>
        <w:jc w:val="both"/>
        <w:rPr>
          <w:bCs/>
          <w:color w:val="000000" w:themeColor="text1"/>
          <w:sz w:val="28"/>
          <w:szCs w:val="28"/>
        </w:rPr>
      </w:pPr>
      <w:r w:rsidRPr="00017054">
        <w:rPr>
          <w:bCs/>
          <w:color w:val="000000" w:themeColor="text1"/>
          <w:sz w:val="28"/>
          <w:szCs w:val="28"/>
        </w:rPr>
        <w:t xml:space="preserve">2.8 участвовать совместно в разработке проектов </w:t>
      </w:r>
      <w:r w:rsidR="00705995" w:rsidRPr="00705995">
        <w:rPr>
          <w:bCs/>
          <w:color w:val="000000" w:themeColor="text1"/>
          <w:sz w:val="28"/>
          <w:szCs w:val="28"/>
        </w:rPr>
        <w:t>нормативных</w:t>
      </w:r>
      <w:r w:rsidR="00EE1D16" w:rsidRPr="00017054">
        <w:rPr>
          <w:bCs/>
          <w:color w:val="000000" w:themeColor="text1"/>
          <w:sz w:val="28"/>
          <w:szCs w:val="28"/>
        </w:rPr>
        <w:t xml:space="preserve"> </w:t>
      </w:r>
      <w:r w:rsidRPr="00017054">
        <w:rPr>
          <w:bCs/>
          <w:color w:val="000000" w:themeColor="text1"/>
          <w:sz w:val="28"/>
          <w:szCs w:val="28"/>
        </w:rPr>
        <w:t>правовы</w:t>
      </w:r>
      <w:r w:rsidR="00EE1D16" w:rsidRPr="00017054">
        <w:rPr>
          <w:bCs/>
          <w:color w:val="000000" w:themeColor="text1"/>
          <w:sz w:val="28"/>
          <w:szCs w:val="28"/>
        </w:rPr>
        <w:t>х актов, затрагивающих трудовые и</w:t>
      </w:r>
      <w:r w:rsidRPr="00017054">
        <w:rPr>
          <w:bCs/>
          <w:color w:val="000000" w:themeColor="text1"/>
          <w:sz w:val="28"/>
          <w:szCs w:val="28"/>
        </w:rPr>
        <w:t xml:space="preserve"> социально-экономические </w:t>
      </w:r>
      <w:r w:rsidR="00EE1D16" w:rsidRPr="00017054">
        <w:rPr>
          <w:bCs/>
          <w:color w:val="000000" w:themeColor="text1"/>
          <w:sz w:val="28"/>
          <w:szCs w:val="28"/>
        </w:rPr>
        <w:t xml:space="preserve">права и </w:t>
      </w:r>
      <w:r w:rsidRPr="00017054">
        <w:rPr>
          <w:bCs/>
          <w:color w:val="000000" w:themeColor="text1"/>
          <w:sz w:val="28"/>
          <w:szCs w:val="28"/>
        </w:rPr>
        <w:t>интересы работников</w:t>
      </w:r>
      <w:r w:rsidR="00705995" w:rsidRPr="00705995">
        <w:rPr>
          <w:bCs/>
          <w:color w:val="000000" w:themeColor="text1"/>
          <w:sz w:val="28"/>
          <w:szCs w:val="28"/>
        </w:rPr>
        <w:t>, обеспечивая их направление на согласование в установленном порядке</w:t>
      </w:r>
      <w:r w:rsidR="00705995">
        <w:rPr>
          <w:bCs/>
          <w:color w:val="000000" w:themeColor="text1"/>
          <w:sz w:val="28"/>
          <w:szCs w:val="28"/>
        </w:rPr>
        <w:t>»</w:t>
      </w:r>
      <w:r w:rsidRPr="00017054">
        <w:rPr>
          <w:bCs/>
          <w:color w:val="000000" w:themeColor="text1"/>
          <w:sz w:val="28"/>
          <w:szCs w:val="28"/>
        </w:rPr>
        <w:t>;</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B63149" w:rsidRPr="00017054">
        <w:rPr>
          <w:bCs/>
          <w:color w:val="000000" w:themeColor="text1"/>
          <w:sz w:val="28"/>
          <w:szCs w:val="28"/>
        </w:rPr>
        <w:t>9</w:t>
      </w:r>
      <w:r w:rsidR="00A24352" w:rsidRPr="00017054">
        <w:rPr>
          <w:bCs/>
          <w:color w:val="000000" w:themeColor="text1"/>
          <w:sz w:val="28"/>
          <w:szCs w:val="28"/>
        </w:rPr>
        <w:t xml:space="preserve"> </w:t>
      </w:r>
      <w:r w:rsidR="00AC717B" w:rsidRPr="00017054">
        <w:rPr>
          <w:bCs/>
          <w:color w:val="000000" w:themeColor="text1"/>
          <w:sz w:val="28"/>
          <w:szCs w:val="28"/>
        </w:rPr>
        <w:t>п</w:t>
      </w:r>
      <w:r w:rsidR="00E941ED" w:rsidRPr="00017054">
        <w:rPr>
          <w:bCs/>
          <w:color w:val="000000" w:themeColor="text1"/>
          <w:sz w:val="28"/>
          <w:szCs w:val="28"/>
        </w:rPr>
        <w:t xml:space="preserve">ринимать участие в контроле за рациональным использованием топливно-энергетических и материальных ресурсов. </w:t>
      </w:r>
      <w:r w:rsidR="00ED06AC" w:rsidRPr="00017054">
        <w:rPr>
          <w:bCs/>
          <w:color w:val="000000" w:themeColor="text1"/>
          <w:sz w:val="28"/>
          <w:szCs w:val="28"/>
        </w:rPr>
        <w:t>Предусматривать в коллективных договорах о</w:t>
      </w:r>
      <w:r w:rsidR="00E941ED" w:rsidRPr="00017054">
        <w:rPr>
          <w:bCs/>
          <w:color w:val="000000" w:themeColor="text1"/>
          <w:sz w:val="28"/>
          <w:szCs w:val="28"/>
        </w:rPr>
        <w:t xml:space="preserve">бязательства </w:t>
      </w:r>
      <w:r w:rsidR="00F844BA">
        <w:rPr>
          <w:bCs/>
          <w:color w:val="000000" w:themeColor="text1"/>
          <w:sz w:val="28"/>
          <w:szCs w:val="28"/>
        </w:rPr>
        <w:t xml:space="preserve">сторон </w:t>
      </w:r>
      <w:r w:rsidR="00E941ED" w:rsidRPr="00017054">
        <w:rPr>
          <w:bCs/>
          <w:color w:val="000000" w:themeColor="text1"/>
          <w:sz w:val="28"/>
          <w:szCs w:val="28"/>
        </w:rPr>
        <w:t>по экономии энергоресурсов, ГСМ, сырья и материалов, внедрению энергосберегающих технологий.</w:t>
      </w:r>
    </w:p>
    <w:p w:rsidR="00D058BA" w:rsidRDefault="00D058BA" w:rsidP="002D57EC">
      <w:pPr>
        <w:rPr>
          <w:b/>
          <w:bCs/>
          <w:color w:val="000000" w:themeColor="text1"/>
          <w:sz w:val="28"/>
          <w:szCs w:val="28"/>
        </w:rPr>
      </w:pPr>
    </w:p>
    <w:p w:rsidR="004866D6" w:rsidRDefault="004866D6" w:rsidP="002D57EC">
      <w:pPr>
        <w:rPr>
          <w:b/>
          <w:bCs/>
          <w:color w:val="000000" w:themeColor="text1"/>
          <w:sz w:val="28"/>
          <w:szCs w:val="28"/>
        </w:rPr>
      </w:pPr>
    </w:p>
    <w:p w:rsidR="0001734A" w:rsidRDefault="0001734A" w:rsidP="002D57EC">
      <w:pPr>
        <w:rPr>
          <w:b/>
          <w:bCs/>
          <w:color w:val="000000" w:themeColor="text1"/>
          <w:sz w:val="28"/>
          <w:szCs w:val="28"/>
        </w:rPr>
      </w:pPr>
    </w:p>
    <w:p w:rsidR="00C75A9C" w:rsidRPr="00017054" w:rsidRDefault="00D370CC" w:rsidP="002D57EC">
      <w:pPr>
        <w:rPr>
          <w:b/>
          <w:bCs/>
          <w:color w:val="000000" w:themeColor="text1"/>
          <w:sz w:val="28"/>
          <w:szCs w:val="28"/>
        </w:rPr>
      </w:pPr>
      <w:r w:rsidRPr="00017054">
        <w:rPr>
          <w:b/>
          <w:bCs/>
          <w:color w:val="000000" w:themeColor="text1"/>
          <w:sz w:val="28"/>
          <w:szCs w:val="28"/>
        </w:rPr>
        <w:t>Раздел 3</w:t>
      </w:r>
      <w:r w:rsidR="003459F0" w:rsidRPr="00017054">
        <w:rPr>
          <w:b/>
          <w:bCs/>
          <w:color w:val="000000" w:themeColor="text1"/>
          <w:sz w:val="28"/>
          <w:szCs w:val="28"/>
        </w:rPr>
        <w:t xml:space="preserve">. </w:t>
      </w:r>
    </w:p>
    <w:p w:rsidR="00E941ED" w:rsidRPr="00017054" w:rsidRDefault="00D058BA" w:rsidP="002D57EC">
      <w:pPr>
        <w:rPr>
          <w:b/>
          <w:bCs/>
          <w:color w:val="000000" w:themeColor="text1"/>
          <w:sz w:val="28"/>
          <w:szCs w:val="28"/>
        </w:rPr>
      </w:pPr>
      <w:r w:rsidRPr="00017054">
        <w:rPr>
          <w:b/>
          <w:bCs/>
          <w:color w:val="000000" w:themeColor="text1"/>
          <w:sz w:val="28"/>
          <w:szCs w:val="28"/>
        </w:rPr>
        <w:t>Оплата труда и ее регулирование</w:t>
      </w:r>
    </w:p>
    <w:p w:rsidR="00E941ED" w:rsidRPr="00017054" w:rsidRDefault="00E941ED" w:rsidP="00E941ED">
      <w:pPr>
        <w:rPr>
          <w:color w:val="000000" w:themeColor="text1"/>
          <w:sz w:val="28"/>
          <w:szCs w:val="28"/>
        </w:rPr>
      </w:pPr>
    </w:p>
    <w:p w:rsidR="00E941ED" w:rsidRPr="00017054" w:rsidRDefault="00D370CC" w:rsidP="00061F5F">
      <w:pPr>
        <w:ind w:firstLine="709"/>
        <w:jc w:val="both"/>
        <w:rPr>
          <w:bCs/>
          <w:color w:val="000000" w:themeColor="text1"/>
          <w:sz w:val="28"/>
          <w:szCs w:val="28"/>
        </w:rPr>
      </w:pPr>
      <w:r w:rsidRPr="00017054">
        <w:rPr>
          <w:bCs/>
          <w:color w:val="000000" w:themeColor="text1"/>
          <w:sz w:val="28"/>
          <w:szCs w:val="28"/>
        </w:rPr>
        <w:t>3.</w:t>
      </w:r>
      <w:r w:rsidR="00A24352" w:rsidRPr="00017054">
        <w:rPr>
          <w:bCs/>
          <w:color w:val="000000" w:themeColor="text1"/>
          <w:sz w:val="28"/>
          <w:szCs w:val="28"/>
        </w:rPr>
        <w:t xml:space="preserve"> </w:t>
      </w:r>
      <w:r w:rsidR="00E941ED" w:rsidRPr="00017054">
        <w:rPr>
          <w:bCs/>
          <w:color w:val="000000" w:themeColor="text1"/>
          <w:sz w:val="28"/>
          <w:szCs w:val="28"/>
        </w:rPr>
        <w:t>Стороны считают, что основной задачей в области труда и заработной платы является приближение заработной платы работников</w:t>
      </w:r>
      <w:r w:rsidR="00357602" w:rsidRPr="00017054">
        <w:rPr>
          <w:bCs/>
          <w:color w:val="000000" w:themeColor="text1"/>
          <w:sz w:val="28"/>
          <w:szCs w:val="28"/>
        </w:rPr>
        <w:t xml:space="preserve"> сельскохозяйственных* организаций</w:t>
      </w:r>
      <w:r w:rsidR="00E941ED" w:rsidRPr="00017054">
        <w:rPr>
          <w:bCs/>
          <w:color w:val="000000" w:themeColor="text1"/>
          <w:sz w:val="28"/>
          <w:szCs w:val="28"/>
        </w:rPr>
        <w:t xml:space="preserve"> к уровню средней заработной платы по народному хозяйству </w:t>
      </w:r>
      <w:r w:rsidR="004B0771" w:rsidRPr="00017054">
        <w:rPr>
          <w:bCs/>
          <w:color w:val="000000" w:themeColor="text1"/>
          <w:sz w:val="28"/>
          <w:szCs w:val="28"/>
        </w:rPr>
        <w:t>области.</w:t>
      </w:r>
    </w:p>
    <w:p w:rsidR="003D06EC" w:rsidRPr="00017054" w:rsidRDefault="003D06EC" w:rsidP="00061F5F">
      <w:pPr>
        <w:ind w:firstLine="709"/>
        <w:jc w:val="both"/>
        <w:rPr>
          <w:bCs/>
          <w:color w:val="000000" w:themeColor="text1"/>
          <w:sz w:val="28"/>
          <w:szCs w:val="28"/>
        </w:rPr>
      </w:pPr>
      <w:r w:rsidRPr="00017054">
        <w:rPr>
          <w:bCs/>
          <w:color w:val="000000" w:themeColor="text1"/>
          <w:sz w:val="28"/>
          <w:szCs w:val="28"/>
        </w:rPr>
        <w:t>*</w:t>
      </w:r>
      <w:r w:rsidR="0023759E" w:rsidRPr="00017054">
        <w:rPr>
          <w:bCs/>
          <w:color w:val="000000" w:themeColor="text1"/>
          <w:sz w:val="28"/>
          <w:szCs w:val="28"/>
        </w:rPr>
        <w:t xml:space="preserve"> Для целей Соглашения под сельскохозяйственными</w:t>
      </w:r>
      <w:r w:rsidRPr="00017054">
        <w:rPr>
          <w:bCs/>
          <w:color w:val="000000" w:themeColor="text1"/>
          <w:sz w:val="28"/>
          <w:szCs w:val="28"/>
        </w:rPr>
        <w:t xml:space="preserve"> </w:t>
      </w:r>
      <w:r w:rsidR="0023759E" w:rsidRPr="00017054">
        <w:rPr>
          <w:bCs/>
          <w:color w:val="000000" w:themeColor="text1"/>
          <w:sz w:val="28"/>
          <w:szCs w:val="28"/>
        </w:rPr>
        <w:t>организациями понимаются организации, основным видом деятельности которых является растениеводство, животноводство и предоставление услуг в этих областях.</w:t>
      </w:r>
    </w:p>
    <w:p w:rsidR="004B0771" w:rsidRPr="00017054" w:rsidRDefault="004B0771" w:rsidP="00061F5F">
      <w:pPr>
        <w:ind w:firstLine="709"/>
        <w:jc w:val="both"/>
        <w:rPr>
          <w:bCs/>
          <w:color w:val="000000" w:themeColor="text1"/>
          <w:sz w:val="28"/>
          <w:szCs w:val="28"/>
        </w:rPr>
      </w:pPr>
      <w:r w:rsidRPr="00017054">
        <w:rPr>
          <w:bCs/>
          <w:color w:val="000000" w:themeColor="text1"/>
          <w:sz w:val="28"/>
          <w:szCs w:val="28"/>
        </w:rPr>
        <w:t>4. Все вопросы, связанные с установлением и изменением форм, систем, размеров оплаты труда, материального стимулирования, форм выплаты заработной платы, вознаграждений, материальной помощи, индексации доходов решать через коллективные договоры и по согласованию с профсоюзным комитетом.</w:t>
      </w:r>
    </w:p>
    <w:p w:rsidR="00E941ED"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A24352" w:rsidRPr="00017054">
        <w:rPr>
          <w:bCs/>
          <w:color w:val="000000" w:themeColor="text1"/>
          <w:sz w:val="28"/>
          <w:szCs w:val="28"/>
        </w:rPr>
        <w:t xml:space="preserve">. </w:t>
      </w:r>
      <w:r w:rsidR="00E941ED" w:rsidRPr="00017054">
        <w:rPr>
          <w:bCs/>
          <w:color w:val="000000" w:themeColor="text1"/>
          <w:sz w:val="28"/>
          <w:szCs w:val="28"/>
        </w:rPr>
        <w:t>Стороны</w:t>
      </w:r>
      <w:r w:rsidR="000402DF" w:rsidRPr="00017054">
        <w:rPr>
          <w:bCs/>
          <w:color w:val="000000" w:themeColor="text1"/>
          <w:sz w:val="28"/>
          <w:szCs w:val="28"/>
        </w:rPr>
        <w:t xml:space="preserve"> </w:t>
      </w:r>
      <w:r w:rsidR="00502797" w:rsidRPr="00017054">
        <w:rPr>
          <w:bCs/>
          <w:color w:val="000000" w:themeColor="text1"/>
          <w:sz w:val="28"/>
          <w:szCs w:val="28"/>
        </w:rPr>
        <w:t xml:space="preserve">едины во мнении (согласились), что наниматели </w:t>
      </w:r>
      <w:r w:rsidR="0025723D" w:rsidRPr="00017054">
        <w:rPr>
          <w:bCs/>
          <w:color w:val="000000" w:themeColor="text1"/>
          <w:sz w:val="28"/>
          <w:szCs w:val="28"/>
        </w:rPr>
        <w:t xml:space="preserve">устанавливают </w:t>
      </w:r>
      <w:r w:rsidR="00502797" w:rsidRPr="00017054">
        <w:rPr>
          <w:bCs/>
          <w:color w:val="000000" w:themeColor="text1"/>
          <w:sz w:val="28"/>
          <w:szCs w:val="28"/>
        </w:rPr>
        <w:t>в локальных правовых актах организации:</w:t>
      </w:r>
    </w:p>
    <w:p w:rsidR="009E28CD"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9E28CD" w:rsidRPr="00017054">
        <w:rPr>
          <w:bCs/>
          <w:color w:val="000000" w:themeColor="text1"/>
          <w:sz w:val="28"/>
          <w:szCs w:val="28"/>
        </w:rPr>
        <w:t>.</w:t>
      </w:r>
      <w:r w:rsidR="003914C4" w:rsidRPr="00017054">
        <w:rPr>
          <w:bCs/>
          <w:color w:val="000000" w:themeColor="text1"/>
          <w:sz w:val="28"/>
          <w:szCs w:val="28"/>
        </w:rPr>
        <w:t>1</w:t>
      </w:r>
      <w:r w:rsidR="009E28CD" w:rsidRPr="00017054">
        <w:rPr>
          <w:bCs/>
          <w:color w:val="000000" w:themeColor="text1"/>
          <w:sz w:val="28"/>
          <w:szCs w:val="28"/>
        </w:rPr>
        <w:t xml:space="preserve"> формирование фонда оплаты труда в зависимости от эффективности хозяйствования и в пределах</w:t>
      </w:r>
      <w:r w:rsidR="000402DF" w:rsidRPr="00017054">
        <w:rPr>
          <w:bCs/>
          <w:color w:val="000000" w:themeColor="text1"/>
          <w:sz w:val="28"/>
          <w:szCs w:val="28"/>
        </w:rPr>
        <w:t xml:space="preserve"> имеющихся</w:t>
      </w:r>
      <w:r w:rsidR="00502797" w:rsidRPr="00017054">
        <w:rPr>
          <w:bCs/>
          <w:color w:val="000000" w:themeColor="text1"/>
          <w:sz w:val="28"/>
          <w:szCs w:val="28"/>
        </w:rPr>
        <w:t xml:space="preserve"> финансовых возможностей. При недостатке средств на выплату заработной платы – привлекать кредиты и ссуды банков и других учреждений;</w:t>
      </w:r>
    </w:p>
    <w:p w:rsidR="003914C4" w:rsidRPr="00017054" w:rsidRDefault="003914C4" w:rsidP="00E941ED">
      <w:pPr>
        <w:ind w:firstLine="720"/>
        <w:jc w:val="both"/>
        <w:rPr>
          <w:bCs/>
          <w:color w:val="000000" w:themeColor="text1"/>
          <w:sz w:val="28"/>
          <w:szCs w:val="28"/>
        </w:rPr>
      </w:pPr>
      <w:r w:rsidRPr="00017054">
        <w:rPr>
          <w:bCs/>
          <w:color w:val="000000" w:themeColor="text1"/>
          <w:sz w:val="28"/>
          <w:szCs w:val="28"/>
        </w:rPr>
        <w:t>С согласия работника, допускается замена денежной оплат</w:t>
      </w:r>
      <w:r w:rsidR="00F844BA">
        <w:rPr>
          <w:bCs/>
          <w:color w:val="000000" w:themeColor="text1"/>
          <w:sz w:val="28"/>
          <w:szCs w:val="28"/>
        </w:rPr>
        <w:t>ы</w:t>
      </w:r>
      <w:r w:rsidR="0025723D" w:rsidRPr="00017054">
        <w:rPr>
          <w:bCs/>
          <w:color w:val="000000" w:themeColor="text1"/>
          <w:sz w:val="28"/>
          <w:szCs w:val="28"/>
        </w:rPr>
        <w:t xml:space="preserve"> натуральной</w:t>
      </w:r>
      <w:r w:rsidRPr="00017054">
        <w:rPr>
          <w:bCs/>
          <w:color w:val="000000" w:themeColor="text1"/>
          <w:sz w:val="28"/>
          <w:szCs w:val="28"/>
        </w:rPr>
        <w:t>, но не более 30 процентов от начисленной работнику заработной платы, подходящей для личного потребления и выгодной для работника и его семьи. При согласии работника удельный вес натуральной оплаты труда может превышать установленный настоящим Соглашением норматив;</w:t>
      </w:r>
    </w:p>
    <w:p w:rsidR="00507A93"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5675C0" w:rsidRPr="00017054">
        <w:rPr>
          <w:bCs/>
          <w:color w:val="000000" w:themeColor="text1"/>
          <w:sz w:val="28"/>
          <w:szCs w:val="28"/>
        </w:rPr>
        <w:t>.2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минимальную заработную плату, которая является государственным минимальным социальным стандартом в области оплаты труда;</w:t>
      </w:r>
    </w:p>
    <w:p w:rsidR="00507A93"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5675C0" w:rsidRPr="00017054">
        <w:rPr>
          <w:bCs/>
          <w:color w:val="000000" w:themeColor="text1"/>
          <w:sz w:val="28"/>
          <w:szCs w:val="28"/>
        </w:rPr>
        <w:t>.3 индексаци</w:t>
      </w:r>
      <w:r w:rsidR="0025723D" w:rsidRPr="00017054">
        <w:rPr>
          <w:bCs/>
          <w:color w:val="000000" w:themeColor="text1"/>
          <w:sz w:val="28"/>
          <w:szCs w:val="28"/>
        </w:rPr>
        <w:t>ю</w:t>
      </w:r>
      <w:r w:rsidR="005675C0" w:rsidRPr="00017054">
        <w:rPr>
          <w:bCs/>
          <w:color w:val="000000" w:themeColor="text1"/>
          <w:sz w:val="28"/>
          <w:szCs w:val="28"/>
        </w:rPr>
        <w:t xml:space="preserve"> заработной платы работников в порядке и на условиях, не ниже предусмотренных законодательством для бюджетных организаций, или в больших размерах при наличии собственных средств на эти цели в порядке, предусмотренном локальными правовыми актами;</w:t>
      </w:r>
    </w:p>
    <w:p w:rsidR="00705995" w:rsidRPr="00705995" w:rsidRDefault="004B0771" w:rsidP="00705995">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 xml:space="preserve">.4 </w:t>
      </w:r>
      <w:r w:rsidR="00705995" w:rsidRPr="00705995">
        <w:rPr>
          <w:bCs/>
          <w:color w:val="000000" w:themeColor="text1"/>
          <w:sz w:val="28"/>
          <w:szCs w:val="28"/>
        </w:rPr>
        <w:t>установление тарифных ставок (тарифных окладов) на основании тарифной сетки (далее - ТС), разработанной и утвержденной в организации, либо без ТС.</w:t>
      </w:r>
    </w:p>
    <w:p w:rsidR="00705995" w:rsidRPr="00705995" w:rsidRDefault="00705995" w:rsidP="00705995">
      <w:pPr>
        <w:ind w:firstLine="720"/>
        <w:jc w:val="both"/>
        <w:rPr>
          <w:bCs/>
          <w:color w:val="000000" w:themeColor="text1"/>
          <w:sz w:val="28"/>
          <w:szCs w:val="28"/>
        </w:rPr>
      </w:pPr>
      <w:r w:rsidRPr="00705995">
        <w:rPr>
          <w:bCs/>
          <w:color w:val="000000" w:themeColor="text1"/>
          <w:sz w:val="28"/>
          <w:szCs w:val="28"/>
        </w:rPr>
        <w:lastRenderedPageBreak/>
        <w:t>При применении в организации тарифной ставки первого разряда Стороны настоящего Соглашения рекомендуют нанимателям обеспечивать ее размер не ниже 15 процентов месячной минимальной заработной платы, установленной Пра</w:t>
      </w:r>
      <w:r>
        <w:rPr>
          <w:bCs/>
          <w:color w:val="000000" w:themeColor="text1"/>
          <w:sz w:val="28"/>
          <w:szCs w:val="28"/>
        </w:rPr>
        <w:t>вительством Республики Беларусь</w:t>
      </w:r>
      <w:r w:rsidRPr="00705995">
        <w:rPr>
          <w:bCs/>
          <w:color w:val="000000" w:themeColor="text1"/>
          <w:sz w:val="28"/>
          <w:szCs w:val="28"/>
        </w:rPr>
        <w:t>;</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.5 при формировании размеров тарифных ставок (</w:t>
      </w:r>
      <w:r w:rsidR="00E675E9" w:rsidRPr="00017054">
        <w:rPr>
          <w:bCs/>
          <w:color w:val="000000" w:themeColor="text1"/>
          <w:sz w:val="28"/>
          <w:szCs w:val="28"/>
        </w:rPr>
        <w:t xml:space="preserve">тарифных </w:t>
      </w:r>
      <w:r w:rsidR="0046104A" w:rsidRPr="00017054">
        <w:rPr>
          <w:bCs/>
          <w:color w:val="000000" w:themeColor="text1"/>
          <w:sz w:val="28"/>
          <w:szCs w:val="28"/>
        </w:rPr>
        <w:t xml:space="preserve">окладов) </w:t>
      </w:r>
      <w:r w:rsidR="0071403C" w:rsidRPr="0071403C">
        <w:rPr>
          <w:bCs/>
          <w:color w:val="000000" w:themeColor="text1"/>
          <w:sz w:val="28"/>
          <w:szCs w:val="28"/>
        </w:rPr>
        <w:t>применяют коэффициент</w:t>
      </w:r>
      <w:r w:rsidR="0046104A" w:rsidRPr="00017054">
        <w:rPr>
          <w:bCs/>
          <w:color w:val="000000" w:themeColor="text1"/>
          <w:sz w:val="28"/>
          <w:szCs w:val="28"/>
        </w:rPr>
        <w:t xml:space="preserve"> повышения по технологическим видам работ, производствам, видам экономической деятельности и отраслям:</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 xml:space="preserve">.5.1 для работников ручного труда, занятых в растениеводстве и животноводстве, трактористов-машинистов, занятых на работах, не связанных с сельскохозяйственным производством – </w:t>
      </w:r>
      <w:r w:rsidR="0071403C" w:rsidRPr="0071403C">
        <w:rPr>
          <w:bCs/>
          <w:color w:val="000000" w:themeColor="text1"/>
          <w:sz w:val="28"/>
          <w:szCs w:val="28"/>
        </w:rPr>
        <w:t xml:space="preserve">не менее </w:t>
      </w:r>
      <w:r w:rsidR="0046104A" w:rsidRPr="00017054">
        <w:rPr>
          <w:bCs/>
          <w:color w:val="000000" w:themeColor="text1"/>
          <w:sz w:val="28"/>
          <w:szCs w:val="28"/>
        </w:rPr>
        <w:t>1,2;</w:t>
      </w:r>
    </w:p>
    <w:p w:rsidR="00E675E9"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E675E9" w:rsidRPr="00017054">
        <w:rPr>
          <w:bCs/>
          <w:color w:val="000000" w:themeColor="text1"/>
          <w:sz w:val="28"/>
          <w:szCs w:val="28"/>
        </w:rPr>
        <w:t xml:space="preserve">.5.2 </w:t>
      </w:r>
      <w:r w:rsidR="008D7A68" w:rsidRPr="00017054">
        <w:rPr>
          <w:bCs/>
          <w:color w:val="000000" w:themeColor="text1"/>
          <w:sz w:val="28"/>
          <w:szCs w:val="28"/>
        </w:rPr>
        <w:t>для тр</w:t>
      </w:r>
      <w:r w:rsidR="00D36729" w:rsidRPr="00017054">
        <w:rPr>
          <w:bCs/>
          <w:color w:val="000000" w:themeColor="text1"/>
          <w:sz w:val="28"/>
          <w:szCs w:val="28"/>
        </w:rPr>
        <w:t xml:space="preserve">актористов-машинистов, занятых на работах, связанных с сельскохозяйственным производством – </w:t>
      </w:r>
      <w:r w:rsidR="0071403C" w:rsidRPr="0071403C">
        <w:rPr>
          <w:bCs/>
          <w:color w:val="000000" w:themeColor="text1"/>
          <w:sz w:val="28"/>
          <w:szCs w:val="28"/>
        </w:rPr>
        <w:t xml:space="preserve">не менее </w:t>
      </w:r>
      <w:r w:rsidR="00D36729" w:rsidRPr="00017054">
        <w:rPr>
          <w:bCs/>
          <w:color w:val="000000" w:themeColor="text1"/>
          <w:sz w:val="28"/>
          <w:szCs w:val="28"/>
        </w:rPr>
        <w:t>1,3</w:t>
      </w:r>
      <w:r w:rsidR="00CE3599" w:rsidRPr="00017054">
        <w:rPr>
          <w:bCs/>
          <w:color w:val="000000" w:themeColor="text1"/>
          <w:sz w:val="28"/>
          <w:szCs w:val="28"/>
        </w:rPr>
        <w:t>;</w:t>
      </w:r>
    </w:p>
    <w:p w:rsidR="00D36729" w:rsidRPr="00017054" w:rsidRDefault="00D36729" w:rsidP="00E941ED">
      <w:pPr>
        <w:ind w:firstLine="720"/>
        <w:jc w:val="both"/>
        <w:rPr>
          <w:bCs/>
          <w:color w:val="000000" w:themeColor="text1"/>
          <w:sz w:val="28"/>
          <w:szCs w:val="28"/>
        </w:rPr>
      </w:pPr>
      <w:r w:rsidRPr="00017054">
        <w:rPr>
          <w:bCs/>
          <w:color w:val="000000" w:themeColor="text1"/>
          <w:sz w:val="28"/>
          <w:szCs w:val="28"/>
        </w:rPr>
        <w:t>В коллективном договоре</w:t>
      </w:r>
      <w:r w:rsidR="0071403C">
        <w:rPr>
          <w:bCs/>
          <w:color w:val="000000" w:themeColor="text1"/>
          <w:sz w:val="28"/>
          <w:szCs w:val="28"/>
        </w:rPr>
        <w:t>,</w:t>
      </w:r>
      <w:r w:rsidR="0071403C" w:rsidRPr="0071403C">
        <w:rPr>
          <w:bCs/>
          <w:color w:val="000000" w:themeColor="text1"/>
          <w:sz w:val="30"/>
          <w:szCs w:val="30"/>
        </w:rPr>
        <w:t xml:space="preserve"> </w:t>
      </w:r>
      <w:r w:rsidR="0071403C" w:rsidRPr="0071403C">
        <w:rPr>
          <w:bCs/>
          <w:color w:val="000000" w:themeColor="text1"/>
          <w:sz w:val="28"/>
          <w:szCs w:val="28"/>
        </w:rPr>
        <w:t>ином локальном правовом акте</w:t>
      </w:r>
      <w:r w:rsidRPr="00017054">
        <w:rPr>
          <w:bCs/>
          <w:color w:val="000000" w:themeColor="text1"/>
          <w:sz w:val="28"/>
          <w:szCs w:val="28"/>
        </w:rPr>
        <w:t xml:space="preserve"> устанавливается конкретный перечень профессий рабочих (должностей служащ</w:t>
      </w:r>
      <w:r w:rsidR="00F15D19" w:rsidRPr="00017054">
        <w:rPr>
          <w:bCs/>
          <w:color w:val="000000" w:themeColor="text1"/>
          <w:sz w:val="28"/>
          <w:szCs w:val="28"/>
        </w:rPr>
        <w:t>их</w:t>
      </w:r>
      <w:r w:rsidRPr="00017054">
        <w:rPr>
          <w:bCs/>
          <w:color w:val="000000" w:themeColor="text1"/>
          <w:sz w:val="28"/>
          <w:szCs w:val="28"/>
        </w:rPr>
        <w:t>) или категорий работников, работ, по которым предусматривается применение коэффициентов повышения, порядок и условия их применения.</w:t>
      </w:r>
    </w:p>
    <w:p w:rsidR="00E675E9"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852FE7" w:rsidRPr="00017054">
        <w:rPr>
          <w:bCs/>
          <w:color w:val="000000" w:themeColor="text1"/>
          <w:sz w:val="28"/>
          <w:szCs w:val="28"/>
        </w:rPr>
        <w:t>.6 установление работникам с учетом финансового состояния</w:t>
      </w:r>
      <w:r w:rsidR="003B3666" w:rsidRPr="00017054">
        <w:rPr>
          <w:bCs/>
          <w:color w:val="000000" w:themeColor="text1"/>
          <w:sz w:val="28"/>
          <w:szCs w:val="28"/>
        </w:rPr>
        <w:t xml:space="preserve"> организации повышение их тарифных ставок (тарифных окладов) или сдельных расценок, с определением в локальн</w:t>
      </w:r>
      <w:r w:rsidR="00F15D19" w:rsidRPr="00017054">
        <w:rPr>
          <w:bCs/>
          <w:color w:val="000000" w:themeColor="text1"/>
          <w:sz w:val="28"/>
          <w:szCs w:val="28"/>
        </w:rPr>
        <w:t>ых</w:t>
      </w:r>
      <w:r w:rsidR="003B3666" w:rsidRPr="00017054">
        <w:rPr>
          <w:bCs/>
          <w:color w:val="000000" w:themeColor="text1"/>
          <w:sz w:val="28"/>
          <w:szCs w:val="28"/>
        </w:rPr>
        <w:t xml:space="preserve"> правовых актах </w:t>
      </w:r>
      <w:r w:rsidR="00F15D19" w:rsidRPr="00017054">
        <w:rPr>
          <w:bCs/>
          <w:color w:val="000000" w:themeColor="text1"/>
          <w:sz w:val="28"/>
          <w:szCs w:val="28"/>
        </w:rPr>
        <w:t>размеров</w:t>
      </w:r>
      <w:r w:rsidR="003B3666" w:rsidRPr="00017054">
        <w:rPr>
          <w:bCs/>
          <w:color w:val="000000" w:themeColor="text1"/>
          <w:sz w:val="28"/>
          <w:szCs w:val="28"/>
        </w:rPr>
        <w:t xml:space="preserve">, </w:t>
      </w:r>
      <w:r w:rsidR="00F15D19" w:rsidRPr="00017054">
        <w:rPr>
          <w:bCs/>
          <w:color w:val="000000" w:themeColor="text1"/>
          <w:sz w:val="28"/>
          <w:szCs w:val="28"/>
        </w:rPr>
        <w:t xml:space="preserve">порядка </w:t>
      </w:r>
      <w:r w:rsidR="003B3666" w:rsidRPr="00017054">
        <w:rPr>
          <w:bCs/>
          <w:color w:val="000000" w:themeColor="text1"/>
          <w:sz w:val="28"/>
          <w:szCs w:val="28"/>
        </w:rPr>
        <w:t>и условий установления указанного повышения;</w:t>
      </w:r>
    </w:p>
    <w:p w:rsidR="00852FE7"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F15D19" w:rsidRPr="00017054">
        <w:rPr>
          <w:bCs/>
          <w:color w:val="000000" w:themeColor="text1"/>
          <w:sz w:val="28"/>
          <w:szCs w:val="28"/>
        </w:rPr>
        <w:t>.7 установление нанимателями в пределах имеющихся средств:</w:t>
      </w:r>
    </w:p>
    <w:p w:rsidR="00852FE7"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F15D19" w:rsidRPr="00017054">
        <w:rPr>
          <w:bCs/>
          <w:color w:val="000000" w:themeColor="text1"/>
          <w:sz w:val="28"/>
          <w:szCs w:val="28"/>
        </w:rPr>
        <w:t>.7.1 надбавки за классность:</w:t>
      </w:r>
      <w:r w:rsidRPr="00017054">
        <w:rPr>
          <w:bCs/>
          <w:color w:val="000000" w:themeColor="text1"/>
          <w:sz w:val="28"/>
          <w:szCs w:val="28"/>
        </w:rPr>
        <w:t xml:space="preserve"> </w:t>
      </w:r>
    </w:p>
    <w:p w:rsidR="004B0771" w:rsidRPr="00017054" w:rsidRDefault="004B0771" w:rsidP="00E941ED">
      <w:pPr>
        <w:ind w:firstLine="720"/>
        <w:jc w:val="both"/>
        <w:rPr>
          <w:bCs/>
          <w:color w:val="000000" w:themeColor="text1"/>
          <w:sz w:val="28"/>
          <w:szCs w:val="28"/>
        </w:rPr>
      </w:pPr>
      <w:r w:rsidRPr="00017054">
        <w:rPr>
          <w:bCs/>
          <w:color w:val="000000" w:themeColor="text1"/>
          <w:sz w:val="28"/>
          <w:szCs w:val="28"/>
        </w:rPr>
        <w:t>5.7.1.</w:t>
      </w:r>
      <w:r w:rsidR="00232675" w:rsidRPr="00017054">
        <w:rPr>
          <w:bCs/>
          <w:color w:val="000000" w:themeColor="text1"/>
          <w:sz w:val="28"/>
          <w:szCs w:val="28"/>
        </w:rPr>
        <w:t>1</w:t>
      </w:r>
      <w:r w:rsidRPr="00017054">
        <w:rPr>
          <w:bCs/>
          <w:color w:val="000000" w:themeColor="text1"/>
          <w:sz w:val="28"/>
          <w:szCs w:val="28"/>
        </w:rPr>
        <w:t xml:space="preserve"> трактористам – машинистам </w:t>
      </w:r>
      <w:r w:rsidR="00232675" w:rsidRPr="00017054">
        <w:rPr>
          <w:bCs/>
          <w:color w:val="000000" w:themeColor="text1"/>
          <w:sz w:val="28"/>
          <w:szCs w:val="28"/>
          <w:lang w:val="en-US"/>
        </w:rPr>
        <w:t>I</w:t>
      </w:r>
      <w:r w:rsidR="00232675" w:rsidRPr="00017054">
        <w:rPr>
          <w:bCs/>
          <w:color w:val="000000" w:themeColor="text1"/>
          <w:sz w:val="28"/>
          <w:szCs w:val="28"/>
        </w:rPr>
        <w:t xml:space="preserve"> класса – не менее 20 процентов</w:t>
      </w:r>
      <w:r w:rsidR="0071403C" w:rsidRPr="0071403C">
        <w:rPr>
          <w:bCs/>
          <w:color w:val="000000" w:themeColor="text1"/>
          <w:sz w:val="30"/>
          <w:szCs w:val="30"/>
        </w:rPr>
        <w:t xml:space="preserve"> </w:t>
      </w:r>
      <w:r w:rsidR="0071403C" w:rsidRPr="0071403C">
        <w:rPr>
          <w:bCs/>
          <w:color w:val="000000" w:themeColor="text1"/>
          <w:sz w:val="28"/>
          <w:szCs w:val="28"/>
        </w:rPr>
        <w:t>сдельного заработка</w:t>
      </w:r>
      <w:r w:rsidR="00232675" w:rsidRPr="00017054">
        <w:rPr>
          <w:bCs/>
          <w:color w:val="000000" w:themeColor="text1"/>
          <w:sz w:val="28"/>
          <w:szCs w:val="28"/>
        </w:rPr>
        <w:t>;</w:t>
      </w:r>
    </w:p>
    <w:p w:rsidR="00852FE7" w:rsidRPr="00017054" w:rsidRDefault="00232675" w:rsidP="00E941ED">
      <w:pPr>
        <w:ind w:firstLine="720"/>
        <w:jc w:val="both"/>
        <w:rPr>
          <w:bCs/>
          <w:color w:val="000000" w:themeColor="text1"/>
          <w:sz w:val="28"/>
          <w:szCs w:val="28"/>
        </w:rPr>
      </w:pPr>
      <w:r w:rsidRPr="00017054">
        <w:rPr>
          <w:bCs/>
          <w:color w:val="000000" w:themeColor="text1"/>
          <w:sz w:val="28"/>
          <w:szCs w:val="28"/>
        </w:rPr>
        <w:t xml:space="preserve">5.7.1.2 трактористам – машинистам </w:t>
      </w:r>
      <w:r w:rsidRPr="00017054">
        <w:rPr>
          <w:bCs/>
          <w:color w:val="000000" w:themeColor="text1"/>
          <w:sz w:val="28"/>
          <w:szCs w:val="28"/>
          <w:lang w:val="en-US"/>
        </w:rPr>
        <w:t>II</w:t>
      </w:r>
      <w:r w:rsidRPr="00017054">
        <w:rPr>
          <w:bCs/>
          <w:color w:val="000000" w:themeColor="text1"/>
          <w:sz w:val="28"/>
          <w:szCs w:val="28"/>
        </w:rPr>
        <w:t xml:space="preserve"> класса – не менее 10 процентов</w:t>
      </w:r>
      <w:r w:rsidR="0071403C" w:rsidRPr="0071403C">
        <w:rPr>
          <w:bCs/>
          <w:color w:val="000000" w:themeColor="text1"/>
          <w:sz w:val="30"/>
          <w:szCs w:val="30"/>
        </w:rPr>
        <w:t xml:space="preserve"> </w:t>
      </w:r>
      <w:r w:rsidR="0071403C" w:rsidRPr="0071403C">
        <w:rPr>
          <w:bCs/>
          <w:color w:val="000000" w:themeColor="text1"/>
          <w:sz w:val="28"/>
          <w:szCs w:val="28"/>
        </w:rPr>
        <w:t>сдельного заработка</w:t>
      </w:r>
      <w:r w:rsidRPr="00017054">
        <w:rPr>
          <w:bCs/>
          <w:color w:val="000000" w:themeColor="text1"/>
          <w:sz w:val="28"/>
          <w:szCs w:val="28"/>
        </w:rPr>
        <w:t>;</w:t>
      </w:r>
    </w:p>
    <w:p w:rsidR="00852FE7" w:rsidRPr="00017054" w:rsidRDefault="00232675" w:rsidP="00E941ED">
      <w:pPr>
        <w:ind w:firstLine="720"/>
        <w:jc w:val="both"/>
        <w:rPr>
          <w:bCs/>
          <w:color w:val="000000" w:themeColor="text1"/>
          <w:sz w:val="28"/>
          <w:szCs w:val="28"/>
        </w:rPr>
      </w:pPr>
      <w:r w:rsidRPr="00017054">
        <w:rPr>
          <w:bCs/>
          <w:color w:val="000000" w:themeColor="text1"/>
          <w:sz w:val="28"/>
          <w:szCs w:val="28"/>
        </w:rPr>
        <w:t xml:space="preserve">5.7.1.3 водителям </w:t>
      </w:r>
      <w:r w:rsidRPr="00017054">
        <w:rPr>
          <w:bCs/>
          <w:color w:val="000000" w:themeColor="text1"/>
          <w:sz w:val="28"/>
          <w:szCs w:val="28"/>
          <w:lang w:val="en-US"/>
        </w:rPr>
        <w:t>I</w:t>
      </w:r>
      <w:r w:rsidRPr="00017054">
        <w:rPr>
          <w:bCs/>
          <w:color w:val="000000" w:themeColor="text1"/>
          <w:sz w:val="28"/>
          <w:szCs w:val="28"/>
        </w:rPr>
        <w:t xml:space="preserve"> класса - не менее 25 процентов;</w:t>
      </w:r>
    </w:p>
    <w:p w:rsidR="00232675" w:rsidRPr="00017054" w:rsidRDefault="00232675" w:rsidP="00232675">
      <w:pPr>
        <w:ind w:firstLine="720"/>
        <w:jc w:val="both"/>
        <w:rPr>
          <w:bCs/>
          <w:color w:val="000000" w:themeColor="text1"/>
          <w:sz w:val="28"/>
          <w:szCs w:val="28"/>
        </w:rPr>
      </w:pPr>
      <w:r w:rsidRPr="00017054">
        <w:rPr>
          <w:bCs/>
          <w:color w:val="000000" w:themeColor="text1"/>
          <w:sz w:val="28"/>
          <w:szCs w:val="28"/>
        </w:rPr>
        <w:t xml:space="preserve">5.7.1.4 водителям </w:t>
      </w:r>
      <w:r w:rsidRPr="00017054">
        <w:rPr>
          <w:bCs/>
          <w:color w:val="000000" w:themeColor="text1"/>
          <w:sz w:val="28"/>
          <w:szCs w:val="28"/>
          <w:lang w:val="en-US"/>
        </w:rPr>
        <w:t>II</w:t>
      </w:r>
      <w:r w:rsidRPr="00017054">
        <w:rPr>
          <w:bCs/>
          <w:color w:val="000000" w:themeColor="text1"/>
          <w:sz w:val="28"/>
          <w:szCs w:val="28"/>
        </w:rPr>
        <w:t xml:space="preserve"> класса – не менее 10 процентов, установленной тарифной ставки за фактически отработанное в качестве водителя время;</w:t>
      </w:r>
    </w:p>
    <w:p w:rsidR="00232675" w:rsidRPr="00017054" w:rsidRDefault="00232675" w:rsidP="00232675">
      <w:pPr>
        <w:ind w:firstLine="720"/>
        <w:jc w:val="both"/>
        <w:rPr>
          <w:bCs/>
          <w:color w:val="000000" w:themeColor="text1"/>
          <w:sz w:val="28"/>
          <w:szCs w:val="28"/>
        </w:rPr>
      </w:pPr>
      <w:r w:rsidRPr="00017054">
        <w:rPr>
          <w:bCs/>
          <w:color w:val="000000" w:themeColor="text1"/>
          <w:sz w:val="28"/>
          <w:szCs w:val="28"/>
        </w:rPr>
        <w:t>5.7.2 доплаты рабочим, занятым в животноводстве за присвоенное звание:</w:t>
      </w:r>
    </w:p>
    <w:p w:rsidR="00232675" w:rsidRPr="00017054" w:rsidRDefault="00232675" w:rsidP="00232675">
      <w:pPr>
        <w:ind w:firstLine="720"/>
        <w:jc w:val="both"/>
        <w:rPr>
          <w:bCs/>
          <w:color w:val="000000" w:themeColor="text1"/>
          <w:sz w:val="28"/>
          <w:szCs w:val="28"/>
        </w:rPr>
      </w:pPr>
      <w:r w:rsidRPr="00017054">
        <w:rPr>
          <w:bCs/>
          <w:color w:val="000000" w:themeColor="text1"/>
          <w:sz w:val="28"/>
          <w:szCs w:val="28"/>
        </w:rPr>
        <w:t xml:space="preserve">5.7.2.1 мастер животноводства </w:t>
      </w:r>
      <w:r w:rsidRPr="00017054">
        <w:rPr>
          <w:bCs/>
          <w:color w:val="000000" w:themeColor="text1"/>
          <w:sz w:val="28"/>
          <w:szCs w:val="28"/>
          <w:lang w:val="en-US"/>
        </w:rPr>
        <w:t>I</w:t>
      </w:r>
      <w:r w:rsidRPr="00017054">
        <w:rPr>
          <w:bCs/>
          <w:color w:val="000000" w:themeColor="text1"/>
          <w:sz w:val="28"/>
          <w:szCs w:val="28"/>
        </w:rPr>
        <w:t xml:space="preserve"> класса – не менее 20 процентов;</w:t>
      </w:r>
    </w:p>
    <w:p w:rsidR="00232675" w:rsidRPr="00017054" w:rsidRDefault="00873755" w:rsidP="00232675">
      <w:pPr>
        <w:ind w:firstLine="720"/>
        <w:jc w:val="both"/>
        <w:rPr>
          <w:bCs/>
          <w:color w:val="000000" w:themeColor="text1"/>
          <w:sz w:val="28"/>
          <w:szCs w:val="28"/>
        </w:rPr>
      </w:pPr>
      <w:r w:rsidRPr="00017054">
        <w:rPr>
          <w:bCs/>
          <w:color w:val="000000" w:themeColor="text1"/>
          <w:sz w:val="28"/>
          <w:szCs w:val="28"/>
        </w:rPr>
        <w:t>5.7.2.2</w:t>
      </w:r>
      <w:r w:rsidR="00232675" w:rsidRPr="00017054">
        <w:rPr>
          <w:bCs/>
          <w:color w:val="000000" w:themeColor="text1"/>
          <w:sz w:val="28"/>
          <w:szCs w:val="28"/>
        </w:rPr>
        <w:t xml:space="preserve"> мастер животноводства </w:t>
      </w:r>
      <w:r w:rsidR="00232675" w:rsidRPr="00017054">
        <w:rPr>
          <w:bCs/>
          <w:color w:val="000000" w:themeColor="text1"/>
          <w:sz w:val="28"/>
          <w:szCs w:val="28"/>
          <w:lang w:val="en-US"/>
        </w:rPr>
        <w:t>II</w:t>
      </w:r>
      <w:r w:rsidR="00232675" w:rsidRPr="00017054">
        <w:rPr>
          <w:bCs/>
          <w:color w:val="000000" w:themeColor="text1"/>
          <w:sz w:val="28"/>
          <w:szCs w:val="28"/>
        </w:rPr>
        <w:t xml:space="preserve"> класса – не менее 10 процентов заработной платы;</w:t>
      </w:r>
    </w:p>
    <w:p w:rsidR="00852FE7" w:rsidRPr="00017054" w:rsidRDefault="00232675" w:rsidP="00E941ED">
      <w:pPr>
        <w:ind w:firstLine="720"/>
        <w:jc w:val="both"/>
        <w:rPr>
          <w:bCs/>
          <w:color w:val="000000" w:themeColor="text1"/>
          <w:sz w:val="28"/>
          <w:szCs w:val="28"/>
        </w:rPr>
      </w:pPr>
      <w:r w:rsidRPr="00017054">
        <w:rPr>
          <w:bCs/>
          <w:color w:val="000000" w:themeColor="text1"/>
          <w:sz w:val="28"/>
          <w:szCs w:val="28"/>
        </w:rPr>
        <w:t>5.7.3 доплаты за работу с разделением рабочего дня на части</w:t>
      </w:r>
      <w:r w:rsidR="00E75BA7">
        <w:rPr>
          <w:bCs/>
          <w:color w:val="000000" w:themeColor="text1"/>
          <w:sz w:val="28"/>
          <w:szCs w:val="28"/>
        </w:rPr>
        <w:t xml:space="preserve">, </w:t>
      </w:r>
      <w:r w:rsidR="00E75BA7" w:rsidRPr="00E75BA7">
        <w:rPr>
          <w:bCs/>
          <w:color w:val="000000" w:themeColor="text1"/>
          <w:sz w:val="28"/>
          <w:szCs w:val="28"/>
        </w:rPr>
        <w:t>в случаях и порядке, установленных локальными правовыми актами</w:t>
      </w:r>
      <w:r w:rsidRPr="00017054">
        <w:rPr>
          <w:bCs/>
          <w:color w:val="000000" w:themeColor="text1"/>
          <w:sz w:val="28"/>
          <w:szCs w:val="28"/>
        </w:rPr>
        <w:t>;</w:t>
      </w:r>
    </w:p>
    <w:p w:rsidR="00232675" w:rsidRPr="00017054" w:rsidRDefault="00232675" w:rsidP="00E941ED">
      <w:pPr>
        <w:ind w:firstLine="720"/>
        <w:jc w:val="both"/>
        <w:rPr>
          <w:bCs/>
          <w:color w:val="000000" w:themeColor="text1"/>
          <w:sz w:val="28"/>
          <w:szCs w:val="28"/>
        </w:rPr>
      </w:pPr>
      <w:r w:rsidRPr="00017054">
        <w:rPr>
          <w:bCs/>
          <w:color w:val="000000" w:themeColor="text1"/>
          <w:sz w:val="28"/>
          <w:szCs w:val="28"/>
        </w:rPr>
        <w:t xml:space="preserve">5.7.4 </w:t>
      </w:r>
      <w:r w:rsidR="004A71EF" w:rsidRPr="00017054">
        <w:rPr>
          <w:bCs/>
          <w:color w:val="000000" w:themeColor="text1"/>
          <w:sz w:val="28"/>
          <w:szCs w:val="28"/>
        </w:rPr>
        <w:t>надбавки специалистам</w:t>
      </w:r>
      <w:r w:rsidR="00E83FD9" w:rsidRPr="00017054">
        <w:rPr>
          <w:bCs/>
          <w:color w:val="000000" w:themeColor="text1"/>
          <w:sz w:val="28"/>
          <w:szCs w:val="28"/>
        </w:rPr>
        <w:t>, работающим в сельскохозяйственных организациях за присвоенное звание:</w:t>
      </w:r>
    </w:p>
    <w:p w:rsidR="00E83FD9" w:rsidRPr="00017054" w:rsidRDefault="00E83FD9" w:rsidP="00E83FD9">
      <w:pPr>
        <w:ind w:firstLine="720"/>
        <w:jc w:val="both"/>
        <w:rPr>
          <w:bCs/>
          <w:color w:val="000000" w:themeColor="text1"/>
          <w:sz w:val="28"/>
          <w:szCs w:val="28"/>
        </w:rPr>
      </w:pPr>
      <w:r w:rsidRPr="00017054">
        <w:rPr>
          <w:bCs/>
          <w:color w:val="000000" w:themeColor="text1"/>
          <w:sz w:val="28"/>
          <w:szCs w:val="28"/>
        </w:rPr>
        <w:t xml:space="preserve">5.7.4.1 специалист сельского хозяйства </w:t>
      </w:r>
      <w:r w:rsidRPr="00017054">
        <w:rPr>
          <w:bCs/>
          <w:color w:val="000000" w:themeColor="text1"/>
          <w:sz w:val="28"/>
          <w:szCs w:val="28"/>
          <w:lang w:val="en-US"/>
        </w:rPr>
        <w:t>I</w:t>
      </w:r>
      <w:r w:rsidRPr="00017054">
        <w:rPr>
          <w:bCs/>
          <w:color w:val="000000" w:themeColor="text1"/>
          <w:sz w:val="28"/>
          <w:szCs w:val="28"/>
        </w:rPr>
        <w:t xml:space="preserve"> класса – 50 процентов;</w:t>
      </w:r>
    </w:p>
    <w:p w:rsidR="00E83FD9" w:rsidRPr="00017054" w:rsidRDefault="00E83FD9" w:rsidP="00E83FD9">
      <w:pPr>
        <w:ind w:firstLine="720"/>
        <w:jc w:val="both"/>
        <w:rPr>
          <w:bCs/>
          <w:color w:val="000000" w:themeColor="text1"/>
          <w:sz w:val="28"/>
          <w:szCs w:val="28"/>
        </w:rPr>
      </w:pPr>
      <w:r w:rsidRPr="00017054">
        <w:rPr>
          <w:bCs/>
          <w:color w:val="000000" w:themeColor="text1"/>
          <w:sz w:val="28"/>
          <w:szCs w:val="28"/>
        </w:rPr>
        <w:t xml:space="preserve">5.7.4.2 специалист сельского хозяйства </w:t>
      </w:r>
      <w:r w:rsidRPr="00017054">
        <w:rPr>
          <w:bCs/>
          <w:color w:val="000000" w:themeColor="text1"/>
          <w:sz w:val="28"/>
          <w:szCs w:val="28"/>
          <w:lang w:val="en-US"/>
        </w:rPr>
        <w:t>II</w:t>
      </w:r>
      <w:r w:rsidRPr="00017054">
        <w:rPr>
          <w:bCs/>
          <w:color w:val="000000" w:themeColor="text1"/>
          <w:sz w:val="28"/>
          <w:szCs w:val="28"/>
        </w:rPr>
        <w:t xml:space="preserve"> класса – 30 процентов оклада;</w:t>
      </w:r>
    </w:p>
    <w:p w:rsidR="00852FE7" w:rsidRPr="00017054" w:rsidRDefault="00E83FD9" w:rsidP="00E941ED">
      <w:pPr>
        <w:ind w:firstLine="720"/>
        <w:jc w:val="both"/>
        <w:rPr>
          <w:bCs/>
          <w:color w:val="000000" w:themeColor="text1"/>
          <w:sz w:val="28"/>
          <w:szCs w:val="28"/>
        </w:rPr>
      </w:pPr>
      <w:r w:rsidRPr="00017054">
        <w:rPr>
          <w:bCs/>
          <w:color w:val="000000" w:themeColor="text1"/>
          <w:sz w:val="28"/>
          <w:szCs w:val="28"/>
        </w:rPr>
        <w:lastRenderedPageBreak/>
        <w:t>5.8 надбавки за сложность и напряженность служащим в размере, определенном в коллективном договоре</w:t>
      </w:r>
      <w:r w:rsidR="00DD1B9B" w:rsidRPr="00DD1B9B">
        <w:rPr>
          <w:bCs/>
          <w:color w:val="000000" w:themeColor="text1"/>
          <w:sz w:val="28"/>
          <w:szCs w:val="28"/>
        </w:rPr>
        <w:t>, трудовом договоре, контракте</w:t>
      </w:r>
      <w:r w:rsidRPr="00017054">
        <w:rPr>
          <w:bCs/>
          <w:color w:val="000000" w:themeColor="text1"/>
          <w:sz w:val="28"/>
          <w:szCs w:val="28"/>
        </w:rPr>
        <w:t xml:space="preserve"> и</w:t>
      </w:r>
      <w:r w:rsidR="00C94198" w:rsidRPr="00017054">
        <w:rPr>
          <w:bCs/>
          <w:color w:val="000000" w:themeColor="text1"/>
          <w:sz w:val="28"/>
          <w:szCs w:val="28"/>
        </w:rPr>
        <w:t>ли</w:t>
      </w:r>
      <w:r w:rsidRPr="00017054">
        <w:rPr>
          <w:bCs/>
          <w:color w:val="000000" w:themeColor="text1"/>
          <w:sz w:val="28"/>
          <w:szCs w:val="28"/>
        </w:rPr>
        <w:t xml:space="preserve"> положением по оплате труда;</w:t>
      </w:r>
    </w:p>
    <w:p w:rsidR="003A53CA" w:rsidRPr="00017054" w:rsidRDefault="00C94198" w:rsidP="00E941ED">
      <w:pPr>
        <w:ind w:firstLine="720"/>
        <w:jc w:val="both"/>
        <w:rPr>
          <w:bCs/>
          <w:color w:val="000000" w:themeColor="text1"/>
          <w:sz w:val="28"/>
          <w:szCs w:val="28"/>
        </w:rPr>
      </w:pPr>
      <w:r w:rsidRPr="00017054">
        <w:rPr>
          <w:bCs/>
          <w:color w:val="000000" w:themeColor="text1"/>
          <w:sz w:val="28"/>
          <w:szCs w:val="28"/>
        </w:rPr>
        <w:t xml:space="preserve">5.9 установление </w:t>
      </w:r>
      <w:r w:rsidR="00D8483D" w:rsidRPr="00017054">
        <w:rPr>
          <w:bCs/>
          <w:color w:val="000000" w:themeColor="text1"/>
          <w:sz w:val="28"/>
          <w:szCs w:val="28"/>
        </w:rPr>
        <w:t xml:space="preserve">надбавки за стаж работы в отрасли или в организации. Порядок </w:t>
      </w:r>
      <w:r w:rsidRPr="00017054">
        <w:rPr>
          <w:bCs/>
          <w:color w:val="000000" w:themeColor="text1"/>
          <w:sz w:val="28"/>
          <w:szCs w:val="28"/>
        </w:rPr>
        <w:t>определения</w:t>
      </w:r>
      <w:r w:rsidR="00D8483D" w:rsidRPr="00017054">
        <w:rPr>
          <w:bCs/>
          <w:color w:val="000000" w:themeColor="text1"/>
          <w:sz w:val="28"/>
          <w:szCs w:val="28"/>
        </w:rPr>
        <w:t xml:space="preserve"> стажа работы, условия выплаты, размеры надбавки устанавливаются в </w:t>
      </w:r>
      <w:r w:rsidRPr="00017054">
        <w:rPr>
          <w:bCs/>
          <w:color w:val="000000" w:themeColor="text1"/>
          <w:sz w:val="28"/>
          <w:szCs w:val="28"/>
        </w:rPr>
        <w:t>коллективном договоре</w:t>
      </w:r>
      <w:r w:rsidR="00D8483D" w:rsidRPr="00017054">
        <w:rPr>
          <w:bCs/>
          <w:color w:val="000000" w:themeColor="text1"/>
          <w:sz w:val="28"/>
          <w:szCs w:val="28"/>
        </w:rPr>
        <w:t xml:space="preserve"> по согласованию с профсоюзом;</w:t>
      </w:r>
    </w:p>
    <w:p w:rsidR="00D8483D" w:rsidRDefault="00D8483D" w:rsidP="00E941ED">
      <w:pPr>
        <w:ind w:firstLine="720"/>
        <w:jc w:val="both"/>
        <w:rPr>
          <w:bCs/>
          <w:color w:val="000000" w:themeColor="text1"/>
          <w:sz w:val="28"/>
          <w:szCs w:val="28"/>
        </w:rPr>
      </w:pPr>
      <w:r w:rsidRPr="00017054">
        <w:rPr>
          <w:bCs/>
          <w:color w:val="000000" w:themeColor="text1"/>
          <w:sz w:val="28"/>
          <w:szCs w:val="28"/>
        </w:rPr>
        <w:t xml:space="preserve">5.10 осуществление премирования работников на основании Положения о премировании, разработанного с учетом </w:t>
      </w:r>
      <w:r w:rsidR="00DD1B9B" w:rsidRPr="00DD1B9B">
        <w:rPr>
          <w:bCs/>
          <w:color w:val="000000" w:themeColor="text1"/>
          <w:sz w:val="28"/>
          <w:szCs w:val="28"/>
        </w:rPr>
        <w:t>положений коллективного договора, иного локального правового акта</w:t>
      </w:r>
      <w:r w:rsidRPr="00017054">
        <w:rPr>
          <w:bCs/>
          <w:color w:val="000000" w:themeColor="text1"/>
          <w:sz w:val="28"/>
          <w:szCs w:val="28"/>
        </w:rPr>
        <w:t>;</w:t>
      </w:r>
    </w:p>
    <w:p w:rsidR="00DD1B9B" w:rsidRPr="00DD1B9B" w:rsidRDefault="00DD1B9B" w:rsidP="00DD1B9B">
      <w:pPr>
        <w:ind w:firstLine="720"/>
        <w:jc w:val="both"/>
        <w:rPr>
          <w:bCs/>
          <w:color w:val="000000" w:themeColor="text1"/>
          <w:sz w:val="28"/>
          <w:szCs w:val="28"/>
        </w:rPr>
      </w:pPr>
      <w:r>
        <w:rPr>
          <w:bCs/>
          <w:color w:val="000000" w:themeColor="text1"/>
          <w:sz w:val="28"/>
          <w:szCs w:val="28"/>
        </w:rPr>
        <w:t xml:space="preserve">5.11 </w:t>
      </w:r>
      <w:r w:rsidRPr="00DD1B9B">
        <w:rPr>
          <w:bCs/>
          <w:color w:val="000000" w:themeColor="text1"/>
          <w:sz w:val="28"/>
          <w:szCs w:val="28"/>
        </w:rPr>
        <w:t>применение в коммерческих организациях гибких условий оплаты труда, которые направлены на усиление мотивации работников по пов</w:t>
      </w:r>
      <w:r>
        <w:rPr>
          <w:bCs/>
          <w:color w:val="000000" w:themeColor="text1"/>
          <w:sz w:val="28"/>
          <w:szCs w:val="28"/>
        </w:rPr>
        <w:t>ышению производительности труда;</w:t>
      </w:r>
    </w:p>
    <w:p w:rsidR="0088505D" w:rsidRPr="00017054" w:rsidRDefault="0088505D" w:rsidP="0088505D">
      <w:pPr>
        <w:ind w:firstLine="709"/>
        <w:jc w:val="both"/>
        <w:rPr>
          <w:bCs/>
          <w:color w:val="000000" w:themeColor="text1"/>
          <w:sz w:val="28"/>
          <w:szCs w:val="28"/>
        </w:rPr>
      </w:pPr>
      <w:r w:rsidRPr="00017054">
        <w:rPr>
          <w:bCs/>
          <w:color w:val="000000" w:themeColor="text1"/>
          <w:sz w:val="28"/>
          <w:szCs w:val="28"/>
        </w:rPr>
        <w:t>6. Наниматели об</w:t>
      </w:r>
      <w:r w:rsidR="00C37D08" w:rsidRPr="00017054">
        <w:rPr>
          <w:bCs/>
          <w:color w:val="000000" w:themeColor="text1"/>
          <w:sz w:val="28"/>
          <w:szCs w:val="28"/>
        </w:rPr>
        <w:t>еспечивают</w:t>
      </w:r>
      <w:r w:rsidRPr="00017054">
        <w:rPr>
          <w:bCs/>
          <w:color w:val="000000" w:themeColor="text1"/>
          <w:sz w:val="28"/>
          <w:szCs w:val="28"/>
        </w:rPr>
        <w:t>:</w:t>
      </w:r>
    </w:p>
    <w:p w:rsidR="00852FE7" w:rsidRPr="00017054" w:rsidRDefault="0088505D" w:rsidP="00E941ED">
      <w:pPr>
        <w:ind w:firstLine="720"/>
        <w:jc w:val="both"/>
        <w:rPr>
          <w:bCs/>
          <w:color w:val="000000" w:themeColor="text1"/>
          <w:sz w:val="28"/>
          <w:szCs w:val="28"/>
        </w:rPr>
      </w:pPr>
      <w:r w:rsidRPr="00017054">
        <w:rPr>
          <w:bCs/>
          <w:color w:val="000000" w:themeColor="text1"/>
          <w:sz w:val="28"/>
          <w:szCs w:val="28"/>
        </w:rPr>
        <w:t xml:space="preserve">6.1 выплату заработной платы не реже двух раз в месяц в дни, определенные </w:t>
      </w:r>
      <w:r w:rsidR="00901D19" w:rsidRPr="00017054">
        <w:rPr>
          <w:bCs/>
          <w:color w:val="000000" w:themeColor="text1"/>
          <w:sz w:val="28"/>
          <w:szCs w:val="28"/>
        </w:rPr>
        <w:t>в коллективном договоре, трудовом договоре</w:t>
      </w:r>
      <w:r w:rsidR="003B3320" w:rsidRPr="00017054">
        <w:rPr>
          <w:bCs/>
          <w:color w:val="000000" w:themeColor="text1"/>
          <w:sz w:val="28"/>
          <w:szCs w:val="28"/>
        </w:rPr>
        <w:t>,</w:t>
      </w:r>
      <w:r w:rsidRPr="00017054">
        <w:rPr>
          <w:bCs/>
          <w:color w:val="000000" w:themeColor="text1"/>
          <w:sz w:val="28"/>
          <w:szCs w:val="28"/>
        </w:rPr>
        <w:t xml:space="preserve"> </w:t>
      </w:r>
      <w:r w:rsidR="00901D19" w:rsidRPr="00017054">
        <w:rPr>
          <w:bCs/>
          <w:color w:val="000000" w:themeColor="text1"/>
          <w:sz w:val="28"/>
          <w:szCs w:val="28"/>
        </w:rPr>
        <w:t>если иная периодичность не определена контрактом;</w:t>
      </w:r>
    </w:p>
    <w:p w:rsidR="00E83FD9" w:rsidRPr="00017054" w:rsidRDefault="0088505D" w:rsidP="00E941ED">
      <w:pPr>
        <w:ind w:firstLine="720"/>
        <w:jc w:val="both"/>
        <w:rPr>
          <w:bCs/>
          <w:color w:val="000000" w:themeColor="text1"/>
          <w:sz w:val="28"/>
          <w:szCs w:val="28"/>
        </w:rPr>
      </w:pPr>
      <w:r w:rsidRPr="00017054">
        <w:rPr>
          <w:bCs/>
          <w:color w:val="000000" w:themeColor="text1"/>
          <w:sz w:val="28"/>
          <w:szCs w:val="28"/>
        </w:rPr>
        <w:t xml:space="preserve">6.2 </w:t>
      </w:r>
      <w:r w:rsidR="00901D19" w:rsidRPr="00017054">
        <w:rPr>
          <w:bCs/>
          <w:color w:val="000000" w:themeColor="text1"/>
          <w:sz w:val="28"/>
          <w:szCs w:val="28"/>
        </w:rPr>
        <w:t>выплату среднего заработка за время трудового отпуска не позднее, чем за два дня до начала отпуска;</w:t>
      </w:r>
    </w:p>
    <w:p w:rsidR="00901D19" w:rsidRPr="00017054" w:rsidRDefault="00901D19" w:rsidP="00E941ED">
      <w:pPr>
        <w:ind w:firstLine="720"/>
        <w:jc w:val="both"/>
        <w:rPr>
          <w:bCs/>
          <w:color w:val="000000" w:themeColor="text1"/>
          <w:sz w:val="28"/>
          <w:szCs w:val="28"/>
        </w:rPr>
      </w:pPr>
      <w:r w:rsidRPr="00017054">
        <w:rPr>
          <w:bCs/>
          <w:color w:val="000000" w:themeColor="text1"/>
          <w:sz w:val="28"/>
          <w:szCs w:val="28"/>
        </w:rPr>
        <w:t>6.3 ежемесячную выдачу каждому работнику расчетного листка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r w:rsidR="00820CA9" w:rsidRPr="00017054">
        <w:rPr>
          <w:bCs/>
          <w:color w:val="000000" w:themeColor="text1"/>
          <w:sz w:val="28"/>
          <w:szCs w:val="28"/>
        </w:rPr>
        <w:t xml:space="preserve"> (ст. 80 Трудового кодекса Республики Беларусь)</w:t>
      </w:r>
      <w:r w:rsidRPr="00017054">
        <w:rPr>
          <w:bCs/>
          <w:color w:val="000000" w:themeColor="text1"/>
          <w:sz w:val="28"/>
          <w:szCs w:val="28"/>
        </w:rPr>
        <w:t>;</w:t>
      </w:r>
    </w:p>
    <w:p w:rsidR="00D00AAC" w:rsidRPr="00017054" w:rsidRDefault="00D00AAC" w:rsidP="00D00AAC">
      <w:pPr>
        <w:ind w:firstLine="720"/>
        <w:jc w:val="both"/>
        <w:rPr>
          <w:bCs/>
          <w:color w:val="000000" w:themeColor="text1"/>
          <w:sz w:val="28"/>
          <w:szCs w:val="28"/>
        </w:rPr>
      </w:pPr>
      <w:r w:rsidRPr="00017054">
        <w:rPr>
          <w:bCs/>
          <w:color w:val="000000" w:themeColor="text1"/>
          <w:sz w:val="28"/>
          <w:szCs w:val="28"/>
        </w:rPr>
        <w:t>6.4 при увольнении работника все выплаты, причитающиеся ему от нанимателя на день увольнения</w:t>
      </w:r>
      <w:r w:rsidR="00820CA9" w:rsidRPr="00017054">
        <w:rPr>
          <w:bCs/>
          <w:color w:val="000000" w:themeColor="text1"/>
          <w:sz w:val="28"/>
          <w:szCs w:val="28"/>
        </w:rPr>
        <w:t xml:space="preserve"> (кроме выплат, установленных системами оплаты труда, размер которых определяется по результатам работы за месяц или иной отчетный период)</w:t>
      </w:r>
      <w:r w:rsidRPr="00017054">
        <w:rPr>
          <w:bCs/>
          <w:color w:val="000000" w:themeColor="text1"/>
          <w:sz w:val="28"/>
          <w:szCs w:val="28"/>
        </w:rPr>
        <w:t>, произвести не позднее дня увольнения. В случае невыплаты по вине нанимателя в установленные законодательством сроки,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w:t>
      </w:r>
      <w:r w:rsidR="00881522" w:rsidRPr="00017054">
        <w:rPr>
          <w:bCs/>
          <w:color w:val="000000" w:themeColor="text1"/>
          <w:sz w:val="28"/>
          <w:szCs w:val="28"/>
        </w:rPr>
        <w:t>ным при расчете денежным суммам</w:t>
      </w:r>
      <w:r w:rsidR="00820CA9" w:rsidRPr="00017054">
        <w:rPr>
          <w:bCs/>
          <w:color w:val="000000" w:themeColor="text1"/>
          <w:sz w:val="28"/>
          <w:szCs w:val="28"/>
        </w:rPr>
        <w:t xml:space="preserve"> (ст. ст. 77-78 Трудового кодекса Республики Беларусь)</w:t>
      </w:r>
      <w:r w:rsidR="00881522" w:rsidRPr="00017054">
        <w:rPr>
          <w:bCs/>
          <w:color w:val="000000" w:themeColor="text1"/>
          <w:sz w:val="28"/>
          <w:szCs w:val="28"/>
        </w:rPr>
        <w:t>;</w:t>
      </w:r>
    </w:p>
    <w:p w:rsidR="00E83FD9" w:rsidRPr="00017054" w:rsidRDefault="00881522" w:rsidP="00E941ED">
      <w:pPr>
        <w:ind w:firstLine="720"/>
        <w:jc w:val="both"/>
        <w:rPr>
          <w:bCs/>
          <w:color w:val="000000" w:themeColor="text1"/>
          <w:sz w:val="28"/>
          <w:szCs w:val="28"/>
        </w:rPr>
      </w:pPr>
      <w:r w:rsidRPr="00017054">
        <w:rPr>
          <w:bCs/>
          <w:color w:val="000000" w:themeColor="text1"/>
          <w:sz w:val="28"/>
          <w:szCs w:val="28"/>
        </w:rPr>
        <w:t>6.5 установление, замену и пересмотр норм труда с участием профсоюза. Об установлении, замене и пересмотре норм труда работники должны быть письменно извещены не позднее, чем за один месяц</w:t>
      </w:r>
      <w:r w:rsidR="00397D40" w:rsidRPr="00017054">
        <w:rPr>
          <w:bCs/>
          <w:color w:val="000000" w:themeColor="text1"/>
          <w:sz w:val="28"/>
          <w:szCs w:val="28"/>
        </w:rPr>
        <w:t xml:space="preserve"> (ст. 87 Трудового кодекса Республики Беларусь)</w:t>
      </w:r>
      <w:r w:rsidRPr="00017054">
        <w:rPr>
          <w:bCs/>
          <w:color w:val="000000" w:themeColor="text1"/>
          <w:sz w:val="28"/>
          <w:szCs w:val="28"/>
        </w:rPr>
        <w:t>;</w:t>
      </w:r>
    </w:p>
    <w:p w:rsidR="00E83FD9" w:rsidRPr="00017054" w:rsidRDefault="00881522" w:rsidP="00E941ED">
      <w:pPr>
        <w:ind w:firstLine="720"/>
        <w:jc w:val="both"/>
        <w:rPr>
          <w:bCs/>
          <w:color w:val="000000" w:themeColor="text1"/>
          <w:sz w:val="28"/>
          <w:szCs w:val="28"/>
        </w:rPr>
      </w:pPr>
      <w:r w:rsidRPr="00017054">
        <w:rPr>
          <w:bCs/>
          <w:color w:val="000000" w:themeColor="text1"/>
          <w:sz w:val="28"/>
          <w:szCs w:val="28"/>
        </w:rPr>
        <w:t>6.6 тарификацию работ и присвоение квалификационных разрядов рабочим по Единым тарифно-квалификационным справочникам работ и профессий рабочих, присвоение категорий</w:t>
      </w:r>
      <w:r w:rsidR="00EA2030" w:rsidRPr="00017054">
        <w:rPr>
          <w:bCs/>
          <w:color w:val="000000" w:themeColor="text1"/>
          <w:sz w:val="28"/>
          <w:szCs w:val="28"/>
        </w:rPr>
        <w:t xml:space="preserve"> служащим в соответствии с квалификационными справочниками работ и профессий служащих;</w:t>
      </w:r>
    </w:p>
    <w:p w:rsidR="00881522" w:rsidRPr="00017054" w:rsidRDefault="003F3E9C" w:rsidP="00E941ED">
      <w:pPr>
        <w:ind w:firstLine="720"/>
        <w:jc w:val="both"/>
        <w:rPr>
          <w:bCs/>
          <w:color w:val="000000" w:themeColor="text1"/>
          <w:sz w:val="28"/>
          <w:szCs w:val="28"/>
        </w:rPr>
      </w:pPr>
      <w:r w:rsidRPr="00017054">
        <w:rPr>
          <w:bCs/>
          <w:color w:val="000000" w:themeColor="text1"/>
          <w:sz w:val="28"/>
          <w:szCs w:val="28"/>
        </w:rPr>
        <w:lastRenderedPageBreak/>
        <w:t>6.7 включение в состав аттестационных и тарифно-квалификационных комиссий по присвоению работникам разрядов, классов, категорий, званий представителей профсоюзных комитетов.</w:t>
      </w:r>
    </w:p>
    <w:p w:rsidR="00881522" w:rsidRPr="00017054" w:rsidRDefault="003F3E9C" w:rsidP="00E941ED">
      <w:pPr>
        <w:ind w:firstLine="720"/>
        <w:jc w:val="both"/>
        <w:rPr>
          <w:bCs/>
          <w:color w:val="000000" w:themeColor="text1"/>
          <w:sz w:val="28"/>
          <w:szCs w:val="28"/>
        </w:rPr>
      </w:pPr>
      <w:r w:rsidRPr="00017054">
        <w:rPr>
          <w:bCs/>
          <w:color w:val="000000" w:themeColor="text1"/>
          <w:sz w:val="28"/>
          <w:szCs w:val="28"/>
        </w:rPr>
        <w:t xml:space="preserve">7. </w:t>
      </w:r>
      <w:r w:rsidR="00C37D08" w:rsidRPr="00017054">
        <w:rPr>
          <w:bCs/>
          <w:color w:val="000000" w:themeColor="text1"/>
          <w:sz w:val="28"/>
          <w:szCs w:val="28"/>
        </w:rPr>
        <w:t>В соответствии с требованиями законодательства устанавливаются компенсирующие выплаты:</w:t>
      </w:r>
    </w:p>
    <w:p w:rsidR="00070392" w:rsidRPr="00017054" w:rsidRDefault="004021CC" w:rsidP="00E941ED">
      <w:pPr>
        <w:ind w:firstLine="720"/>
        <w:jc w:val="both"/>
        <w:rPr>
          <w:bCs/>
          <w:color w:val="000000" w:themeColor="text1"/>
          <w:sz w:val="28"/>
          <w:szCs w:val="28"/>
        </w:rPr>
      </w:pPr>
      <w:r w:rsidRPr="00017054">
        <w:rPr>
          <w:bCs/>
          <w:color w:val="000000" w:themeColor="text1"/>
          <w:sz w:val="28"/>
          <w:szCs w:val="28"/>
        </w:rPr>
        <w:t>7.1 за каждый час работы в сверхурочное время, в государственные праздники, праздничные и выходные дни сверх заработной платы, начисленной за указанное время, производится доплата:</w:t>
      </w:r>
    </w:p>
    <w:p w:rsidR="004021CC" w:rsidRPr="00017054" w:rsidRDefault="004021CC" w:rsidP="00E941ED">
      <w:pPr>
        <w:ind w:firstLine="720"/>
        <w:jc w:val="both"/>
        <w:rPr>
          <w:bCs/>
          <w:color w:val="000000" w:themeColor="text1"/>
          <w:sz w:val="28"/>
          <w:szCs w:val="28"/>
        </w:rPr>
      </w:pPr>
      <w:r w:rsidRPr="00017054">
        <w:rPr>
          <w:bCs/>
          <w:color w:val="000000" w:themeColor="text1"/>
          <w:sz w:val="28"/>
          <w:szCs w:val="28"/>
        </w:rPr>
        <w:t>работникам со сдельной оплатой труда - не ниже сдельных расценок;</w:t>
      </w:r>
    </w:p>
    <w:p w:rsidR="004021CC" w:rsidRPr="00017054" w:rsidRDefault="004021CC" w:rsidP="00E941ED">
      <w:pPr>
        <w:ind w:firstLine="720"/>
        <w:jc w:val="both"/>
        <w:rPr>
          <w:bCs/>
          <w:color w:val="000000" w:themeColor="text1"/>
          <w:sz w:val="28"/>
          <w:szCs w:val="28"/>
        </w:rPr>
      </w:pPr>
      <w:r w:rsidRPr="00017054">
        <w:rPr>
          <w:bCs/>
          <w:color w:val="000000" w:themeColor="text1"/>
          <w:sz w:val="28"/>
          <w:szCs w:val="28"/>
        </w:rPr>
        <w:t>работникам с повременной оплатой труда - не ниже часовых тарифных ставок (тарифных окладов), окладов.</w:t>
      </w:r>
    </w:p>
    <w:p w:rsidR="00397D40" w:rsidRPr="00017054" w:rsidRDefault="00E67163" w:rsidP="00E941ED">
      <w:pPr>
        <w:ind w:firstLine="720"/>
        <w:jc w:val="both"/>
        <w:rPr>
          <w:bCs/>
          <w:color w:val="000000" w:themeColor="text1"/>
          <w:sz w:val="28"/>
          <w:szCs w:val="28"/>
        </w:rPr>
      </w:pPr>
      <w:r w:rsidRPr="00017054">
        <w:rPr>
          <w:bCs/>
          <w:color w:val="000000" w:themeColor="text1"/>
          <w:sz w:val="28"/>
          <w:szCs w:val="28"/>
        </w:rPr>
        <w:t>За работу в сверхурочное время и выходные дни взамен доплаты с согласия работника может предоставляться другой неоплачиваемый день отдыха (ст. 69 Трудового кодекса Республики Беларусь)</w:t>
      </w:r>
    </w:p>
    <w:p w:rsidR="00DD1B9B" w:rsidRPr="00DD1B9B" w:rsidRDefault="00DD1B9B" w:rsidP="00DD1B9B">
      <w:pPr>
        <w:ind w:firstLine="720"/>
        <w:jc w:val="both"/>
        <w:rPr>
          <w:bCs/>
          <w:color w:val="000000" w:themeColor="text1"/>
          <w:sz w:val="28"/>
          <w:szCs w:val="28"/>
        </w:rPr>
      </w:pPr>
      <w:r w:rsidRPr="00DD1B9B">
        <w:rPr>
          <w:bCs/>
          <w:color w:val="000000" w:themeColor="text1"/>
          <w:sz w:val="28"/>
          <w:szCs w:val="28"/>
        </w:rPr>
        <w:t>7.2 за работу с вредными и (или) опасными условиями труда, определяемыми в зависимости от класса и степени вредности этих условий труда, установленными при аттестации:</w:t>
      </w:r>
    </w:p>
    <w:p w:rsidR="00DD1B9B" w:rsidRPr="00DD1B9B" w:rsidRDefault="00DD1B9B" w:rsidP="00DD1B9B">
      <w:pPr>
        <w:ind w:firstLine="720"/>
        <w:jc w:val="both"/>
        <w:rPr>
          <w:bCs/>
          <w:color w:val="000000" w:themeColor="text1"/>
          <w:sz w:val="28"/>
          <w:szCs w:val="28"/>
        </w:rPr>
      </w:pPr>
      <w:r w:rsidRPr="00DD1B9B">
        <w:rPr>
          <w:bCs/>
          <w:color w:val="000000" w:themeColor="text1"/>
          <w:sz w:val="28"/>
          <w:szCs w:val="28"/>
        </w:rPr>
        <w:t>7.2.1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 (далее – бюджетные организации), – 0,03-0,07 процента от базовой ставки, устанавливаемой Правительством Республики Беларусь для оплаты труда работников бюджетных организаций;</w:t>
      </w:r>
    </w:p>
    <w:p w:rsidR="00DD1B9B" w:rsidRPr="00DD1B9B" w:rsidRDefault="00DD1B9B" w:rsidP="00DD1B9B">
      <w:pPr>
        <w:ind w:firstLine="720"/>
        <w:jc w:val="both"/>
        <w:rPr>
          <w:bCs/>
          <w:color w:val="000000" w:themeColor="text1"/>
          <w:sz w:val="28"/>
          <w:szCs w:val="28"/>
        </w:rPr>
      </w:pPr>
      <w:r w:rsidRPr="00DD1B9B">
        <w:rPr>
          <w:bCs/>
          <w:color w:val="000000" w:themeColor="text1"/>
          <w:sz w:val="28"/>
          <w:szCs w:val="28"/>
        </w:rPr>
        <w:t>7.2.2 работникам, за исключением указанных в подпункте 7.2.1 настоящего пункта, – не ниже 0,10 – 0,31 процента от тарифной ставки первого разряда, установленной в организации, или фиксированной денежной величины, определяемой нанимателем на основании коллективного договора, соглашения, иного локального правового акта, принятого в соответствии с законодательством.</w:t>
      </w:r>
    </w:p>
    <w:p w:rsidR="00DD1B9B" w:rsidRPr="00DD1B9B" w:rsidRDefault="00DD1B9B" w:rsidP="00DD1B9B">
      <w:pPr>
        <w:ind w:firstLine="720"/>
        <w:jc w:val="both"/>
        <w:rPr>
          <w:bCs/>
          <w:color w:val="000000" w:themeColor="text1"/>
          <w:sz w:val="28"/>
          <w:szCs w:val="28"/>
        </w:rPr>
      </w:pPr>
      <w:r w:rsidRPr="00DD1B9B">
        <w:rPr>
          <w:bCs/>
          <w:color w:val="000000" w:themeColor="text1"/>
          <w:sz w:val="28"/>
          <w:szCs w:val="28"/>
        </w:rPr>
        <w:t>Размер установленных доплат не может быть ниже размера доплат, рассчитанных от базовой ставки, устанавливаемой Правительством Республики Беларусь для оплаты труда работников бюджетных организаций;</w:t>
      </w:r>
    </w:p>
    <w:p w:rsidR="00DD1B9B" w:rsidRPr="00DD1B9B" w:rsidRDefault="00DD1B9B" w:rsidP="00DD1B9B">
      <w:pPr>
        <w:ind w:firstLine="720"/>
        <w:jc w:val="both"/>
        <w:rPr>
          <w:bCs/>
          <w:color w:val="000000" w:themeColor="text1"/>
          <w:sz w:val="28"/>
          <w:szCs w:val="28"/>
        </w:rPr>
      </w:pPr>
      <w:r w:rsidRPr="00DD1B9B">
        <w:rPr>
          <w:bCs/>
          <w:color w:val="000000" w:themeColor="text1"/>
          <w:sz w:val="28"/>
          <w:szCs w:val="28"/>
        </w:rPr>
        <w:t xml:space="preserve">7.2.3 работникам, которым в соответствии с актами законодательства установлена повышенная оплата труда за особый характер работ, доплата за работу в этих условиях по результатам аттестации не устанавливается; </w:t>
      </w:r>
    </w:p>
    <w:p w:rsidR="00DD1B9B" w:rsidRPr="00DD1B9B" w:rsidRDefault="00DD1B9B" w:rsidP="00DD1B9B">
      <w:pPr>
        <w:ind w:firstLine="720"/>
        <w:jc w:val="both"/>
        <w:rPr>
          <w:bCs/>
          <w:color w:val="000000" w:themeColor="text1"/>
          <w:sz w:val="28"/>
          <w:szCs w:val="28"/>
        </w:rPr>
      </w:pPr>
      <w:r w:rsidRPr="00DD1B9B">
        <w:rPr>
          <w:bCs/>
          <w:color w:val="000000" w:themeColor="text1"/>
          <w:sz w:val="28"/>
          <w:szCs w:val="28"/>
        </w:rPr>
        <w:t>7.2.4 при суммированном учете рабочего времени сумма часов фактически отработанного времени во вредных и (или) опасных условиях труда за учетный период, за который работникам предоставляется доплата, не должна превышать нормы часов, установленной графиком работы (сменности) на этот период;</w:t>
      </w:r>
    </w:p>
    <w:p w:rsidR="00DD1B9B" w:rsidRPr="00DD1B9B" w:rsidRDefault="00DD1B9B" w:rsidP="00DD1B9B">
      <w:pPr>
        <w:ind w:firstLine="720"/>
        <w:jc w:val="both"/>
        <w:rPr>
          <w:bCs/>
          <w:color w:val="000000" w:themeColor="text1"/>
          <w:sz w:val="28"/>
          <w:szCs w:val="28"/>
        </w:rPr>
      </w:pPr>
      <w:r w:rsidRPr="00DD1B9B">
        <w:rPr>
          <w:bCs/>
          <w:color w:val="000000" w:themeColor="text1"/>
          <w:sz w:val="28"/>
          <w:szCs w:val="28"/>
        </w:rPr>
        <w:t xml:space="preserve">7.2.5 работники, работающие по совместительству или на условиях неполного рабочего времени, имеют право на компенсацию в виде оплаты труда </w:t>
      </w:r>
      <w:r w:rsidRPr="00DD1B9B">
        <w:rPr>
          <w:bCs/>
          <w:color w:val="000000" w:themeColor="text1"/>
          <w:sz w:val="28"/>
          <w:szCs w:val="28"/>
        </w:rPr>
        <w:lastRenderedPageBreak/>
        <w:t>в повышенном размере в дни, отработанные ими во вредных и (или) опасных условиях труда полный рабочий день продолжительностью, установленной нанимателем для данной профессии рабочего (должности служащего) в со</w:t>
      </w:r>
      <w:r>
        <w:rPr>
          <w:bCs/>
          <w:color w:val="000000" w:themeColor="text1"/>
          <w:sz w:val="28"/>
          <w:szCs w:val="28"/>
        </w:rPr>
        <w:t>ответствии с законодательством</w:t>
      </w:r>
      <w:r w:rsidRPr="00DD1B9B">
        <w:rPr>
          <w:bCs/>
          <w:color w:val="000000" w:themeColor="text1"/>
          <w:sz w:val="28"/>
          <w:szCs w:val="28"/>
        </w:rPr>
        <w:t>;</w:t>
      </w:r>
    </w:p>
    <w:p w:rsidR="00B719A7" w:rsidRPr="00017054" w:rsidRDefault="00B719A7" w:rsidP="00E941ED">
      <w:pPr>
        <w:ind w:firstLine="720"/>
        <w:jc w:val="both"/>
        <w:rPr>
          <w:bCs/>
          <w:color w:val="000000" w:themeColor="text1"/>
          <w:sz w:val="28"/>
          <w:szCs w:val="28"/>
        </w:rPr>
      </w:pPr>
      <w:r w:rsidRPr="00017054">
        <w:rPr>
          <w:bCs/>
          <w:color w:val="000000" w:themeColor="text1"/>
          <w:sz w:val="28"/>
          <w:szCs w:val="28"/>
        </w:rPr>
        <w:t>7.</w:t>
      </w:r>
      <w:r w:rsidR="00AE7E0A" w:rsidRPr="00017054">
        <w:rPr>
          <w:bCs/>
          <w:color w:val="000000" w:themeColor="text1"/>
          <w:sz w:val="28"/>
          <w:szCs w:val="28"/>
        </w:rPr>
        <w:t>3</w:t>
      </w:r>
      <w:r w:rsidRPr="00017054">
        <w:rPr>
          <w:bCs/>
          <w:color w:val="000000" w:themeColor="text1"/>
          <w:sz w:val="28"/>
          <w:szCs w:val="28"/>
        </w:rPr>
        <w:t xml:space="preserve"> за каждый час работы в ночное время или в ночную смену при сменном режиме работы в размере, установленном коллективным договором, но не ниже 40 процентов часовой тарифной ставки (</w:t>
      </w:r>
      <w:r w:rsidR="00AE7E0A" w:rsidRPr="00017054">
        <w:rPr>
          <w:bCs/>
          <w:color w:val="000000" w:themeColor="text1"/>
          <w:sz w:val="28"/>
          <w:szCs w:val="28"/>
        </w:rPr>
        <w:t>тарифного оклада) работника за каждый час работы в ночное время или ночную смену</w:t>
      </w:r>
      <w:r w:rsidR="002F58B4" w:rsidRPr="00017054">
        <w:rPr>
          <w:bCs/>
          <w:color w:val="000000" w:themeColor="text1"/>
          <w:sz w:val="28"/>
          <w:szCs w:val="28"/>
        </w:rPr>
        <w:t>, а для организаций, финансируемых из бюджета и пользующихся государственными дотациями</w:t>
      </w:r>
      <w:r w:rsidR="00732039" w:rsidRPr="00017054">
        <w:rPr>
          <w:bCs/>
          <w:color w:val="000000" w:themeColor="text1"/>
          <w:sz w:val="28"/>
          <w:szCs w:val="28"/>
        </w:rPr>
        <w:t>,</w:t>
      </w:r>
      <w:r w:rsidR="002F58B4" w:rsidRPr="00017054">
        <w:rPr>
          <w:bCs/>
          <w:color w:val="000000" w:themeColor="text1"/>
          <w:sz w:val="28"/>
          <w:szCs w:val="28"/>
        </w:rPr>
        <w:t xml:space="preserve"> – Правительством Республики Беларусь или уполномоченным им органом</w:t>
      </w:r>
      <w:r w:rsidR="00AE7E0A" w:rsidRPr="00017054">
        <w:rPr>
          <w:bCs/>
          <w:color w:val="000000" w:themeColor="text1"/>
          <w:sz w:val="28"/>
          <w:szCs w:val="28"/>
        </w:rPr>
        <w:t>;</w:t>
      </w:r>
    </w:p>
    <w:p w:rsidR="00881522" w:rsidRDefault="00AE7E0A" w:rsidP="00E941ED">
      <w:pPr>
        <w:ind w:firstLine="720"/>
        <w:jc w:val="both"/>
        <w:rPr>
          <w:bCs/>
          <w:color w:val="000000" w:themeColor="text1"/>
          <w:sz w:val="28"/>
          <w:szCs w:val="28"/>
        </w:rPr>
      </w:pPr>
      <w:r w:rsidRPr="00017054">
        <w:rPr>
          <w:bCs/>
          <w:color w:val="000000" w:themeColor="text1"/>
          <w:sz w:val="28"/>
          <w:szCs w:val="28"/>
        </w:rPr>
        <w:t xml:space="preserve">7.4 </w:t>
      </w:r>
      <w:r w:rsidR="00587B03" w:rsidRPr="00017054">
        <w:rPr>
          <w:bCs/>
          <w:color w:val="000000" w:themeColor="text1"/>
          <w:sz w:val="28"/>
          <w:szCs w:val="28"/>
        </w:rPr>
        <w:t>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rsidR="00DD1B9B" w:rsidRPr="00017054" w:rsidRDefault="00DD1B9B" w:rsidP="00E941ED">
      <w:pPr>
        <w:ind w:firstLine="720"/>
        <w:jc w:val="both"/>
        <w:rPr>
          <w:bCs/>
          <w:color w:val="000000" w:themeColor="text1"/>
          <w:sz w:val="28"/>
          <w:szCs w:val="28"/>
        </w:rPr>
      </w:pPr>
      <w:r w:rsidRPr="00DD1B9B">
        <w:rPr>
          <w:bCs/>
          <w:color w:val="000000" w:themeColor="text1"/>
          <w:sz w:val="28"/>
          <w:szCs w:val="28"/>
        </w:rPr>
        <w:t>Нанимателям предоставлено право объявлять простой, вызванный неблагоприятным воздействием эпидемиологической ситуации на деятельность организации, без ограничения общей продолжительности в течение календарного года. В период простоя работнику сохраняется зарплата не ниже двух третей тарифной ставки (тарифного оклада). При этом если суммарно простой длится больше полугода – это уважительная причина для работника для досрочного расторжения срочного трудового договора</w:t>
      </w:r>
      <w:r>
        <w:rPr>
          <w:bCs/>
          <w:color w:val="000000" w:themeColor="text1"/>
          <w:sz w:val="28"/>
          <w:szCs w:val="28"/>
        </w:rPr>
        <w:t xml:space="preserve"> (контракта) в период простоя.</w:t>
      </w:r>
    </w:p>
    <w:p w:rsidR="00881522" w:rsidRPr="00017054" w:rsidRDefault="00C965FD" w:rsidP="00E941ED">
      <w:pPr>
        <w:ind w:firstLine="720"/>
        <w:jc w:val="both"/>
        <w:rPr>
          <w:bCs/>
          <w:color w:val="000000" w:themeColor="text1"/>
          <w:sz w:val="28"/>
          <w:szCs w:val="28"/>
        </w:rPr>
      </w:pPr>
      <w:r w:rsidRPr="00017054">
        <w:rPr>
          <w:bCs/>
          <w:color w:val="000000" w:themeColor="text1"/>
          <w:sz w:val="28"/>
          <w:szCs w:val="28"/>
        </w:rPr>
        <w:t>8. Порядок и размеры оплаты труда наставников определяется в локальных правовых актах.</w:t>
      </w:r>
    </w:p>
    <w:p w:rsidR="00C965FD" w:rsidRPr="00017054" w:rsidRDefault="00C965FD" w:rsidP="00E941ED">
      <w:pPr>
        <w:ind w:firstLine="720"/>
        <w:jc w:val="both"/>
        <w:rPr>
          <w:bCs/>
          <w:color w:val="000000" w:themeColor="text1"/>
          <w:sz w:val="28"/>
          <w:szCs w:val="28"/>
        </w:rPr>
      </w:pPr>
      <w:r w:rsidRPr="00017054">
        <w:rPr>
          <w:bCs/>
          <w:color w:val="000000" w:themeColor="text1"/>
          <w:sz w:val="28"/>
          <w:szCs w:val="28"/>
        </w:rPr>
        <w:t>9. Бригадирам (звеньевым) из числа рабочих, не освобожденны</w:t>
      </w:r>
      <w:r w:rsidR="00F844BA">
        <w:rPr>
          <w:bCs/>
          <w:color w:val="000000" w:themeColor="text1"/>
          <w:sz w:val="28"/>
          <w:szCs w:val="28"/>
        </w:rPr>
        <w:t>м</w:t>
      </w:r>
      <w:r w:rsidRPr="00017054">
        <w:rPr>
          <w:bCs/>
          <w:color w:val="000000" w:themeColor="text1"/>
          <w:sz w:val="28"/>
          <w:szCs w:val="28"/>
        </w:rPr>
        <w:t xml:space="preserve"> от основной работы, за руководство бригадой (звеном) производится доплата в размере не менее 10 процент</w:t>
      </w:r>
      <w:r w:rsidR="00F844BA">
        <w:rPr>
          <w:bCs/>
          <w:color w:val="000000" w:themeColor="text1"/>
          <w:sz w:val="28"/>
          <w:szCs w:val="28"/>
        </w:rPr>
        <w:t>ов</w:t>
      </w:r>
      <w:r w:rsidRPr="00017054">
        <w:rPr>
          <w:bCs/>
          <w:color w:val="000000" w:themeColor="text1"/>
          <w:sz w:val="28"/>
          <w:szCs w:val="28"/>
        </w:rPr>
        <w:t xml:space="preserve"> тарифной ставки (тарифного оклада).</w:t>
      </w:r>
    </w:p>
    <w:p w:rsidR="00875C85" w:rsidRPr="00017054" w:rsidRDefault="00875C85" w:rsidP="00E941ED">
      <w:pPr>
        <w:ind w:firstLine="720"/>
        <w:jc w:val="both"/>
        <w:rPr>
          <w:bCs/>
          <w:color w:val="000000" w:themeColor="text1"/>
          <w:sz w:val="28"/>
          <w:szCs w:val="28"/>
        </w:rPr>
      </w:pPr>
      <w:r w:rsidRPr="00017054">
        <w:rPr>
          <w:bCs/>
          <w:color w:val="000000" w:themeColor="text1"/>
          <w:sz w:val="28"/>
          <w:szCs w:val="28"/>
        </w:rPr>
        <w:t xml:space="preserve">10. За совмещение </w:t>
      </w:r>
      <w:r w:rsidRPr="00017054">
        <w:rPr>
          <w:color w:val="000000" w:themeColor="text1"/>
          <w:sz w:val="28"/>
          <w:szCs w:val="28"/>
        </w:rPr>
        <w:t>должностей служащих (</w:t>
      </w:r>
      <w:r w:rsidRPr="00017054">
        <w:rPr>
          <w:bCs/>
          <w:color w:val="000000" w:themeColor="text1"/>
          <w:sz w:val="28"/>
          <w:szCs w:val="28"/>
        </w:rPr>
        <w:t xml:space="preserve">профессий </w:t>
      </w:r>
      <w:r w:rsidRPr="00017054">
        <w:rPr>
          <w:color w:val="000000" w:themeColor="text1"/>
          <w:sz w:val="28"/>
          <w:szCs w:val="28"/>
        </w:rPr>
        <w:t xml:space="preserve">рабочих), расширение зон обслуживания (увеличение объема работы), исполнение </w:t>
      </w:r>
      <w:r w:rsidRPr="00017054">
        <w:rPr>
          <w:bCs/>
          <w:color w:val="000000" w:themeColor="text1"/>
          <w:sz w:val="28"/>
          <w:szCs w:val="28"/>
        </w:rPr>
        <w:t xml:space="preserve">обязанностей временно отсутствующего работника размер </w:t>
      </w:r>
      <w:r w:rsidRPr="00017054">
        <w:rPr>
          <w:color w:val="000000" w:themeColor="text1"/>
          <w:sz w:val="28"/>
          <w:szCs w:val="28"/>
        </w:rPr>
        <w:t>доплаты устанавливается нанимателем по соглашению с работником.</w:t>
      </w:r>
      <w:r w:rsidRPr="00017054">
        <w:rPr>
          <w:bCs/>
          <w:color w:val="000000" w:themeColor="text1"/>
          <w:sz w:val="28"/>
          <w:szCs w:val="28"/>
        </w:rPr>
        <w:t xml:space="preserve"> </w:t>
      </w:r>
      <w:r w:rsidRPr="00017054">
        <w:rPr>
          <w:color w:val="000000" w:themeColor="text1"/>
          <w:sz w:val="28"/>
          <w:szCs w:val="28"/>
        </w:rP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881522" w:rsidRPr="00017054" w:rsidRDefault="00C965FD" w:rsidP="00E941ED">
      <w:pPr>
        <w:ind w:firstLine="720"/>
        <w:jc w:val="both"/>
        <w:rPr>
          <w:bCs/>
          <w:color w:val="000000" w:themeColor="text1"/>
          <w:sz w:val="28"/>
          <w:szCs w:val="28"/>
        </w:rPr>
      </w:pPr>
      <w:r w:rsidRPr="00017054">
        <w:rPr>
          <w:bCs/>
          <w:color w:val="000000" w:themeColor="text1"/>
          <w:sz w:val="28"/>
          <w:szCs w:val="28"/>
        </w:rPr>
        <w:t>1</w:t>
      </w:r>
      <w:r w:rsidR="00875C85" w:rsidRPr="00017054">
        <w:rPr>
          <w:bCs/>
          <w:color w:val="000000" w:themeColor="text1"/>
          <w:sz w:val="28"/>
          <w:szCs w:val="28"/>
        </w:rPr>
        <w:t>1</w:t>
      </w:r>
      <w:r w:rsidRPr="00017054">
        <w:rPr>
          <w:bCs/>
          <w:color w:val="000000" w:themeColor="text1"/>
          <w:sz w:val="28"/>
          <w:szCs w:val="28"/>
        </w:rPr>
        <w:t>.</w:t>
      </w:r>
      <w:r w:rsidR="00587B03" w:rsidRPr="00017054">
        <w:rPr>
          <w:bCs/>
          <w:color w:val="000000" w:themeColor="text1"/>
          <w:sz w:val="28"/>
          <w:szCs w:val="28"/>
        </w:rPr>
        <w:t xml:space="preserve"> За работниками, участвующими в областных, республиканских и международных соревнованиях (на период спортивных сборов и проведения соревнований), а также работниками, участвующими в региональных, областных, республиканских и международных смотрах-конкурсах художественной самодеятельности, фестивалях, других культурно-массовых общественно </w:t>
      </w:r>
      <w:r w:rsidRPr="00017054">
        <w:rPr>
          <w:bCs/>
          <w:color w:val="000000" w:themeColor="text1"/>
          <w:sz w:val="28"/>
          <w:szCs w:val="28"/>
        </w:rPr>
        <w:t>значимых мероприятиях, сохраняется средний заработок.</w:t>
      </w:r>
    </w:p>
    <w:p w:rsidR="002D57EC" w:rsidRPr="00017054" w:rsidRDefault="00875C85" w:rsidP="00761518">
      <w:pPr>
        <w:ind w:firstLine="709"/>
        <w:jc w:val="both"/>
        <w:rPr>
          <w:bCs/>
          <w:color w:val="000000" w:themeColor="text1"/>
          <w:sz w:val="28"/>
          <w:szCs w:val="28"/>
        </w:rPr>
      </w:pPr>
      <w:r w:rsidRPr="00017054">
        <w:rPr>
          <w:bCs/>
          <w:color w:val="000000" w:themeColor="text1"/>
          <w:sz w:val="28"/>
          <w:szCs w:val="28"/>
        </w:rPr>
        <w:lastRenderedPageBreak/>
        <w:t>12</w:t>
      </w:r>
      <w:r w:rsidR="006C4F24" w:rsidRPr="00017054">
        <w:rPr>
          <w:bCs/>
          <w:color w:val="000000" w:themeColor="text1"/>
          <w:sz w:val="28"/>
          <w:szCs w:val="28"/>
        </w:rPr>
        <w:t>.</w:t>
      </w:r>
      <w:r w:rsidR="00B23647" w:rsidRPr="00017054">
        <w:rPr>
          <w:bCs/>
          <w:color w:val="000000" w:themeColor="text1"/>
          <w:sz w:val="28"/>
          <w:szCs w:val="28"/>
        </w:rPr>
        <w:t xml:space="preserve"> </w:t>
      </w:r>
      <w:r w:rsidR="00CD17FB" w:rsidRPr="00017054">
        <w:rPr>
          <w:bCs/>
          <w:color w:val="000000" w:themeColor="text1"/>
          <w:sz w:val="28"/>
          <w:szCs w:val="28"/>
        </w:rPr>
        <w:t>Рекомендовать</w:t>
      </w:r>
      <w:r w:rsidR="003746D2" w:rsidRPr="00017054">
        <w:rPr>
          <w:bCs/>
          <w:color w:val="000000" w:themeColor="text1"/>
          <w:sz w:val="28"/>
          <w:szCs w:val="28"/>
        </w:rPr>
        <w:t xml:space="preserve"> производить</w:t>
      </w:r>
      <w:r w:rsidR="00CD17FB" w:rsidRPr="00017054">
        <w:rPr>
          <w:bCs/>
          <w:color w:val="000000" w:themeColor="text1"/>
          <w:sz w:val="28"/>
          <w:szCs w:val="28"/>
        </w:rPr>
        <w:t xml:space="preserve"> </w:t>
      </w:r>
      <w:r w:rsidR="001E6751" w:rsidRPr="00017054">
        <w:rPr>
          <w:bCs/>
          <w:color w:val="000000" w:themeColor="text1"/>
          <w:sz w:val="28"/>
          <w:szCs w:val="28"/>
        </w:rPr>
        <w:t>доплат</w:t>
      </w:r>
      <w:r w:rsidR="002D57EC" w:rsidRPr="00017054">
        <w:rPr>
          <w:bCs/>
          <w:color w:val="000000" w:themeColor="text1"/>
          <w:sz w:val="28"/>
          <w:szCs w:val="28"/>
        </w:rPr>
        <w:t xml:space="preserve">ы из средств организации </w:t>
      </w:r>
      <w:r w:rsidR="00DD1B9B" w:rsidRPr="00DD1B9B">
        <w:rPr>
          <w:bCs/>
          <w:color w:val="000000" w:themeColor="text1"/>
          <w:sz w:val="28"/>
          <w:szCs w:val="28"/>
        </w:rPr>
        <w:t>за участие в решении вопросов охраны труда, правовой помощи работникам, поддержание дисциплины и морального климата в коллективе</w:t>
      </w:r>
      <w:r w:rsidR="002D57EC" w:rsidRPr="00017054">
        <w:rPr>
          <w:bCs/>
          <w:color w:val="000000" w:themeColor="text1"/>
          <w:sz w:val="28"/>
          <w:szCs w:val="28"/>
        </w:rPr>
        <w:t xml:space="preserve"> работникам, избранным председателем профкома (казначеем) и неосвобожденным от основной работы в размере не менее одной базовой величины. Порядок и размер доплаты определяется коллективным договором.</w:t>
      </w:r>
    </w:p>
    <w:p w:rsidR="006C4F24" w:rsidRPr="00017054" w:rsidRDefault="006C4F24" w:rsidP="006C4F24">
      <w:pPr>
        <w:jc w:val="center"/>
        <w:rPr>
          <w:color w:val="000000" w:themeColor="text1"/>
          <w:sz w:val="28"/>
          <w:szCs w:val="28"/>
        </w:rPr>
      </w:pPr>
    </w:p>
    <w:p w:rsidR="00C75A9C" w:rsidRPr="00017054" w:rsidRDefault="001168E9" w:rsidP="00F37CC4">
      <w:pPr>
        <w:rPr>
          <w:b/>
          <w:color w:val="000000" w:themeColor="text1"/>
          <w:sz w:val="28"/>
          <w:szCs w:val="28"/>
        </w:rPr>
      </w:pPr>
      <w:r w:rsidRPr="00017054">
        <w:rPr>
          <w:b/>
          <w:color w:val="000000" w:themeColor="text1"/>
          <w:sz w:val="28"/>
          <w:szCs w:val="28"/>
        </w:rPr>
        <w:t>Раздел 4</w:t>
      </w:r>
      <w:r w:rsidR="003459F0" w:rsidRPr="00017054">
        <w:rPr>
          <w:b/>
          <w:color w:val="000000" w:themeColor="text1"/>
          <w:sz w:val="28"/>
          <w:szCs w:val="28"/>
        </w:rPr>
        <w:t>.</w:t>
      </w:r>
      <w:r w:rsidRPr="00017054">
        <w:rPr>
          <w:b/>
          <w:color w:val="000000" w:themeColor="text1"/>
          <w:sz w:val="28"/>
          <w:szCs w:val="28"/>
        </w:rPr>
        <w:t xml:space="preserve"> </w:t>
      </w:r>
    </w:p>
    <w:p w:rsidR="00761518" w:rsidRPr="00017054" w:rsidRDefault="001168E9" w:rsidP="00F37CC4">
      <w:pPr>
        <w:rPr>
          <w:color w:val="000000" w:themeColor="text1"/>
          <w:sz w:val="28"/>
          <w:szCs w:val="28"/>
        </w:rPr>
      </w:pPr>
      <w:r w:rsidRPr="00017054">
        <w:rPr>
          <w:b/>
          <w:color w:val="000000" w:themeColor="text1"/>
          <w:sz w:val="28"/>
          <w:szCs w:val="28"/>
        </w:rPr>
        <w:t>Социальные гарантии и компенсации</w:t>
      </w:r>
    </w:p>
    <w:p w:rsidR="00F37CC4" w:rsidRPr="00017054" w:rsidRDefault="00F37CC4" w:rsidP="00761518">
      <w:pPr>
        <w:ind w:firstLine="709"/>
        <w:rPr>
          <w:color w:val="000000" w:themeColor="text1"/>
          <w:sz w:val="28"/>
          <w:szCs w:val="28"/>
        </w:rPr>
      </w:pPr>
    </w:p>
    <w:p w:rsidR="00690F07" w:rsidRPr="00017054" w:rsidRDefault="00031310" w:rsidP="00761518">
      <w:pPr>
        <w:ind w:firstLine="709"/>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1168E9" w:rsidRPr="00017054">
        <w:rPr>
          <w:color w:val="000000" w:themeColor="text1"/>
          <w:sz w:val="28"/>
          <w:szCs w:val="28"/>
        </w:rPr>
        <w:t xml:space="preserve">. </w:t>
      </w:r>
      <w:r w:rsidR="00034F3A" w:rsidRPr="00017054">
        <w:rPr>
          <w:color w:val="000000" w:themeColor="text1"/>
          <w:sz w:val="28"/>
          <w:szCs w:val="28"/>
        </w:rPr>
        <w:t>С</w:t>
      </w:r>
      <w:r w:rsidR="00690F07" w:rsidRPr="00017054">
        <w:rPr>
          <w:color w:val="000000" w:themeColor="text1"/>
          <w:sz w:val="28"/>
          <w:szCs w:val="28"/>
        </w:rPr>
        <w:t>тороны договорились, что:</w:t>
      </w:r>
    </w:p>
    <w:p w:rsidR="00690F07" w:rsidRPr="00017054" w:rsidRDefault="0003131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w:t>
      </w:r>
      <w:r w:rsidR="00761518" w:rsidRPr="00017054">
        <w:rPr>
          <w:color w:val="000000" w:themeColor="text1"/>
          <w:sz w:val="28"/>
          <w:szCs w:val="28"/>
        </w:rPr>
        <w:t>1</w:t>
      </w:r>
      <w:r w:rsidR="00034F3A" w:rsidRPr="00017054">
        <w:rPr>
          <w:color w:val="000000" w:themeColor="text1"/>
          <w:sz w:val="28"/>
          <w:szCs w:val="28"/>
        </w:rPr>
        <w:t xml:space="preserve"> </w:t>
      </w:r>
      <w:r w:rsidRPr="00017054">
        <w:rPr>
          <w:color w:val="000000" w:themeColor="text1"/>
          <w:sz w:val="28"/>
          <w:szCs w:val="28"/>
        </w:rPr>
        <w:t>в</w:t>
      </w:r>
      <w:r w:rsidR="00690F07" w:rsidRPr="00017054">
        <w:rPr>
          <w:color w:val="000000" w:themeColor="text1"/>
          <w:sz w:val="28"/>
          <w:szCs w:val="28"/>
        </w:rPr>
        <w:t>едение документов по учёту граждан, нуждающихся в улучшении жилищных условий, по месту работы осуществляют работники, назначенные нанимателем;</w:t>
      </w:r>
    </w:p>
    <w:p w:rsidR="00690F07" w:rsidRPr="00017054" w:rsidRDefault="0003131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.2</w:t>
      </w:r>
      <w:r w:rsidR="00034F3A" w:rsidRPr="00017054">
        <w:rPr>
          <w:color w:val="000000" w:themeColor="text1"/>
          <w:sz w:val="28"/>
          <w:szCs w:val="28"/>
        </w:rPr>
        <w:t xml:space="preserve"> </w:t>
      </w:r>
      <w:r w:rsidRPr="00017054">
        <w:rPr>
          <w:color w:val="000000" w:themeColor="text1"/>
          <w:sz w:val="28"/>
          <w:szCs w:val="28"/>
        </w:rPr>
        <w:t>п</w:t>
      </w:r>
      <w:r w:rsidR="00690F07" w:rsidRPr="00017054">
        <w:rPr>
          <w:color w:val="000000" w:themeColor="text1"/>
          <w:sz w:val="28"/>
          <w:szCs w:val="28"/>
        </w:rPr>
        <w:t xml:space="preserve">остановку на </w:t>
      </w:r>
      <w:r w:rsidRPr="00017054">
        <w:rPr>
          <w:color w:val="000000" w:themeColor="text1"/>
          <w:sz w:val="28"/>
          <w:szCs w:val="28"/>
        </w:rPr>
        <w:t>учет</w:t>
      </w:r>
      <w:r w:rsidR="00690F07" w:rsidRPr="00017054">
        <w:rPr>
          <w:color w:val="000000" w:themeColor="text1"/>
          <w:sz w:val="28"/>
          <w:szCs w:val="28"/>
        </w:rPr>
        <w:t xml:space="preserve"> для обеспечения жильём и </w:t>
      </w:r>
      <w:r w:rsidR="002A34BA" w:rsidRPr="00017054">
        <w:rPr>
          <w:color w:val="000000" w:themeColor="text1"/>
          <w:sz w:val="28"/>
          <w:szCs w:val="28"/>
        </w:rPr>
        <w:t>предоставление жилых помещений</w:t>
      </w:r>
      <w:r w:rsidR="00690F07" w:rsidRPr="00017054">
        <w:rPr>
          <w:color w:val="000000" w:themeColor="text1"/>
          <w:sz w:val="28"/>
          <w:szCs w:val="28"/>
        </w:rPr>
        <w:t xml:space="preserve"> производить на основании совместного решения нанимателя и профкома организации в соответствии с </w:t>
      </w:r>
      <w:r w:rsidRPr="00017054">
        <w:rPr>
          <w:color w:val="000000" w:themeColor="text1"/>
          <w:sz w:val="28"/>
          <w:szCs w:val="28"/>
        </w:rPr>
        <w:t xml:space="preserve">жилищным </w:t>
      </w:r>
      <w:r w:rsidR="00690F07" w:rsidRPr="00017054">
        <w:rPr>
          <w:color w:val="000000" w:themeColor="text1"/>
          <w:sz w:val="28"/>
          <w:szCs w:val="28"/>
        </w:rPr>
        <w:t>законодательством;</w:t>
      </w:r>
    </w:p>
    <w:p w:rsidR="008041ED" w:rsidRPr="00017054" w:rsidRDefault="0003131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.3</w:t>
      </w:r>
      <w:r w:rsidR="00034F3A" w:rsidRPr="00017054">
        <w:rPr>
          <w:color w:val="000000" w:themeColor="text1"/>
          <w:sz w:val="28"/>
          <w:szCs w:val="28"/>
        </w:rPr>
        <w:t xml:space="preserve"> </w:t>
      </w:r>
      <w:r w:rsidRPr="00017054">
        <w:rPr>
          <w:color w:val="000000" w:themeColor="text1"/>
          <w:sz w:val="28"/>
          <w:szCs w:val="28"/>
        </w:rPr>
        <w:t>н</w:t>
      </w:r>
      <w:r w:rsidR="00690F07" w:rsidRPr="00017054">
        <w:rPr>
          <w:color w:val="000000" w:themeColor="text1"/>
          <w:sz w:val="28"/>
          <w:szCs w:val="28"/>
        </w:rPr>
        <w:t>е реже одного раза в год анализировать обеспеченность работников жильём и принимать возможные меры по улучшению их жилищных условий;</w:t>
      </w:r>
    </w:p>
    <w:p w:rsidR="00690F07" w:rsidRPr="00017054" w:rsidRDefault="00911B2A"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.4</w:t>
      </w:r>
      <w:r w:rsidR="00034F3A" w:rsidRPr="00017054">
        <w:rPr>
          <w:color w:val="000000" w:themeColor="text1"/>
          <w:sz w:val="28"/>
          <w:szCs w:val="28"/>
        </w:rPr>
        <w:t xml:space="preserve"> </w:t>
      </w:r>
      <w:r w:rsidR="00114FF2" w:rsidRPr="00F23A85">
        <w:rPr>
          <w:color w:val="000000" w:themeColor="text1"/>
          <w:sz w:val="28"/>
          <w:szCs w:val="28"/>
        </w:rPr>
        <w:t>наниматели в порядке и на условиях, определенных в коллективном договоре организации (иных локальных правовых акт</w:t>
      </w:r>
      <w:r w:rsidR="009B608A">
        <w:rPr>
          <w:color w:val="000000" w:themeColor="text1"/>
          <w:sz w:val="28"/>
          <w:szCs w:val="28"/>
        </w:rPr>
        <w:t>ах</w:t>
      </w:r>
      <w:r w:rsidR="00114FF2" w:rsidRPr="00F23A85">
        <w:rPr>
          <w:color w:val="000000" w:themeColor="text1"/>
          <w:sz w:val="28"/>
          <w:szCs w:val="28"/>
        </w:rPr>
        <w:t>)</w:t>
      </w:r>
      <w:r w:rsidR="00114FF2">
        <w:rPr>
          <w:color w:val="000000" w:themeColor="text1"/>
          <w:sz w:val="28"/>
          <w:szCs w:val="28"/>
        </w:rPr>
        <w:t xml:space="preserve"> предоставляют </w:t>
      </w:r>
      <w:r w:rsidRPr="00017054">
        <w:rPr>
          <w:color w:val="000000" w:themeColor="text1"/>
          <w:sz w:val="28"/>
          <w:szCs w:val="28"/>
        </w:rPr>
        <w:t>заемные денежные средства работникам, признанным в установленном порядке нуждающимся в улучшении жилищных условий для строительства (реконструкции) или приобретения жилых помещений</w:t>
      </w:r>
      <w:r w:rsidR="00F53D49">
        <w:rPr>
          <w:color w:val="000000" w:themeColor="text1"/>
          <w:sz w:val="28"/>
          <w:szCs w:val="28"/>
        </w:rPr>
        <w:t xml:space="preserve"> при наличии</w:t>
      </w:r>
      <w:r w:rsidR="00114FF2">
        <w:rPr>
          <w:color w:val="000000" w:themeColor="text1"/>
          <w:sz w:val="28"/>
          <w:szCs w:val="28"/>
        </w:rPr>
        <w:t xml:space="preserve"> </w:t>
      </w:r>
      <w:r w:rsidR="00F53D49">
        <w:rPr>
          <w:color w:val="000000" w:themeColor="text1"/>
          <w:sz w:val="28"/>
          <w:szCs w:val="28"/>
        </w:rPr>
        <w:t>средств и</w:t>
      </w:r>
      <w:r w:rsidRPr="00017054">
        <w:rPr>
          <w:color w:val="000000" w:themeColor="text1"/>
          <w:sz w:val="28"/>
          <w:szCs w:val="28"/>
        </w:rPr>
        <w:t xml:space="preserve"> в соответствии с дей</w:t>
      </w:r>
      <w:r w:rsidR="008D7BC0" w:rsidRPr="00017054">
        <w:rPr>
          <w:color w:val="000000" w:themeColor="text1"/>
          <w:sz w:val="28"/>
          <w:szCs w:val="28"/>
        </w:rPr>
        <w:t>ствующим законодательством</w:t>
      </w:r>
      <w:r w:rsidRPr="00017054">
        <w:rPr>
          <w:color w:val="000000" w:themeColor="text1"/>
          <w:sz w:val="28"/>
          <w:szCs w:val="28"/>
        </w:rPr>
        <w:t>;</w:t>
      </w:r>
    </w:p>
    <w:p w:rsidR="00DF214C" w:rsidRPr="00017054" w:rsidRDefault="008D7BC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.5</w:t>
      </w:r>
      <w:r w:rsidR="008041ED" w:rsidRPr="00017054">
        <w:rPr>
          <w:color w:val="000000" w:themeColor="text1"/>
          <w:sz w:val="28"/>
          <w:szCs w:val="28"/>
        </w:rPr>
        <w:t xml:space="preserve"> </w:t>
      </w:r>
      <w:r w:rsidR="00F1517A" w:rsidRPr="007D2572">
        <w:rPr>
          <w:sz w:val="28"/>
          <w:szCs w:val="28"/>
        </w:rPr>
        <w:t>предусматр</w:t>
      </w:r>
      <w:r w:rsidR="00F1517A">
        <w:rPr>
          <w:sz w:val="28"/>
          <w:szCs w:val="28"/>
        </w:rPr>
        <w:t>ивают</w:t>
      </w:r>
      <w:r w:rsidR="00F53D49" w:rsidRPr="00017054">
        <w:rPr>
          <w:color w:val="000000" w:themeColor="text1"/>
          <w:sz w:val="28"/>
          <w:szCs w:val="28"/>
        </w:rPr>
        <w:t xml:space="preserve"> </w:t>
      </w:r>
      <w:r w:rsidR="002A34BA" w:rsidRPr="00017054">
        <w:rPr>
          <w:color w:val="000000" w:themeColor="text1"/>
          <w:sz w:val="28"/>
          <w:szCs w:val="28"/>
        </w:rPr>
        <w:t xml:space="preserve">первоочередное право на предоставление жилых помещений имеют следующие категории лиц, </w:t>
      </w:r>
      <w:r w:rsidR="008041ED" w:rsidRPr="00017054">
        <w:rPr>
          <w:color w:val="000000" w:themeColor="text1"/>
          <w:sz w:val="28"/>
          <w:szCs w:val="28"/>
        </w:rPr>
        <w:t>нуждающи</w:t>
      </w:r>
      <w:r w:rsidR="002A34BA" w:rsidRPr="00017054">
        <w:rPr>
          <w:color w:val="000000" w:themeColor="text1"/>
          <w:sz w:val="28"/>
          <w:szCs w:val="28"/>
        </w:rPr>
        <w:t>е</w:t>
      </w:r>
      <w:r w:rsidR="008041ED" w:rsidRPr="00017054">
        <w:rPr>
          <w:color w:val="000000" w:themeColor="text1"/>
          <w:sz w:val="28"/>
          <w:szCs w:val="28"/>
        </w:rPr>
        <w:t>ся в улучшении жилищных условий и состоящи</w:t>
      </w:r>
      <w:r w:rsidR="002A34BA" w:rsidRPr="00017054">
        <w:rPr>
          <w:color w:val="000000" w:themeColor="text1"/>
          <w:sz w:val="28"/>
          <w:szCs w:val="28"/>
        </w:rPr>
        <w:t>е</w:t>
      </w:r>
      <w:r w:rsidR="008041ED" w:rsidRPr="00017054">
        <w:rPr>
          <w:color w:val="000000" w:themeColor="text1"/>
          <w:sz w:val="28"/>
          <w:szCs w:val="28"/>
        </w:rPr>
        <w:t xml:space="preserve"> на учёте б</w:t>
      </w:r>
      <w:r w:rsidR="00DF214C" w:rsidRPr="00017054">
        <w:rPr>
          <w:color w:val="000000" w:themeColor="text1"/>
          <w:sz w:val="28"/>
          <w:szCs w:val="28"/>
        </w:rPr>
        <w:t>олее 5 лет:</w:t>
      </w:r>
    </w:p>
    <w:p w:rsidR="008041ED" w:rsidRPr="00017054"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.5.1</w:t>
      </w:r>
      <w:r w:rsidR="008041ED" w:rsidRPr="00017054">
        <w:rPr>
          <w:color w:val="000000" w:themeColor="text1"/>
          <w:sz w:val="28"/>
          <w:szCs w:val="28"/>
        </w:rPr>
        <w:t xml:space="preserve"> участникам ВОВ и приравненным к ним в установленном порядке лицам, инвалидам 1 и 2 групп;</w:t>
      </w:r>
    </w:p>
    <w:p w:rsidR="008041ED" w:rsidRPr="00017054"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.5.2</w:t>
      </w:r>
      <w:r w:rsidR="008041ED" w:rsidRPr="00017054">
        <w:rPr>
          <w:color w:val="000000" w:themeColor="text1"/>
          <w:sz w:val="28"/>
          <w:szCs w:val="28"/>
        </w:rPr>
        <w:t xml:space="preserve"> работникам</w:t>
      </w:r>
      <w:r w:rsidRPr="00017054">
        <w:rPr>
          <w:color w:val="000000" w:themeColor="text1"/>
          <w:sz w:val="28"/>
          <w:szCs w:val="28"/>
        </w:rPr>
        <w:t>,</w:t>
      </w:r>
      <w:r w:rsidR="008041ED" w:rsidRPr="00017054">
        <w:rPr>
          <w:color w:val="000000" w:themeColor="text1"/>
          <w:sz w:val="28"/>
          <w:szCs w:val="28"/>
        </w:rPr>
        <w:t xml:space="preserve"> проработавшим не менее 30 лет в отрасли;</w:t>
      </w:r>
    </w:p>
    <w:p w:rsidR="00034F3A" w:rsidRPr="00017054"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 xml:space="preserve">.5.3 </w:t>
      </w:r>
      <w:r w:rsidR="00034F3A" w:rsidRPr="00017054">
        <w:rPr>
          <w:color w:val="000000" w:themeColor="text1"/>
          <w:sz w:val="28"/>
          <w:szCs w:val="28"/>
        </w:rPr>
        <w:t>многодетным семьям, семьям при рождении «двойни» и более детей;</w:t>
      </w:r>
    </w:p>
    <w:p w:rsidR="00034F3A"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 xml:space="preserve">.5.4 </w:t>
      </w:r>
      <w:r w:rsidR="00353730" w:rsidRPr="00017054">
        <w:rPr>
          <w:color w:val="000000" w:themeColor="text1"/>
          <w:sz w:val="28"/>
          <w:szCs w:val="28"/>
        </w:rPr>
        <w:t>одиноким родителям, а также опекунам (попечителям) воспитывающей (воспитывающему) несовершеннолетних детей;</w:t>
      </w:r>
    </w:p>
    <w:p w:rsidR="00F53D49" w:rsidRPr="00F53D49" w:rsidRDefault="00F53D49" w:rsidP="00F53D49">
      <w:pPr>
        <w:ind w:firstLine="709"/>
        <w:jc w:val="both"/>
        <w:rPr>
          <w:color w:val="000000" w:themeColor="text1"/>
          <w:sz w:val="28"/>
          <w:szCs w:val="28"/>
        </w:rPr>
      </w:pPr>
      <w:r>
        <w:rPr>
          <w:color w:val="000000" w:themeColor="text1"/>
          <w:sz w:val="28"/>
          <w:szCs w:val="28"/>
        </w:rPr>
        <w:t xml:space="preserve">13.6 </w:t>
      </w:r>
      <w:r w:rsidRPr="00F53D49">
        <w:rPr>
          <w:color w:val="000000" w:themeColor="text1"/>
          <w:sz w:val="28"/>
          <w:szCs w:val="28"/>
        </w:rPr>
        <w:t>нанимател</w:t>
      </w:r>
      <w:r>
        <w:rPr>
          <w:color w:val="000000" w:themeColor="text1"/>
          <w:sz w:val="28"/>
          <w:szCs w:val="28"/>
        </w:rPr>
        <w:t>и</w:t>
      </w:r>
      <w:r w:rsidRPr="00F53D49">
        <w:rPr>
          <w:color w:val="000000" w:themeColor="text1"/>
          <w:sz w:val="28"/>
          <w:szCs w:val="28"/>
        </w:rPr>
        <w:t xml:space="preserve"> имеет право предусмотреть в локальных </w:t>
      </w:r>
      <w:r>
        <w:rPr>
          <w:color w:val="000000" w:themeColor="text1"/>
          <w:sz w:val="28"/>
          <w:szCs w:val="28"/>
        </w:rPr>
        <w:t>правовых</w:t>
      </w:r>
      <w:r w:rsidRPr="00F53D49">
        <w:rPr>
          <w:color w:val="000000" w:themeColor="text1"/>
          <w:sz w:val="28"/>
          <w:szCs w:val="28"/>
        </w:rPr>
        <w:t xml:space="preserve"> актах категории граждан, предоставление жилых помещений которым осуществляется во внеочередном порядке, в том числе включая категории лиц, предусмотренных подпунктами 13.5.1. – 13.5.5.</w:t>
      </w:r>
      <w:r w:rsidR="00AD40FE">
        <w:rPr>
          <w:color w:val="000000" w:themeColor="text1"/>
          <w:sz w:val="28"/>
          <w:szCs w:val="28"/>
        </w:rPr>
        <w:t>,</w:t>
      </w:r>
      <w:r w:rsidR="003B3CF0" w:rsidRPr="003B3CF0">
        <w:rPr>
          <w:color w:val="000000" w:themeColor="text1"/>
          <w:sz w:val="28"/>
          <w:szCs w:val="28"/>
        </w:rPr>
        <w:t xml:space="preserve"> </w:t>
      </w:r>
      <w:r w:rsidR="003B3CF0" w:rsidRPr="00F23A85">
        <w:rPr>
          <w:color w:val="000000" w:themeColor="text1"/>
          <w:sz w:val="28"/>
          <w:szCs w:val="28"/>
        </w:rPr>
        <w:t>31.9</w:t>
      </w:r>
      <w:r w:rsidRPr="00F53D49">
        <w:rPr>
          <w:color w:val="000000" w:themeColor="text1"/>
          <w:sz w:val="28"/>
          <w:szCs w:val="28"/>
        </w:rPr>
        <w:t xml:space="preserve"> </w:t>
      </w:r>
      <w:r>
        <w:rPr>
          <w:color w:val="000000" w:themeColor="text1"/>
          <w:sz w:val="28"/>
          <w:szCs w:val="28"/>
        </w:rPr>
        <w:t>Соглашения;</w:t>
      </w:r>
    </w:p>
    <w:p w:rsidR="00034F3A" w:rsidRPr="00017054" w:rsidRDefault="008D7BC0" w:rsidP="00943B01">
      <w:pPr>
        <w:ind w:firstLine="709"/>
        <w:jc w:val="both"/>
        <w:rPr>
          <w:color w:val="000000" w:themeColor="text1"/>
          <w:sz w:val="28"/>
          <w:szCs w:val="28"/>
        </w:rPr>
      </w:pPr>
      <w:r w:rsidRPr="00017054">
        <w:rPr>
          <w:color w:val="000000" w:themeColor="text1"/>
          <w:sz w:val="28"/>
          <w:szCs w:val="28"/>
        </w:rPr>
        <w:lastRenderedPageBreak/>
        <w:t>1</w:t>
      </w:r>
      <w:r w:rsidR="003F0F7F" w:rsidRPr="00017054">
        <w:rPr>
          <w:color w:val="000000" w:themeColor="text1"/>
          <w:sz w:val="28"/>
          <w:szCs w:val="28"/>
        </w:rPr>
        <w:t>3</w:t>
      </w:r>
      <w:r w:rsidR="00943B01" w:rsidRPr="00017054">
        <w:rPr>
          <w:color w:val="000000" w:themeColor="text1"/>
          <w:sz w:val="28"/>
          <w:szCs w:val="28"/>
        </w:rPr>
        <w:t>.</w:t>
      </w:r>
      <w:r w:rsidR="00F53D49">
        <w:rPr>
          <w:color w:val="000000" w:themeColor="text1"/>
          <w:sz w:val="28"/>
          <w:szCs w:val="28"/>
        </w:rPr>
        <w:t>7</w:t>
      </w:r>
      <w:r w:rsidR="00034F3A" w:rsidRPr="00017054">
        <w:rPr>
          <w:color w:val="000000" w:themeColor="text1"/>
          <w:sz w:val="28"/>
          <w:szCs w:val="28"/>
        </w:rPr>
        <w:t xml:space="preserve"> </w:t>
      </w:r>
      <w:r w:rsidR="006C2EC2" w:rsidRPr="00017054">
        <w:rPr>
          <w:color w:val="000000" w:themeColor="text1"/>
          <w:sz w:val="28"/>
          <w:szCs w:val="28"/>
        </w:rPr>
        <w:t>н</w:t>
      </w:r>
      <w:r w:rsidR="00034F3A" w:rsidRPr="00017054">
        <w:rPr>
          <w:color w:val="000000" w:themeColor="text1"/>
          <w:sz w:val="28"/>
          <w:szCs w:val="28"/>
        </w:rPr>
        <w:t xml:space="preserve">аниматели согласовывают с профсоюзными комитетами локальные </w:t>
      </w:r>
      <w:r w:rsidR="006E500C" w:rsidRPr="00017054">
        <w:rPr>
          <w:color w:val="000000" w:themeColor="text1"/>
          <w:sz w:val="28"/>
          <w:szCs w:val="28"/>
        </w:rPr>
        <w:t>правовые</w:t>
      </w:r>
      <w:r w:rsidR="00034F3A" w:rsidRPr="00017054">
        <w:rPr>
          <w:color w:val="000000" w:themeColor="text1"/>
          <w:sz w:val="28"/>
          <w:szCs w:val="28"/>
        </w:rPr>
        <w:t xml:space="preserve"> акты, касающиеся правил проживания, пропускного режима и работы общежитий;</w:t>
      </w:r>
    </w:p>
    <w:p w:rsidR="008041ED" w:rsidRPr="00017054" w:rsidRDefault="006E500C"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943B01" w:rsidRPr="00017054">
        <w:rPr>
          <w:color w:val="000000" w:themeColor="text1"/>
          <w:sz w:val="28"/>
          <w:szCs w:val="28"/>
        </w:rPr>
        <w:t>.</w:t>
      </w:r>
      <w:r w:rsidR="00F53D49">
        <w:rPr>
          <w:color w:val="000000" w:themeColor="text1"/>
          <w:sz w:val="28"/>
          <w:szCs w:val="28"/>
        </w:rPr>
        <w:t>8</w:t>
      </w:r>
      <w:r w:rsidR="00034F3A" w:rsidRPr="00017054">
        <w:rPr>
          <w:color w:val="000000" w:themeColor="text1"/>
          <w:sz w:val="28"/>
          <w:szCs w:val="28"/>
        </w:rPr>
        <w:t xml:space="preserve"> </w:t>
      </w:r>
      <w:r w:rsidRPr="00017054">
        <w:rPr>
          <w:color w:val="000000" w:themeColor="text1"/>
          <w:sz w:val="28"/>
          <w:szCs w:val="28"/>
        </w:rPr>
        <w:t>р</w:t>
      </w:r>
      <w:r w:rsidR="00034F3A" w:rsidRPr="00017054">
        <w:rPr>
          <w:color w:val="000000" w:themeColor="text1"/>
          <w:sz w:val="28"/>
          <w:szCs w:val="28"/>
        </w:rPr>
        <w:t>аспределение мест в общежитиях производится по совместному решению администрации и профсоюзного комитета;</w:t>
      </w:r>
    </w:p>
    <w:p w:rsidR="00DF214C" w:rsidRPr="00017054" w:rsidRDefault="009F5A5C"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943B01"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 xml:space="preserve"> п</w:t>
      </w:r>
      <w:r w:rsidR="00034F3A" w:rsidRPr="00017054">
        <w:rPr>
          <w:color w:val="000000" w:themeColor="text1"/>
          <w:sz w:val="28"/>
          <w:szCs w:val="28"/>
        </w:rPr>
        <w:t>ри наличии средств</w:t>
      </w:r>
      <w:r w:rsidR="00860235" w:rsidRPr="00017054">
        <w:rPr>
          <w:color w:val="000000" w:themeColor="text1"/>
          <w:sz w:val="28"/>
          <w:szCs w:val="28"/>
        </w:rPr>
        <w:t>,</w:t>
      </w:r>
      <w:r w:rsidRPr="00017054">
        <w:rPr>
          <w:color w:val="000000" w:themeColor="text1"/>
          <w:sz w:val="28"/>
          <w:szCs w:val="28"/>
        </w:rPr>
        <w:t xml:space="preserve"> наниматель производит</w:t>
      </w:r>
      <w:r w:rsidR="00034F3A" w:rsidRPr="00017054">
        <w:rPr>
          <w:color w:val="000000" w:themeColor="text1"/>
          <w:sz w:val="28"/>
          <w:szCs w:val="28"/>
        </w:rPr>
        <w:t>:</w:t>
      </w:r>
    </w:p>
    <w:p w:rsidR="00034F3A" w:rsidRPr="00017054" w:rsidRDefault="009F5A5C" w:rsidP="009F5A5C">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00B32AB7" w:rsidRPr="00017054">
        <w:rPr>
          <w:color w:val="000000" w:themeColor="text1"/>
          <w:sz w:val="28"/>
          <w:szCs w:val="28"/>
        </w:rPr>
        <w:t>.1</w:t>
      </w:r>
      <w:r w:rsidRPr="00017054">
        <w:rPr>
          <w:color w:val="000000" w:themeColor="text1"/>
          <w:sz w:val="28"/>
          <w:szCs w:val="28"/>
        </w:rPr>
        <w:t xml:space="preserve"> </w:t>
      </w:r>
      <w:r w:rsidR="00034F3A" w:rsidRPr="00017054">
        <w:rPr>
          <w:color w:val="000000" w:themeColor="text1"/>
          <w:sz w:val="28"/>
          <w:szCs w:val="28"/>
        </w:rPr>
        <w:t>полную или частичную оплату путёвк</w:t>
      </w:r>
      <w:r w:rsidRPr="00017054">
        <w:rPr>
          <w:color w:val="000000" w:themeColor="text1"/>
          <w:sz w:val="28"/>
          <w:szCs w:val="28"/>
        </w:rPr>
        <w:t>и (</w:t>
      </w:r>
      <w:r w:rsidR="00034F3A" w:rsidRPr="00017054">
        <w:rPr>
          <w:color w:val="000000" w:themeColor="text1"/>
          <w:sz w:val="28"/>
          <w:szCs w:val="28"/>
        </w:rPr>
        <w:t>курсовки</w:t>
      </w:r>
      <w:r w:rsidRPr="00017054">
        <w:rPr>
          <w:color w:val="000000" w:themeColor="text1"/>
          <w:sz w:val="28"/>
          <w:szCs w:val="28"/>
        </w:rPr>
        <w:t>)</w:t>
      </w:r>
      <w:r w:rsidR="00034F3A" w:rsidRPr="00017054">
        <w:rPr>
          <w:color w:val="000000" w:themeColor="text1"/>
          <w:sz w:val="28"/>
          <w:szCs w:val="28"/>
        </w:rPr>
        <w:t xml:space="preserve"> работникам в оздоровительные учреждения республики;</w:t>
      </w:r>
    </w:p>
    <w:p w:rsidR="00034F3A" w:rsidRPr="00017054" w:rsidRDefault="003C093B" w:rsidP="003C093B">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.2</w:t>
      </w:r>
      <w:r w:rsidR="00034F3A" w:rsidRPr="00017054">
        <w:rPr>
          <w:color w:val="000000" w:themeColor="text1"/>
          <w:sz w:val="28"/>
          <w:szCs w:val="28"/>
        </w:rPr>
        <w:t xml:space="preserve"> </w:t>
      </w:r>
      <w:r w:rsidR="006811B6" w:rsidRPr="00017054">
        <w:rPr>
          <w:color w:val="000000" w:themeColor="text1"/>
          <w:sz w:val="28"/>
          <w:szCs w:val="28"/>
        </w:rPr>
        <w:t xml:space="preserve">полную </w:t>
      </w:r>
      <w:r w:rsidR="004237D8" w:rsidRPr="00017054">
        <w:rPr>
          <w:color w:val="000000" w:themeColor="text1"/>
          <w:sz w:val="28"/>
          <w:szCs w:val="28"/>
        </w:rPr>
        <w:t xml:space="preserve">или </w:t>
      </w:r>
      <w:r w:rsidR="006811B6" w:rsidRPr="00017054">
        <w:rPr>
          <w:color w:val="000000" w:themeColor="text1"/>
          <w:sz w:val="28"/>
          <w:szCs w:val="28"/>
        </w:rPr>
        <w:t xml:space="preserve">частичную </w:t>
      </w:r>
      <w:r w:rsidR="004237D8" w:rsidRPr="00017054">
        <w:rPr>
          <w:color w:val="000000" w:themeColor="text1"/>
          <w:sz w:val="28"/>
          <w:szCs w:val="28"/>
        </w:rPr>
        <w:t>компенсацию стоимости питания в производственных столовых;</w:t>
      </w:r>
    </w:p>
    <w:p w:rsidR="006811B6" w:rsidRPr="00017054" w:rsidRDefault="006811B6" w:rsidP="003C093B">
      <w:pPr>
        <w:ind w:firstLine="709"/>
        <w:jc w:val="both"/>
        <w:rPr>
          <w:color w:val="000000" w:themeColor="text1"/>
          <w:sz w:val="28"/>
          <w:szCs w:val="28"/>
        </w:rPr>
      </w:pPr>
      <w:r w:rsidRPr="00017054">
        <w:rPr>
          <w:color w:val="000000" w:themeColor="text1"/>
          <w:sz w:val="28"/>
          <w:szCs w:val="28"/>
        </w:rPr>
        <w:t>13.</w:t>
      </w:r>
      <w:r w:rsidR="00F53D49">
        <w:rPr>
          <w:color w:val="000000" w:themeColor="text1"/>
          <w:sz w:val="28"/>
          <w:szCs w:val="28"/>
        </w:rPr>
        <w:t>9</w:t>
      </w:r>
      <w:r w:rsidRPr="00017054">
        <w:rPr>
          <w:color w:val="000000" w:themeColor="text1"/>
          <w:sz w:val="28"/>
          <w:szCs w:val="28"/>
        </w:rPr>
        <w:t>.3 удешевление (возмещение) стоимости питания работников, непосредственно занятых на производстве в напряженные периоды сельскохозяйственных работ;</w:t>
      </w:r>
    </w:p>
    <w:p w:rsidR="00FA7DC9" w:rsidRPr="00017054" w:rsidRDefault="003C093B" w:rsidP="003C093B">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4</w:t>
      </w:r>
      <w:r w:rsidRPr="00017054">
        <w:rPr>
          <w:color w:val="000000" w:themeColor="text1"/>
          <w:sz w:val="28"/>
          <w:szCs w:val="28"/>
        </w:rPr>
        <w:t xml:space="preserve"> </w:t>
      </w:r>
      <w:r w:rsidR="004237D8" w:rsidRPr="00017054">
        <w:rPr>
          <w:color w:val="000000" w:themeColor="text1"/>
          <w:sz w:val="28"/>
          <w:szCs w:val="28"/>
        </w:rPr>
        <w:t xml:space="preserve">выплату материальной помощи неработающим пенсионерам ко Дню пожилых людей, участникам и инвалидам </w:t>
      </w:r>
      <w:r w:rsidRPr="00017054">
        <w:rPr>
          <w:color w:val="000000" w:themeColor="text1"/>
          <w:sz w:val="28"/>
          <w:szCs w:val="28"/>
        </w:rPr>
        <w:t>Великой Отечественной войны -</w:t>
      </w:r>
      <w:r w:rsidR="004237D8" w:rsidRPr="00017054">
        <w:rPr>
          <w:color w:val="000000" w:themeColor="text1"/>
          <w:sz w:val="28"/>
          <w:szCs w:val="28"/>
        </w:rPr>
        <w:t xml:space="preserve"> ко Дню Победы, ветеранам труда и работникам – членам профсоюза к профессиональным праздникам и в других случаях</w:t>
      </w:r>
      <w:r w:rsidRPr="00017054">
        <w:rPr>
          <w:color w:val="000000" w:themeColor="text1"/>
          <w:sz w:val="28"/>
          <w:szCs w:val="28"/>
        </w:rPr>
        <w:t>,</w:t>
      </w:r>
      <w:r w:rsidR="004237D8" w:rsidRPr="00017054">
        <w:rPr>
          <w:color w:val="000000" w:themeColor="text1"/>
          <w:sz w:val="28"/>
          <w:szCs w:val="28"/>
        </w:rPr>
        <w:t xml:space="preserve"> определённых в коллективном договоре;</w:t>
      </w:r>
    </w:p>
    <w:p w:rsidR="004237D8" w:rsidRPr="00017054" w:rsidRDefault="003C093B" w:rsidP="006C4F24">
      <w:pPr>
        <w:ind w:firstLine="708"/>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5</w:t>
      </w:r>
      <w:r w:rsidRPr="00017054">
        <w:rPr>
          <w:color w:val="000000" w:themeColor="text1"/>
          <w:sz w:val="28"/>
          <w:szCs w:val="28"/>
        </w:rPr>
        <w:t xml:space="preserve"> </w:t>
      </w:r>
      <w:r w:rsidR="004237D8" w:rsidRPr="00017054">
        <w:rPr>
          <w:color w:val="000000" w:themeColor="text1"/>
          <w:sz w:val="28"/>
          <w:szCs w:val="28"/>
        </w:rPr>
        <w:t>выделение необходимых средств для организации и проведения культурно-массовой и физкультурно-оздоровительной работы;</w:t>
      </w:r>
    </w:p>
    <w:p w:rsidR="004237D8" w:rsidRPr="00017054" w:rsidRDefault="003C093B" w:rsidP="003C093B">
      <w:pPr>
        <w:ind w:firstLine="708"/>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6</w:t>
      </w:r>
      <w:r w:rsidRPr="00017054">
        <w:rPr>
          <w:color w:val="000000" w:themeColor="text1"/>
          <w:sz w:val="28"/>
          <w:szCs w:val="28"/>
        </w:rPr>
        <w:t xml:space="preserve"> </w:t>
      </w:r>
      <w:r w:rsidR="004237D8" w:rsidRPr="00017054">
        <w:rPr>
          <w:color w:val="000000" w:themeColor="text1"/>
          <w:sz w:val="28"/>
          <w:szCs w:val="28"/>
        </w:rPr>
        <w:t>поощрение работников – штатных инструкторов – методистов, организаторов и участников физкультурно-спортивных мероприятий и художественной самодеятельности;</w:t>
      </w:r>
    </w:p>
    <w:p w:rsidR="003C093B" w:rsidRPr="00017054" w:rsidRDefault="00550900" w:rsidP="00943B01">
      <w:pPr>
        <w:ind w:firstLine="709"/>
        <w:jc w:val="both"/>
        <w:rPr>
          <w:color w:val="000000" w:themeColor="text1"/>
          <w:sz w:val="30"/>
          <w:szCs w:val="30"/>
          <w:shd w:val="clear" w:color="auto" w:fill="FFFFFF"/>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7</w:t>
      </w:r>
      <w:r w:rsidR="00860235" w:rsidRPr="00017054">
        <w:rPr>
          <w:color w:val="000000" w:themeColor="text1"/>
          <w:sz w:val="28"/>
          <w:szCs w:val="28"/>
        </w:rPr>
        <w:t xml:space="preserve"> при предоставлении трудового отпуска работнику (а при разделении его на части - при предоставлении одной из частей отпуска) единовременную выплату на оздоровление в размере, определяемом законодательством, коллективны</w:t>
      </w:r>
      <w:r w:rsidR="001D0C94" w:rsidRPr="00017054">
        <w:rPr>
          <w:color w:val="000000" w:themeColor="text1"/>
          <w:sz w:val="28"/>
          <w:szCs w:val="28"/>
        </w:rPr>
        <w:t>м договором, трудовым договором;</w:t>
      </w:r>
    </w:p>
    <w:p w:rsidR="00860235" w:rsidRPr="00017054" w:rsidRDefault="00860235" w:rsidP="00860235">
      <w:pPr>
        <w:ind w:firstLine="708"/>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10</w:t>
      </w:r>
      <w:r w:rsidRPr="00017054">
        <w:rPr>
          <w:color w:val="000000" w:themeColor="text1"/>
          <w:sz w:val="28"/>
          <w:szCs w:val="28"/>
        </w:rPr>
        <w:t xml:space="preserve"> оказыва</w:t>
      </w:r>
      <w:r w:rsidR="00693248" w:rsidRPr="00017054">
        <w:rPr>
          <w:color w:val="000000" w:themeColor="text1"/>
          <w:sz w:val="28"/>
          <w:szCs w:val="28"/>
        </w:rPr>
        <w:t>ют</w:t>
      </w:r>
      <w:r w:rsidRPr="00017054">
        <w:rPr>
          <w:color w:val="000000" w:themeColor="text1"/>
          <w:sz w:val="28"/>
          <w:szCs w:val="28"/>
        </w:rPr>
        <w:t xml:space="preserve"> единовременную материальную помощь в размере 10 базовых величин работающим в организации женщинам при рождении ребёнка</w:t>
      </w:r>
      <w:r w:rsidR="00C646D8" w:rsidRPr="00017054">
        <w:rPr>
          <w:color w:val="000000" w:themeColor="text1"/>
          <w:sz w:val="28"/>
          <w:szCs w:val="28"/>
        </w:rPr>
        <w:t>;</w:t>
      </w:r>
    </w:p>
    <w:p w:rsidR="004237D8" w:rsidRPr="00017054" w:rsidRDefault="002D1195"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w:t>
      </w:r>
      <w:r w:rsidRPr="00017054">
        <w:rPr>
          <w:color w:val="000000" w:themeColor="text1"/>
          <w:sz w:val="28"/>
          <w:szCs w:val="28"/>
        </w:rPr>
        <w:t>1</w:t>
      </w:r>
      <w:r w:rsidR="00F53D49">
        <w:rPr>
          <w:color w:val="000000" w:themeColor="text1"/>
          <w:sz w:val="28"/>
          <w:szCs w:val="28"/>
        </w:rPr>
        <w:t>1</w:t>
      </w:r>
      <w:r w:rsidR="002B38BB" w:rsidRPr="00017054">
        <w:rPr>
          <w:color w:val="000000" w:themeColor="text1"/>
          <w:sz w:val="28"/>
          <w:szCs w:val="28"/>
        </w:rPr>
        <w:t xml:space="preserve"> </w:t>
      </w:r>
      <w:r w:rsidR="00C76D9A" w:rsidRPr="00017054">
        <w:rPr>
          <w:color w:val="000000" w:themeColor="text1"/>
          <w:sz w:val="28"/>
          <w:szCs w:val="28"/>
        </w:rPr>
        <w:t>ж</w:t>
      </w:r>
      <w:r w:rsidR="004237D8" w:rsidRPr="00017054">
        <w:rPr>
          <w:color w:val="000000" w:themeColor="text1"/>
          <w:sz w:val="28"/>
          <w:szCs w:val="28"/>
        </w:rPr>
        <w:t>енщинам</w:t>
      </w:r>
      <w:r w:rsidR="002B38BB" w:rsidRPr="00017054">
        <w:rPr>
          <w:color w:val="000000" w:themeColor="text1"/>
          <w:sz w:val="28"/>
          <w:szCs w:val="28"/>
        </w:rPr>
        <w:t xml:space="preserve"> (матери, мачехе)</w:t>
      </w:r>
      <w:r w:rsidR="004237D8" w:rsidRPr="00017054">
        <w:rPr>
          <w:color w:val="000000" w:themeColor="text1"/>
          <w:sz w:val="28"/>
          <w:szCs w:val="28"/>
        </w:rPr>
        <w:t>, мужчинам</w:t>
      </w:r>
      <w:r w:rsidR="002B38BB" w:rsidRPr="00017054">
        <w:rPr>
          <w:color w:val="000000" w:themeColor="text1"/>
          <w:sz w:val="28"/>
          <w:szCs w:val="28"/>
        </w:rPr>
        <w:t xml:space="preserve"> (</w:t>
      </w:r>
      <w:r w:rsidR="00913EBB" w:rsidRPr="00017054">
        <w:rPr>
          <w:color w:val="000000" w:themeColor="text1"/>
          <w:sz w:val="28"/>
          <w:szCs w:val="28"/>
        </w:rPr>
        <w:t>отцу, отчиму</w:t>
      </w:r>
      <w:r w:rsidR="002B38BB" w:rsidRPr="00017054">
        <w:rPr>
          <w:color w:val="000000" w:themeColor="text1"/>
          <w:sz w:val="28"/>
          <w:szCs w:val="28"/>
        </w:rPr>
        <w:t>)</w:t>
      </w:r>
      <w:r w:rsidR="00913EBB" w:rsidRPr="00017054">
        <w:rPr>
          <w:color w:val="000000" w:themeColor="text1"/>
          <w:sz w:val="28"/>
          <w:szCs w:val="28"/>
        </w:rPr>
        <w:t>, опекуну (попечителю), воспитывающей (воспитывающему)</w:t>
      </w:r>
      <w:r w:rsidR="00D80AB3" w:rsidRPr="00017054">
        <w:rPr>
          <w:color w:val="000000" w:themeColor="text1"/>
          <w:sz w:val="28"/>
          <w:szCs w:val="28"/>
        </w:rPr>
        <w:t xml:space="preserve"> двоих</w:t>
      </w:r>
      <w:r w:rsidR="004237D8" w:rsidRPr="00017054">
        <w:rPr>
          <w:color w:val="000000" w:themeColor="text1"/>
          <w:sz w:val="28"/>
          <w:szCs w:val="28"/>
        </w:rPr>
        <w:t xml:space="preserve"> детей в возрасте до 16 лет, </w:t>
      </w:r>
      <w:r w:rsidR="00C40138" w:rsidRPr="00017054">
        <w:rPr>
          <w:color w:val="000000" w:themeColor="text1"/>
          <w:sz w:val="28"/>
          <w:szCs w:val="28"/>
        </w:rPr>
        <w:t xml:space="preserve">одиноким, разведённым, вдовам и вдовцам воспитывающих детей такого же возраста, предоставлять по </w:t>
      </w:r>
      <w:r w:rsidR="00D80AB3" w:rsidRPr="00017054">
        <w:rPr>
          <w:color w:val="000000" w:themeColor="text1"/>
          <w:sz w:val="28"/>
          <w:szCs w:val="28"/>
        </w:rPr>
        <w:t>ее (его)</w:t>
      </w:r>
      <w:r w:rsidR="00C40138" w:rsidRPr="00017054">
        <w:rPr>
          <w:color w:val="000000" w:themeColor="text1"/>
          <w:sz w:val="28"/>
          <w:szCs w:val="28"/>
        </w:rPr>
        <w:t xml:space="preserve"> заявлению ежемесячно свободный от работы день с оплатой его в разм</w:t>
      </w:r>
      <w:r w:rsidR="00AF2EB3" w:rsidRPr="00017054">
        <w:rPr>
          <w:color w:val="000000" w:themeColor="text1"/>
          <w:sz w:val="28"/>
          <w:szCs w:val="28"/>
        </w:rPr>
        <w:t>ере среднего дневного заработка</w:t>
      </w:r>
      <w:r w:rsidR="00C646D8" w:rsidRPr="00017054">
        <w:rPr>
          <w:color w:val="000000" w:themeColor="text1"/>
          <w:sz w:val="28"/>
          <w:szCs w:val="28"/>
        </w:rPr>
        <w:t>;</w:t>
      </w:r>
    </w:p>
    <w:p w:rsidR="006C4F24" w:rsidRPr="00017054" w:rsidRDefault="00C76D9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2</w:t>
      </w:r>
      <w:r w:rsidR="00C40138" w:rsidRPr="00017054">
        <w:rPr>
          <w:color w:val="000000" w:themeColor="text1"/>
          <w:sz w:val="28"/>
          <w:szCs w:val="28"/>
        </w:rPr>
        <w:t xml:space="preserve"> </w:t>
      </w:r>
      <w:r w:rsidRPr="00017054">
        <w:rPr>
          <w:color w:val="000000" w:themeColor="text1"/>
          <w:sz w:val="28"/>
          <w:szCs w:val="28"/>
        </w:rPr>
        <w:t>п</w:t>
      </w:r>
      <w:r w:rsidR="00C40138" w:rsidRPr="00017054">
        <w:rPr>
          <w:color w:val="000000" w:themeColor="text1"/>
          <w:sz w:val="28"/>
          <w:szCs w:val="28"/>
        </w:rPr>
        <w:t>ри наличии средств семьям, имеющим трёх и более детей, компенсировать 50 процентов расходов на содержание детей в</w:t>
      </w:r>
      <w:r w:rsidR="00AF2EB3" w:rsidRPr="00017054">
        <w:rPr>
          <w:color w:val="000000" w:themeColor="text1"/>
          <w:sz w:val="28"/>
          <w:szCs w:val="28"/>
        </w:rPr>
        <w:t xml:space="preserve"> детских дошкольных учреждениях</w:t>
      </w:r>
      <w:r w:rsidR="00F53D49">
        <w:rPr>
          <w:color w:val="000000" w:themeColor="text1"/>
          <w:sz w:val="28"/>
          <w:szCs w:val="28"/>
        </w:rPr>
        <w:t xml:space="preserve">, </w:t>
      </w:r>
      <w:r w:rsidR="00F53D49" w:rsidRPr="00F53D49">
        <w:rPr>
          <w:color w:val="000000" w:themeColor="text1"/>
          <w:sz w:val="28"/>
          <w:szCs w:val="28"/>
        </w:rPr>
        <w:t>в случаях, предусмотренных локальными правовыми актами;</w:t>
      </w:r>
    </w:p>
    <w:p w:rsidR="00C40138" w:rsidRPr="00017054" w:rsidRDefault="00C76D9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3</w:t>
      </w:r>
      <w:r w:rsidRPr="00017054">
        <w:rPr>
          <w:color w:val="000000" w:themeColor="text1"/>
          <w:sz w:val="28"/>
          <w:szCs w:val="28"/>
        </w:rPr>
        <w:t xml:space="preserve"> з</w:t>
      </w:r>
      <w:r w:rsidR="00C40138" w:rsidRPr="00017054">
        <w:rPr>
          <w:color w:val="000000" w:themeColor="text1"/>
          <w:sz w:val="28"/>
          <w:szCs w:val="28"/>
        </w:rPr>
        <w:t xml:space="preserve">а счёт средств организаций и профсоюза выделять путёвки в детские оздоровительные лагеря республики школьникам из многодетных семей, </w:t>
      </w:r>
      <w:r w:rsidR="00C40138" w:rsidRPr="00017054">
        <w:rPr>
          <w:color w:val="000000" w:themeColor="text1"/>
          <w:sz w:val="28"/>
          <w:szCs w:val="28"/>
        </w:rPr>
        <w:lastRenderedPageBreak/>
        <w:t xml:space="preserve">семьям, где есть родители – инвалиды, а также детям – инвалидам </w:t>
      </w:r>
      <w:r w:rsidR="00AF2EB3" w:rsidRPr="00017054">
        <w:rPr>
          <w:color w:val="000000" w:themeColor="text1"/>
          <w:sz w:val="28"/>
          <w:szCs w:val="28"/>
        </w:rPr>
        <w:t>и одиноким матерям (отцам)</w:t>
      </w:r>
      <w:r w:rsidR="00C646D8" w:rsidRPr="00017054">
        <w:rPr>
          <w:color w:val="000000" w:themeColor="text1"/>
          <w:sz w:val="28"/>
          <w:szCs w:val="28"/>
        </w:rPr>
        <w:t>;</w:t>
      </w:r>
    </w:p>
    <w:p w:rsidR="00C40138" w:rsidRPr="00017054" w:rsidRDefault="00B57372"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4</w:t>
      </w:r>
      <w:r w:rsidR="005B157F" w:rsidRPr="00017054">
        <w:rPr>
          <w:color w:val="000000" w:themeColor="text1"/>
          <w:sz w:val="28"/>
          <w:szCs w:val="28"/>
        </w:rPr>
        <w:t xml:space="preserve"> </w:t>
      </w:r>
      <w:r w:rsidR="00353730" w:rsidRPr="00017054">
        <w:rPr>
          <w:bCs/>
          <w:color w:val="000000" w:themeColor="text1"/>
          <w:sz w:val="28"/>
          <w:szCs w:val="28"/>
        </w:rPr>
        <w:t>предоставляют женщинам, имеющим двух или более детей в возрасте до 16 лет, и одиноким родителям, воспитывающим одного или более детей в возрасте до 16 лет</w:t>
      </w:r>
      <w:r w:rsidR="005B157F" w:rsidRPr="00017054">
        <w:rPr>
          <w:bCs/>
          <w:color w:val="000000" w:themeColor="text1"/>
          <w:sz w:val="28"/>
          <w:szCs w:val="28"/>
        </w:rPr>
        <w:t>, отпуск в л</w:t>
      </w:r>
      <w:r w:rsidR="00AF2EB3" w:rsidRPr="00017054">
        <w:rPr>
          <w:bCs/>
          <w:color w:val="000000" w:themeColor="text1"/>
          <w:sz w:val="28"/>
          <w:szCs w:val="28"/>
        </w:rPr>
        <w:t xml:space="preserve">етнее или </w:t>
      </w:r>
      <w:r w:rsidR="00C646D8" w:rsidRPr="00017054">
        <w:rPr>
          <w:bCs/>
          <w:color w:val="000000" w:themeColor="text1"/>
          <w:sz w:val="28"/>
          <w:szCs w:val="28"/>
        </w:rPr>
        <w:t xml:space="preserve">другое </w:t>
      </w:r>
      <w:r w:rsidR="00AF2EB3" w:rsidRPr="00017054">
        <w:rPr>
          <w:bCs/>
          <w:color w:val="000000" w:themeColor="text1"/>
          <w:sz w:val="28"/>
          <w:szCs w:val="28"/>
        </w:rPr>
        <w:t>удобное для них время</w:t>
      </w:r>
      <w:r w:rsidR="00C646D8" w:rsidRPr="00017054">
        <w:rPr>
          <w:bCs/>
          <w:color w:val="000000" w:themeColor="text1"/>
          <w:sz w:val="28"/>
          <w:szCs w:val="28"/>
        </w:rPr>
        <w:t>;</w:t>
      </w:r>
    </w:p>
    <w:p w:rsidR="00C646D8" w:rsidRPr="00017054" w:rsidRDefault="00C646D8" w:rsidP="00C646D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5</w:t>
      </w:r>
      <w:r w:rsidRPr="00017054">
        <w:rPr>
          <w:color w:val="000000" w:themeColor="text1"/>
          <w:sz w:val="28"/>
          <w:szCs w:val="28"/>
        </w:rPr>
        <w:t xml:space="preserve"> </w:t>
      </w:r>
      <w:r w:rsidRPr="00017054">
        <w:rPr>
          <w:bCs/>
          <w:color w:val="000000" w:themeColor="text1"/>
          <w:sz w:val="28"/>
          <w:szCs w:val="28"/>
        </w:rPr>
        <w:t>предоставля</w:t>
      </w:r>
      <w:r w:rsidR="00693248" w:rsidRPr="00017054">
        <w:rPr>
          <w:bCs/>
          <w:color w:val="000000" w:themeColor="text1"/>
          <w:sz w:val="28"/>
          <w:szCs w:val="28"/>
        </w:rPr>
        <w:t xml:space="preserve">ют </w:t>
      </w:r>
      <w:r w:rsidRPr="00017054">
        <w:rPr>
          <w:bCs/>
          <w:color w:val="000000" w:themeColor="text1"/>
          <w:sz w:val="28"/>
          <w:szCs w:val="28"/>
        </w:rPr>
        <w:t>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w:t>
      </w:r>
    </w:p>
    <w:p w:rsidR="005B157F" w:rsidRPr="00017054" w:rsidRDefault="00D36840"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6</w:t>
      </w:r>
      <w:r w:rsidR="005B157F" w:rsidRPr="00017054">
        <w:rPr>
          <w:color w:val="000000" w:themeColor="text1"/>
          <w:sz w:val="28"/>
          <w:szCs w:val="28"/>
        </w:rPr>
        <w:t xml:space="preserve"> </w:t>
      </w:r>
      <w:r w:rsidRPr="00017054">
        <w:rPr>
          <w:color w:val="000000" w:themeColor="text1"/>
          <w:sz w:val="28"/>
          <w:szCs w:val="28"/>
        </w:rPr>
        <w:t>п</w:t>
      </w:r>
      <w:r w:rsidR="005B157F" w:rsidRPr="00017054">
        <w:rPr>
          <w:color w:val="000000" w:themeColor="text1"/>
          <w:sz w:val="28"/>
          <w:szCs w:val="28"/>
        </w:rPr>
        <w:t xml:space="preserve">еречень предоставляемых льгот и размеры выплат, не предусмотренных </w:t>
      </w:r>
      <w:r w:rsidR="00C646D8" w:rsidRPr="00017054">
        <w:rPr>
          <w:color w:val="000000" w:themeColor="text1"/>
          <w:sz w:val="28"/>
          <w:szCs w:val="28"/>
        </w:rPr>
        <w:t>С</w:t>
      </w:r>
      <w:r w:rsidR="005B157F" w:rsidRPr="00017054">
        <w:rPr>
          <w:color w:val="000000" w:themeColor="text1"/>
          <w:sz w:val="28"/>
          <w:szCs w:val="28"/>
        </w:rPr>
        <w:t>оглашением, опреде</w:t>
      </w:r>
      <w:r w:rsidR="00693248" w:rsidRPr="00017054">
        <w:rPr>
          <w:color w:val="000000" w:themeColor="text1"/>
          <w:sz w:val="28"/>
          <w:szCs w:val="28"/>
        </w:rPr>
        <w:t>ляются в коллективных договорах;</w:t>
      </w:r>
    </w:p>
    <w:p w:rsidR="00F0658A" w:rsidRPr="00017054" w:rsidRDefault="00F0658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7</w:t>
      </w:r>
      <w:r w:rsidRPr="00017054">
        <w:rPr>
          <w:color w:val="000000" w:themeColor="text1"/>
          <w:sz w:val="28"/>
          <w:szCs w:val="28"/>
        </w:rPr>
        <w:t xml:space="preserve"> </w:t>
      </w:r>
      <w:r w:rsidR="00DD1B9B" w:rsidRPr="00DD1B9B">
        <w:rPr>
          <w:color w:val="000000" w:themeColor="text1"/>
          <w:sz w:val="28"/>
          <w:szCs w:val="28"/>
        </w:rPr>
        <w:t xml:space="preserve">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по профессии рабочего, необходимой организации, принятых на работу по данной профессии без указания разряда или с его указанием, указанным работникам в течение периода обучения за счет средств нанимателя осуществлять выплату заработной платы из расчета тарифной ставки первого разряда, установленной в организации, но не менее 0,15 </w:t>
      </w:r>
      <w:hyperlink r:id="rId8" w:history="1">
        <w:r w:rsidR="00DD1B9B" w:rsidRPr="00DD1B9B">
          <w:rPr>
            <w:color w:val="000000" w:themeColor="text1"/>
            <w:sz w:val="28"/>
            <w:szCs w:val="28"/>
          </w:rPr>
          <w:t>бюджета</w:t>
        </w:r>
      </w:hyperlink>
      <w:r w:rsidR="00DD1B9B" w:rsidRPr="00DD1B9B">
        <w:rPr>
          <w:color w:val="000000" w:themeColor="text1"/>
          <w:sz w:val="28"/>
          <w:szCs w:val="28"/>
        </w:rPr>
        <w:t xml:space="preserve"> прожиточного минимума для трудоспособного населения</w:t>
      </w:r>
      <w:r w:rsidRPr="00017054">
        <w:rPr>
          <w:color w:val="000000" w:themeColor="text1"/>
          <w:sz w:val="28"/>
          <w:szCs w:val="28"/>
        </w:rPr>
        <w:t>;</w:t>
      </w:r>
    </w:p>
    <w:p w:rsidR="00DF214C" w:rsidRPr="00017054" w:rsidRDefault="00693248" w:rsidP="006A2E82">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8</w:t>
      </w:r>
      <w:r w:rsidR="005B157F" w:rsidRPr="00017054">
        <w:rPr>
          <w:color w:val="000000" w:themeColor="text1"/>
          <w:sz w:val="28"/>
          <w:szCs w:val="28"/>
        </w:rPr>
        <w:t xml:space="preserve"> </w:t>
      </w:r>
      <w:r w:rsidR="006A2E82" w:rsidRPr="006A2E82">
        <w:rPr>
          <w:color w:val="000000" w:themeColor="text1"/>
          <w:sz w:val="28"/>
          <w:szCs w:val="28"/>
        </w:rPr>
        <w:t>при увольнении работников, достигших общеустановленного пенсионного возраста, а также работников, имеющих право на пенсию за работу с особыми условиями труда, по инвалидности, кроме увольнения по основаниям, признаваемыми дискредитирующими обстоятельствами увольнения, выплачивается материальная помощь, если данная материальная помощь не была выплачена ранее. Конкретные размеры, сроки и условия выплаты материальной помощи определяются в коллективных договорах организаций</w:t>
      </w:r>
      <w:r w:rsidR="00AF2EB3" w:rsidRPr="00017054">
        <w:rPr>
          <w:color w:val="000000" w:themeColor="text1"/>
          <w:sz w:val="28"/>
          <w:szCs w:val="28"/>
        </w:rPr>
        <w:t>:</w:t>
      </w:r>
    </w:p>
    <w:p w:rsidR="00DF214C" w:rsidRPr="00017054" w:rsidRDefault="00F0658A" w:rsidP="00F0658A">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9</w:t>
      </w:r>
      <w:r w:rsidRPr="00017054">
        <w:rPr>
          <w:color w:val="000000" w:themeColor="text1"/>
          <w:sz w:val="28"/>
          <w:szCs w:val="28"/>
        </w:rPr>
        <w:t>.</w:t>
      </w:r>
      <w:r w:rsidR="00A75971" w:rsidRPr="00017054">
        <w:rPr>
          <w:color w:val="000000" w:themeColor="text1"/>
          <w:sz w:val="28"/>
          <w:szCs w:val="28"/>
        </w:rPr>
        <w:t>1</w:t>
      </w:r>
      <w:r w:rsidR="00DF214C" w:rsidRPr="00017054">
        <w:rPr>
          <w:color w:val="000000" w:themeColor="text1"/>
          <w:sz w:val="28"/>
          <w:szCs w:val="28"/>
        </w:rPr>
        <w:t xml:space="preserve"> проведение текущего ремонта </w:t>
      </w:r>
      <w:r w:rsidR="00DF214C" w:rsidRPr="005F134A">
        <w:rPr>
          <w:color w:val="000000" w:themeColor="text1"/>
          <w:sz w:val="28"/>
          <w:szCs w:val="28"/>
        </w:rPr>
        <w:t xml:space="preserve">жилья </w:t>
      </w:r>
      <w:r w:rsidR="005F134A">
        <w:rPr>
          <w:color w:val="000000" w:themeColor="text1"/>
          <w:sz w:val="28"/>
          <w:szCs w:val="28"/>
        </w:rPr>
        <w:t xml:space="preserve">остро </w:t>
      </w:r>
      <w:r w:rsidR="00DF214C" w:rsidRPr="005F134A">
        <w:rPr>
          <w:color w:val="000000" w:themeColor="text1"/>
          <w:sz w:val="28"/>
          <w:szCs w:val="28"/>
        </w:rPr>
        <w:t>нуждающимся одиноким пенсионерам;</w:t>
      </w:r>
    </w:p>
    <w:p w:rsidR="00DF214C"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9</w:t>
      </w:r>
      <w:r w:rsidRPr="00017054">
        <w:rPr>
          <w:color w:val="000000" w:themeColor="text1"/>
          <w:sz w:val="28"/>
          <w:szCs w:val="28"/>
        </w:rPr>
        <w:t>.</w:t>
      </w:r>
      <w:r w:rsidR="00A75971" w:rsidRPr="00017054">
        <w:rPr>
          <w:color w:val="000000" w:themeColor="text1"/>
          <w:sz w:val="28"/>
          <w:szCs w:val="28"/>
        </w:rPr>
        <w:t>2</w:t>
      </w:r>
      <w:r w:rsidRPr="00017054">
        <w:rPr>
          <w:color w:val="000000" w:themeColor="text1"/>
          <w:sz w:val="28"/>
          <w:szCs w:val="28"/>
        </w:rPr>
        <w:t xml:space="preserve"> </w:t>
      </w:r>
      <w:r w:rsidR="00DF214C" w:rsidRPr="00017054">
        <w:rPr>
          <w:color w:val="000000" w:themeColor="text1"/>
          <w:sz w:val="28"/>
          <w:szCs w:val="28"/>
        </w:rPr>
        <w:t>оказание помощи неработающим пенсионерам в заготовке овощей и картофеля на зимний период, обработке земельных участков, доставке топлива;</w:t>
      </w:r>
    </w:p>
    <w:p w:rsidR="00DF214C"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9</w:t>
      </w:r>
      <w:r w:rsidRPr="00017054">
        <w:rPr>
          <w:color w:val="000000" w:themeColor="text1"/>
          <w:sz w:val="28"/>
          <w:szCs w:val="28"/>
        </w:rPr>
        <w:t>.</w:t>
      </w:r>
      <w:r w:rsidR="00A75971" w:rsidRPr="00017054">
        <w:rPr>
          <w:color w:val="000000" w:themeColor="text1"/>
          <w:sz w:val="28"/>
          <w:szCs w:val="28"/>
        </w:rPr>
        <w:t>3</w:t>
      </w:r>
      <w:r w:rsidR="00DF214C" w:rsidRPr="00017054">
        <w:rPr>
          <w:color w:val="000000" w:themeColor="text1"/>
          <w:sz w:val="28"/>
          <w:szCs w:val="28"/>
        </w:rPr>
        <w:t xml:space="preserve"> оказание помощи в организации погребения умерших ветеранов труда, пенсионеров</w:t>
      </w:r>
      <w:r w:rsidRPr="00017054">
        <w:rPr>
          <w:color w:val="000000" w:themeColor="text1"/>
          <w:sz w:val="28"/>
          <w:szCs w:val="28"/>
        </w:rPr>
        <w:t>,</w:t>
      </w:r>
      <w:r w:rsidR="00DF214C" w:rsidRPr="00017054">
        <w:rPr>
          <w:color w:val="000000" w:themeColor="text1"/>
          <w:sz w:val="28"/>
          <w:szCs w:val="28"/>
        </w:rPr>
        <w:t xml:space="preserve"> работавших в организации.</w:t>
      </w:r>
    </w:p>
    <w:p w:rsidR="006C4F24"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6C4F24" w:rsidRPr="00017054">
        <w:rPr>
          <w:color w:val="000000" w:themeColor="text1"/>
          <w:sz w:val="28"/>
          <w:szCs w:val="28"/>
        </w:rPr>
        <w:t>.</w:t>
      </w:r>
      <w:r w:rsidR="00F53D49">
        <w:rPr>
          <w:color w:val="000000" w:themeColor="text1"/>
          <w:sz w:val="28"/>
          <w:szCs w:val="28"/>
        </w:rPr>
        <w:t>20</w:t>
      </w:r>
      <w:r w:rsidR="006C4F24" w:rsidRPr="00017054">
        <w:rPr>
          <w:color w:val="000000" w:themeColor="text1"/>
          <w:sz w:val="28"/>
          <w:szCs w:val="28"/>
        </w:rPr>
        <w:t xml:space="preserve"> </w:t>
      </w:r>
      <w:r w:rsidRPr="00017054">
        <w:rPr>
          <w:color w:val="000000" w:themeColor="text1"/>
          <w:sz w:val="28"/>
          <w:szCs w:val="28"/>
        </w:rPr>
        <w:t>с</w:t>
      </w:r>
      <w:r w:rsidR="006C4F24" w:rsidRPr="00017054">
        <w:rPr>
          <w:color w:val="000000" w:themeColor="text1"/>
          <w:sz w:val="28"/>
          <w:szCs w:val="28"/>
        </w:rPr>
        <w:t>тороны рекомендуют включить в коллективные договоры организаций нормы по:</w:t>
      </w:r>
    </w:p>
    <w:p w:rsidR="006C4F24"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 xml:space="preserve">.1 </w:t>
      </w:r>
      <w:r w:rsidR="006C4F24" w:rsidRPr="00017054">
        <w:rPr>
          <w:color w:val="000000" w:themeColor="text1"/>
          <w:sz w:val="28"/>
          <w:szCs w:val="28"/>
        </w:rPr>
        <w:t xml:space="preserve">содействию индивидуальному и кооперативному жилищному строительству, строительству объектов культурно-бытового назначения, созданию условий для духовного и культурного развития, отдыха работников и их семей;  </w:t>
      </w:r>
    </w:p>
    <w:p w:rsidR="006C4F24" w:rsidRPr="00017054" w:rsidRDefault="00F0658A" w:rsidP="00581A30">
      <w:pPr>
        <w:ind w:firstLine="709"/>
        <w:jc w:val="both"/>
        <w:rPr>
          <w:color w:val="000000" w:themeColor="text1"/>
          <w:sz w:val="28"/>
          <w:szCs w:val="28"/>
        </w:rPr>
      </w:pPr>
      <w:r w:rsidRPr="00017054">
        <w:rPr>
          <w:color w:val="000000" w:themeColor="text1"/>
          <w:sz w:val="28"/>
          <w:szCs w:val="28"/>
        </w:rPr>
        <w:lastRenderedPageBreak/>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 xml:space="preserve">.2 </w:t>
      </w:r>
      <w:r w:rsidR="006C4F24" w:rsidRPr="00017054">
        <w:rPr>
          <w:color w:val="000000" w:themeColor="text1"/>
          <w:sz w:val="28"/>
          <w:szCs w:val="28"/>
        </w:rPr>
        <w:t>оказанию содействия работникам в проведении ремонта жилых помещений;</w:t>
      </w:r>
    </w:p>
    <w:p w:rsidR="006C4F24" w:rsidRPr="00017054" w:rsidRDefault="00581A30"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.3</w:t>
      </w:r>
      <w:r w:rsidR="006C4F24" w:rsidRPr="00017054">
        <w:rPr>
          <w:color w:val="000000" w:themeColor="text1"/>
          <w:sz w:val="28"/>
          <w:szCs w:val="28"/>
        </w:rPr>
        <w:t xml:space="preserve"> гаранти</w:t>
      </w:r>
      <w:r w:rsidRPr="00017054">
        <w:rPr>
          <w:color w:val="000000" w:themeColor="text1"/>
          <w:sz w:val="28"/>
          <w:szCs w:val="28"/>
        </w:rPr>
        <w:t>ям</w:t>
      </w:r>
      <w:r w:rsidR="006C4F24" w:rsidRPr="00017054">
        <w:rPr>
          <w:color w:val="000000" w:themeColor="text1"/>
          <w:sz w:val="28"/>
          <w:szCs w:val="28"/>
        </w:rPr>
        <w:t xml:space="preserve"> и льгот</w:t>
      </w:r>
      <w:r w:rsidRPr="00017054">
        <w:rPr>
          <w:color w:val="000000" w:themeColor="text1"/>
          <w:sz w:val="28"/>
          <w:szCs w:val="28"/>
        </w:rPr>
        <w:t>ам</w:t>
      </w:r>
      <w:r w:rsidR="006C4F24" w:rsidRPr="00017054">
        <w:rPr>
          <w:color w:val="000000" w:themeColor="text1"/>
          <w:sz w:val="28"/>
          <w:szCs w:val="28"/>
        </w:rPr>
        <w:t xml:space="preserve"> пенсионерам, одиноким пожилым людям, молодым работникам, матерям воспитывающих детей до 16 лет;</w:t>
      </w:r>
    </w:p>
    <w:p w:rsidR="006C4F24" w:rsidRPr="00017054" w:rsidRDefault="00F22889"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w:t>
      </w:r>
      <w:r w:rsidR="001D0C94" w:rsidRPr="00017054">
        <w:rPr>
          <w:color w:val="000000" w:themeColor="text1"/>
          <w:sz w:val="28"/>
          <w:szCs w:val="28"/>
        </w:rPr>
        <w:t>4</w:t>
      </w:r>
      <w:r w:rsidRPr="00017054">
        <w:rPr>
          <w:color w:val="000000" w:themeColor="text1"/>
          <w:sz w:val="28"/>
          <w:szCs w:val="28"/>
        </w:rPr>
        <w:t xml:space="preserve"> </w:t>
      </w:r>
      <w:r w:rsidR="006C4F24" w:rsidRPr="00017054">
        <w:rPr>
          <w:color w:val="000000" w:themeColor="text1"/>
          <w:sz w:val="28"/>
          <w:szCs w:val="28"/>
        </w:rPr>
        <w:t>развитию коллективного садоводства и огородничества, выделению работникам земельных участков для выращивания картофеля, фруктов, овощей и другой сельскохозяйственной продукции;</w:t>
      </w:r>
    </w:p>
    <w:p w:rsidR="00DF214C" w:rsidRDefault="00F22889"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w:t>
      </w:r>
      <w:r w:rsidR="001D0C94" w:rsidRPr="00017054">
        <w:rPr>
          <w:color w:val="000000" w:themeColor="text1"/>
          <w:sz w:val="28"/>
          <w:szCs w:val="28"/>
        </w:rPr>
        <w:t>5</w:t>
      </w:r>
      <w:r w:rsidRPr="00017054">
        <w:rPr>
          <w:color w:val="000000" w:themeColor="text1"/>
          <w:sz w:val="28"/>
          <w:szCs w:val="28"/>
        </w:rPr>
        <w:t xml:space="preserve"> </w:t>
      </w:r>
      <w:r w:rsidR="006C4F24" w:rsidRPr="00017054">
        <w:rPr>
          <w:color w:val="000000" w:themeColor="text1"/>
          <w:sz w:val="28"/>
          <w:szCs w:val="28"/>
        </w:rPr>
        <w:t>оказанию материальной и иной помощи лицам, пострадавшим в результате катастрофы на Чернобыльской АЭС, а также членам их семей, включая бесплатную или на льготных условиях выдачу санаторных путёвок, оплату медицинских услуг и лекарственных средств, приобретение одежды и экологически чистых продуктов питания</w:t>
      </w:r>
      <w:r w:rsidR="00122D41" w:rsidRPr="00017054">
        <w:rPr>
          <w:color w:val="000000" w:themeColor="text1"/>
          <w:sz w:val="28"/>
          <w:szCs w:val="28"/>
        </w:rPr>
        <w:t>;</w:t>
      </w:r>
      <w:r w:rsidR="006C4F24" w:rsidRPr="00017054">
        <w:rPr>
          <w:color w:val="000000" w:themeColor="text1"/>
          <w:sz w:val="28"/>
          <w:szCs w:val="28"/>
        </w:rPr>
        <w:t xml:space="preserve"> </w:t>
      </w:r>
    </w:p>
    <w:p w:rsidR="006A2E82" w:rsidRDefault="006A2E82" w:rsidP="00581A30">
      <w:pPr>
        <w:ind w:firstLine="709"/>
        <w:jc w:val="both"/>
        <w:rPr>
          <w:color w:val="000000" w:themeColor="text1"/>
          <w:sz w:val="28"/>
          <w:szCs w:val="28"/>
        </w:rPr>
      </w:pPr>
      <w:r w:rsidRPr="006A2E82">
        <w:rPr>
          <w:color w:val="000000" w:themeColor="text1"/>
          <w:sz w:val="28"/>
          <w:szCs w:val="28"/>
        </w:rPr>
        <w:t>13.21 определяют в коллективных договорах случаи ограниченной материальной ответственности работников за ущерб, причиненный нанимателю;</w:t>
      </w:r>
    </w:p>
    <w:p w:rsidR="006A2E82" w:rsidRPr="006A2E82" w:rsidRDefault="006A2E82" w:rsidP="006A2E82">
      <w:pPr>
        <w:ind w:firstLine="709"/>
        <w:jc w:val="both"/>
        <w:rPr>
          <w:color w:val="000000" w:themeColor="text1"/>
          <w:sz w:val="28"/>
          <w:szCs w:val="28"/>
        </w:rPr>
      </w:pPr>
      <w:r w:rsidRPr="006A2E82">
        <w:rPr>
          <w:color w:val="000000" w:themeColor="text1"/>
          <w:sz w:val="28"/>
          <w:szCs w:val="28"/>
        </w:rPr>
        <w:t>13.22 утверждают положения о предоставлении дополнительных гарантий работникам в виде добровольного страхования дополнительной пенс</w:t>
      </w:r>
      <w:r>
        <w:rPr>
          <w:color w:val="000000" w:themeColor="text1"/>
          <w:sz w:val="28"/>
          <w:szCs w:val="28"/>
        </w:rPr>
        <w:t>ии за счет средств нанимателя.</w:t>
      </w:r>
    </w:p>
    <w:p w:rsidR="00122D41" w:rsidRPr="00017054" w:rsidRDefault="00122D41" w:rsidP="00581A30">
      <w:pPr>
        <w:ind w:firstLine="709"/>
        <w:jc w:val="both"/>
        <w:rPr>
          <w:color w:val="000000" w:themeColor="text1"/>
          <w:sz w:val="28"/>
          <w:szCs w:val="28"/>
        </w:rPr>
      </w:pPr>
      <w:r w:rsidRPr="00017054">
        <w:rPr>
          <w:rFonts w:eastAsia="Calibri"/>
          <w:color w:val="000000" w:themeColor="text1"/>
          <w:sz w:val="28"/>
          <w:szCs w:val="28"/>
          <w:lang w:eastAsia="en-US"/>
        </w:rPr>
        <w:t>1</w:t>
      </w:r>
      <w:r w:rsidR="003F0F7F" w:rsidRPr="00017054">
        <w:rPr>
          <w:rFonts w:eastAsia="Calibri"/>
          <w:color w:val="000000" w:themeColor="text1"/>
          <w:sz w:val="28"/>
          <w:szCs w:val="28"/>
          <w:lang w:eastAsia="en-US"/>
        </w:rPr>
        <w:t>4</w:t>
      </w:r>
      <w:r w:rsidRPr="00017054">
        <w:rPr>
          <w:rFonts w:eastAsia="Calibri"/>
          <w:color w:val="000000" w:themeColor="text1"/>
          <w:sz w:val="28"/>
          <w:szCs w:val="28"/>
          <w:lang w:eastAsia="en-US"/>
        </w:rPr>
        <w:t>. Стороны определяют 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причине экономического, производственного, организационного характера.</w:t>
      </w:r>
    </w:p>
    <w:p w:rsidR="007C3945" w:rsidRPr="00017054" w:rsidRDefault="007C3945" w:rsidP="00E46670">
      <w:pPr>
        <w:tabs>
          <w:tab w:val="left" w:pos="2415"/>
        </w:tabs>
        <w:jc w:val="center"/>
        <w:rPr>
          <w:color w:val="000000" w:themeColor="text1"/>
          <w:sz w:val="28"/>
          <w:szCs w:val="28"/>
        </w:rPr>
      </w:pPr>
    </w:p>
    <w:p w:rsidR="00C75A9C" w:rsidRPr="00017054" w:rsidRDefault="001168E9" w:rsidP="00F42DE9">
      <w:pPr>
        <w:tabs>
          <w:tab w:val="left" w:pos="2415"/>
        </w:tabs>
        <w:rPr>
          <w:b/>
          <w:bCs/>
          <w:color w:val="000000" w:themeColor="text1"/>
          <w:sz w:val="28"/>
          <w:szCs w:val="28"/>
        </w:rPr>
      </w:pPr>
      <w:r w:rsidRPr="00017054">
        <w:rPr>
          <w:b/>
          <w:bCs/>
          <w:color w:val="000000" w:themeColor="text1"/>
          <w:sz w:val="28"/>
          <w:szCs w:val="28"/>
        </w:rPr>
        <w:t xml:space="preserve">Раздел </w:t>
      </w:r>
      <w:r w:rsidR="00DF214C" w:rsidRPr="00017054">
        <w:rPr>
          <w:b/>
          <w:bCs/>
          <w:color w:val="000000" w:themeColor="text1"/>
          <w:sz w:val="28"/>
          <w:szCs w:val="28"/>
        </w:rPr>
        <w:t>5</w:t>
      </w:r>
      <w:r w:rsidRPr="00017054">
        <w:rPr>
          <w:b/>
          <w:bCs/>
          <w:color w:val="000000" w:themeColor="text1"/>
          <w:sz w:val="28"/>
          <w:szCs w:val="28"/>
        </w:rPr>
        <w:t xml:space="preserve">. </w:t>
      </w:r>
    </w:p>
    <w:p w:rsidR="00E941ED" w:rsidRPr="00017054" w:rsidRDefault="001168E9" w:rsidP="00F42DE9">
      <w:pPr>
        <w:tabs>
          <w:tab w:val="left" w:pos="2415"/>
        </w:tabs>
        <w:rPr>
          <w:b/>
          <w:bCs/>
          <w:color w:val="000000" w:themeColor="text1"/>
          <w:sz w:val="28"/>
          <w:szCs w:val="28"/>
        </w:rPr>
      </w:pPr>
      <w:r w:rsidRPr="00017054">
        <w:rPr>
          <w:b/>
          <w:bCs/>
          <w:color w:val="000000" w:themeColor="text1"/>
          <w:sz w:val="28"/>
          <w:szCs w:val="28"/>
        </w:rPr>
        <w:t>Рабочее время и время отдыха</w:t>
      </w:r>
    </w:p>
    <w:p w:rsidR="007C3945" w:rsidRPr="00017054" w:rsidRDefault="007C3945" w:rsidP="00E46670">
      <w:pPr>
        <w:tabs>
          <w:tab w:val="left" w:pos="2415"/>
        </w:tabs>
        <w:jc w:val="center"/>
        <w:rPr>
          <w:b/>
          <w:bCs/>
          <w:color w:val="000000" w:themeColor="text1"/>
          <w:sz w:val="28"/>
          <w:szCs w:val="28"/>
        </w:rPr>
      </w:pPr>
    </w:p>
    <w:p w:rsidR="00E941ED" w:rsidRPr="00017054" w:rsidRDefault="00D058BA" w:rsidP="00D058BA">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5</w:t>
      </w:r>
      <w:r w:rsidR="00706EC5" w:rsidRPr="00017054">
        <w:rPr>
          <w:color w:val="000000" w:themeColor="text1"/>
          <w:sz w:val="28"/>
          <w:szCs w:val="28"/>
        </w:rPr>
        <w:t>. Стороны настоящего Соглашения договорились,</w:t>
      </w:r>
      <w:r w:rsidR="00240BDF" w:rsidRPr="00017054">
        <w:rPr>
          <w:color w:val="000000" w:themeColor="text1"/>
          <w:sz w:val="28"/>
          <w:szCs w:val="28"/>
        </w:rPr>
        <w:t xml:space="preserve"> </w:t>
      </w:r>
      <w:r w:rsidR="00706EC5" w:rsidRPr="00017054">
        <w:rPr>
          <w:color w:val="000000" w:themeColor="text1"/>
          <w:sz w:val="28"/>
          <w:szCs w:val="28"/>
        </w:rPr>
        <w:t>что:</w:t>
      </w:r>
    </w:p>
    <w:p w:rsidR="00B412B7" w:rsidRPr="00017054" w:rsidRDefault="00B412B7" w:rsidP="00D058BA">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5</w:t>
      </w:r>
      <w:r w:rsidRPr="00017054">
        <w:rPr>
          <w:color w:val="000000" w:themeColor="text1"/>
          <w:sz w:val="28"/>
          <w:szCs w:val="28"/>
        </w:rPr>
        <w:t>.1 рабочее время, время отдыха работников устанавливается в соответствии с Конституцией Республики Беларусь, Трудовым кодексом Республики Беларусь, Правилами внутреннего трудового распорядка, иными законодательными и локальными</w:t>
      </w:r>
      <w:r w:rsidR="00931073" w:rsidRPr="00931073">
        <w:rPr>
          <w:color w:val="000000"/>
          <w:sz w:val="30"/>
          <w:szCs w:val="30"/>
        </w:rPr>
        <w:t xml:space="preserve"> </w:t>
      </w:r>
      <w:r w:rsidR="00931073" w:rsidRPr="00931073">
        <w:rPr>
          <w:color w:val="000000" w:themeColor="text1"/>
          <w:sz w:val="28"/>
          <w:szCs w:val="28"/>
        </w:rPr>
        <w:t>правовыми</w:t>
      </w:r>
      <w:r w:rsidRPr="00017054">
        <w:rPr>
          <w:color w:val="000000" w:themeColor="text1"/>
          <w:sz w:val="28"/>
          <w:szCs w:val="28"/>
        </w:rPr>
        <w:t xml:space="preserve"> актами;</w:t>
      </w:r>
    </w:p>
    <w:p w:rsidR="00E941ED" w:rsidRPr="00017054" w:rsidRDefault="00B412B7" w:rsidP="00943B01">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5</w:t>
      </w:r>
      <w:r w:rsidRPr="00017054">
        <w:rPr>
          <w:bCs/>
          <w:color w:val="000000" w:themeColor="text1"/>
          <w:sz w:val="28"/>
          <w:szCs w:val="28"/>
        </w:rPr>
        <w:t>.2</w:t>
      </w:r>
      <w:r w:rsidR="002B1F43" w:rsidRPr="00017054">
        <w:rPr>
          <w:bCs/>
          <w:color w:val="000000" w:themeColor="text1"/>
          <w:sz w:val="28"/>
          <w:szCs w:val="28"/>
        </w:rPr>
        <w:t xml:space="preserve"> </w:t>
      </w:r>
      <w:r w:rsidRPr="00017054">
        <w:rPr>
          <w:bCs/>
          <w:color w:val="000000" w:themeColor="text1"/>
          <w:sz w:val="28"/>
          <w:szCs w:val="28"/>
        </w:rPr>
        <w:t>п</w:t>
      </w:r>
      <w:r w:rsidR="00E941ED" w:rsidRPr="00017054">
        <w:rPr>
          <w:bCs/>
          <w:color w:val="000000" w:themeColor="text1"/>
          <w:sz w:val="28"/>
          <w:szCs w:val="28"/>
        </w:rPr>
        <w:t>ризнают установленные законодательством нормы продолжительности рабочего времени, в том числе работникам в возрасте до 18 лет, рабочим и служащим, занятым на работах с особыми условиями труда, и отдельным категориям работников (детских дошкольных учреждений, санаториев-профилакториев, оздоровительн</w:t>
      </w:r>
      <w:r w:rsidRPr="00017054">
        <w:rPr>
          <w:bCs/>
          <w:color w:val="000000" w:themeColor="text1"/>
          <w:sz w:val="28"/>
          <w:szCs w:val="28"/>
        </w:rPr>
        <w:t>ых лагерей и других учреждений);</w:t>
      </w:r>
    </w:p>
    <w:p w:rsidR="00E941ED" w:rsidRPr="00017054" w:rsidRDefault="00B412B7" w:rsidP="00943B01">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5</w:t>
      </w:r>
      <w:r w:rsidRPr="00017054">
        <w:rPr>
          <w:bCs/>
          <w:color w:val="000000" w:themeColor="text1"/>
          <w:sz w:val="28"/>
          <w:szCs w:val="28"/>
        </w:rPr>
        <w:t>.3</w:t>
      </w:r>
      <w:r w:rsidR="00E941ED" w:rsidRPr="00017054">
        <w:rPr>
          <w:bCs/>
          <w:color w:val="000000" w:themeColor="text1"/>
          <w:sz w:val="28"/>
          <w:szCs w:val="28"/>
        </w:rPr>
        <w:t xml:space="preserve"> </w:t>
      </w:r>
      <w:r w:rsidRPr="00017054">
        <w:rPr>
          <w:bCs/>
          <w:color w:val="000000" w:themeColor="text1"/>
          <w:sz w:val="28"/>
          <w:szCs w:val="28"/>
        </w:rPr>
        <w:t>р</w:t>
      </w:r>
      <w:r w:rsidR="00E941ED" w:rsidRPr="00017054">
        <w:rPr>
          <w:bCs/>
          <w:color w:val="000000" w:themeColor="text1"/>
          <w:sz w:val="28"/>
          <w:szCs w:val="28"/>
        </w:rPr>
        <w:t xml:space="preserve">ежим рабочего времени определяется </w:t>
      </w:r>
      <w:r w:rsidRPr="00017054">
        <w:rPr>
          <w:bCs/>
          <w:color w:val="000000" w:themeColor="text1"/>
          <w:sz w:val="28"/>
          <w:szCs w:val="28"/>
        </w:rPr>
        <w:t>П</w:t>
      </w:r>
      <w:r w:rsidR="00E941ED" w:rsidRPr="00017054">
        <w:rPr>
          <w:bCs/>
          <w:color w:val="000000" w:themeColor="text1"/>
          <w:sz w:val="28"/>
          <w:szCs w:val="28"/>
        </w:rPr>
        <w:t>равилами внутреннего трудового распорядка и графиком работ (сменности), которые утверждаются нанимателем по согласованию с пр</w:t>
      </w:r>
      <w:r w:rsidRPr="00017054">
        <w:rPr>
          <w:bCs/>
          <w:color w:val="000000" w:themeColor="text1"/>
          <w:sz w:val="28"/>
          <w:szCs w:val="28"/>
        </w:rPr>
        <w:t>офсоюзом;</w:t>
      </w:r>
    </w:p>
    <w:p w:rsidR="00FA7DC9" w:rsidRPr="00017054" w:rsidRDefault="00B412B7" w:rsidP="00943B01">
      <w:pPr>
        <w:ind w:firstLine="709"/>
        <w:jc w:val="both"/>
        <w:rPr>
          <w:bCs/>
          <w:color w:val="000000" w:themeColor="text1"/>
          <w:sz w:val="28"/>
          <w:szCs w:val="28"/>
        </w:rPr>
      </w:pPr>
      <w:r w:rsidRPr="00017054">
        <w:rPr>
          <w:bCs/>
          <w:color w:val="000000" w:themeColor="text1"/>
          <w:sz w:val="28"/>
          <w:szCs w:val="28"/>
        </w:rPr>
        <w:lastRenderedPageBreak/>
        <w:t>1</w:t>
      </w:r>
      <w:r w:rsidR="003F0F7F" w:rsidRPr="00017054">
        <w:rPr>
          <w:bCs/>
          <w:color w:val="000000" w:themeColor="text1"/>
          <w:sz w:val="28"/>
          <w:szCs w:val="28"/>
        </w:rPr>
        <w:t>6</w:t>
      </w:r>
      <w:r w:rsidRPr="00017054">
        <w:rPr>
          <w:bCs/>
          <w:color w:val="000000" w:themeColor="text1"/>
          <w:sz w:val="28"/>
          <w:szCs w:val="28"/>
        </w:rPr>
        <w:t>.</w:t>
      </w:r>
      <w:r w:rsidR="00A24352" w:rsidRPr="00017054">
        <w:rPr>
          <w:bCs/>
          <w:color w:val="000000" w:themeColor="text1"/>
          <w:sz w:val="28"/>
          <w:szCs w:val="28"/>
        </w:rPr>
        <w:t xml:space="preserve"> </w:t>
      </w:r>
      <w:r w:rsidR="00E941ED" w:rsidRPr="00017054">
        <w:rPr>
          <w:bCs/>
          <w:color w:val="000000" w:themeColor="text1"/>
          <w:sz w:val="28"/>
          <w:szCs w:val="28"/>
        </w:rPr>
        <w:t>Обеспечивают контроль</w:t>
      </w:r>
      <w:r w:rsidR="006C4F24" w:rsidRPr="00017054">
        <w:rPr>
          <w:bCs/>
          <w:color w:val="000000" w:themeColor="text1"/>
          <w:sz w:val="28"/>
          <w:szCs w:val="28"/>
        </w:rPr>
        <w:t xml:space="preserve"> за предоставлением работникам:</w:t>
      </w:r>
    </w:p>
    <w:p w:rsidR="00E941ED" w:rsidRPr="00017054" w:rsidRDefault="00B412B7" w:rsidP="00B412B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.1</w:t>
      </w:r>
      <w:r w:rsidR="00E3596A" w:rsidRPr="00017054">
        <w:rPr>
          <w:bCs/>
          <w:color w:val="000000" w:themeColor="text1"/>
          <w:sz w:val="28"/>
          <w:szCs w:val="28"/>
        </w:rPr>
        <w:t xml:space="preserve"> </w:t>
      </w:r>
      <w:r w:rsidR="00E941ED" w:rsidRPr="00017054">
        <w:rPr>
          <w:bCs/>
          <w:color w:val="000000" w:themeColor="text1"/>
          <w:sz w:val="28"/>
          <w:szCs w:val="28"/>
        </w:rPr>
        <w:t>основного отпуска</w:t>
      </w:r>
      <w:r w:rsidR="000602B2" w:rsidRPr="00017054">
        <w:rPr>
          <w:bCs/>
          <w:color w:val="000000" w:themeColor="text1"/>
          <w:sz w:val="28"/>
          <w:szCs w:val="28"/>
        </w:rPr>
        <w:t xml:space="preserve"> </w:t>
      </w:r>
      <w:r w:rsidRPr="00017054">
        <w:rPr>
          <w:bCs/>
          <w:color w:val="000000" w:themeColor="text1"/>
          <w:sz w:val="28"/>
          <w:szCs w:val="28"/>
        </w:rPr>
        <w:t>продолжительностью</w:t>
      </w:r>
      <w:r w:rsidR="00E941ED" w:rsidRPr="00017054">
        <w:rPr>
          <w:bCs/>
          <w:color w:val="000000" w:themeColor="text1"/>
          <w:sz w:val="28"/>
          <w:szCs w:val="28"/>
        </w:rPr>
        <w:t xml:space="preserve"> не менее 24 календарных дней;</w:t>
      </w:r>
    </w:p>
    <w:p w:rsidR="00E941ED" w:rsidRPr="00017054" w:rsidRDefault="000602B2" w:rsidP="000602B2">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 xml:space="preserve">.2 </w:t>
      </w:r>
      <w:r w:rsidR="00E941ED" w:rsidRPr="00017054">
        <w:rPr>
          <w:bCs/>
          <w:color w:val="000000" w:themeColor="text1"/>
          <w:sz w:val="28"/>
          <w:szCs w:val="28"/>
        </w:rPr>
        <w:t>лицам моложе 18 лет и инвалидам – основного отпус</w:t>
      </w:r>
      <w:r w:rsidR="004C4DDA" w:rsidRPr="00017054">
        <w:rPr>
          <w:bCs/>
          <w:color w:val="000000" w:themeColor="text1"/>
          <w:sz w:val="28"/>
          <w:szCs w:val="28"/>
        </w:rPr>
        <w:t>ка не менее 30 календарных дней.</w:t>
      </w:r>
    </w:p>
    <w:p w:rsidR="0091298A" w:rsidRPr="00017054" w:rsidRDefault="000602B2" w:rsidP="00EE28A5">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.3</w:t>
      </w:r>
      <w:r w:rsidR="00864208" w:rsidRPr="00017054">
        <w:rPr>
          <w:bCs/>
          <w:color w:val="000000" w:themeColor="text1"/>
          <w:sz w:val="28"/>
          <w:szCs w:val="28"/>
        </w:rPr>
        <w:t xml:space="preserve"> </w:t>
      </w:r>
      <w:r w:rsidRPr="00017054">
        <w:rPr>
          <w:bCs/>
          <w:color w:val="000000" w:themeColor="text1"/>
          <w:sz w:val="28"/>
          <w:szCs w:val="28"/>
        </w:rPr>
        <w:t>д</w:t>
      </w:r>
      <w:r w:rsidR="0091298A" w:rsidRPr="00017054">
        <w:rPr>
          <w:bCs/>
          <w:color w:val="000000" w:themeColor="text1"/>
          <w:sz w:val="28"/>
          <w:szCs w:val="28"/>
        </w:rPr>
        <w:t>ополнительны</w:t>
      </w:r>
      <w:r w:rsidR="00F53D49">
        <w:rPr>
          <w:bCs/>
          <w:color w:val="000000" w:themeColor="text1"/>
          <w:sz w:val="28"/>
          <w:szCs w:val="28"/>
        </w:rPr>
        <w:t>х</w:t>
      </w:r>
      <w:r w:rsidR="0091298A" w:rsidRPr="00017054">
        <w:rPr>
          <w:bCs/>
          <w:color w:val="000000" w:themeColor="text1"/>
          <w:sz w:val="28"/>
          <w:szCs w:val="28"/>
        </w:rPr>
        <w:t xml:space="preserve"> отпуск</w:t>
      </w:r>
      <w:r w:rsidR="00F53D49">
        <w:rPr>
          <w:bCs/>
          <w:color w:val="000000" w:themeColor="text1"/>
          <w:sz w:val="28"/>
          <w:szCs w:val="28"/>
        </w:rPr>
        <w:t>ов</w:t>
      </w:r>
      <w:r w:rsidR="0091298A" w:rsidRPr="00017054">
        <w:rPr>
          <w:bCs/>
          <w:color w:val="000000" w:themeColor="text1"/>
          <w:sz w:val="28"/>
          <w:szCs w:val="28"/>
        </w:rPr>
        <w:t>:</w:t>
      </w:r>
    </w:p>
    <w:p w:rsidR="0091298A" w:rsidRPr="00017054" w:rsidRDefault="005414AE" w:rsidP="005414AE">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 xml:space="preserve">.3.1 </w:t>
      </w:r>
      <w:r w:rsidR="0091298A" w:rsidRPr="00017054">
        <w:rPr>
          <w:bCs/>
          <w:color w:val="000000" w:themeColor="text1"/>
          <w:sz w:val="28"/>
          <w:szCs w:val="28"/>
        </w:rPr>
        <w:t xml:space="preserve">за ненормированный рабочий день (за счёт собственных средств нанимателя) – </w:t>
      </w:r>
      <w:r w:rsidR="00CD17FB" w:rsidRPr="00017054">
        <w:rPr>
          <w:bCs/>
          <w:color w:val="000000" w:themeColor="text1"/>
          <w:sz w:val="28"/>
          <w:szCs w:val="28"/>
        </w:rPr>
        <w:t xml:space="preserve">до </w:t>
      </w:r>
      <w:r w:rsidR="0091298A" w:rsidRPr="00017054">
        <w:rPr>
          <w:bCs/>
          <w:color w:val="000000" w:themeColor="text1"/>
          <w:sz w:val="28"/>
          <w:szCs w:val="28"/>
        </w:rPr>
        <w:t>с</w:t>
      </w:r>
      <w:r w:rsidR="00943B01" w:rsidRPr="00017054">
        <w:rPr>
          <w:bCs/>
          <w:color w:val="000000" w:themeColor="text1"/>
          <w:sz w:val="28"/>
          <w:szCs w:val="28"/>
        </w:rPr>
        <w:t xml:space="preserve">еми календарных дней (ст. 158 </w:t>
      </w:r>
      <w:r w:rsidRPr="00017054">
        <w:rPr>
          <w:bCs/>
          <w:color w:val="000000" w:themeColor="text1"/>
          <w:sz w:val="28"/>
          <w:szCs w:val="28"/>
        </w:rPr>
        <w:t>Трудового кодекса Республики Беларусь</w:t>
      </w:r>
      <w:r w:rsidR="0091298A" w:rsidRPr="00017054">
        <w:rPr>
          <w:bCs/>
          <w:color w:val="000000" w:themeColor="text1"/>
          <w:sz w:val="28"/>
          <w:szCs w:val="28"/>
        </w:rPr>
        <w:t>);</w:t>
      </w:r>
    </w:p>
    <w:p w:rsidR="00E51133" w:rsidRPr="00017054" w:rsidRDefault="005414AE" w:rsidP="005414AE">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 xml:space="preserve">.3.2 </w:t>
      </w:r>
      <w:r w:rsidR="0091298A" w:rsidRPr="00017054">
        <w:rPr>
          <w:bCs/>
          <w:color w:val="000000" w:themeColor="text1"/>
          <w:sz w:val="28"/>
          <w:szCs w:val="28"/>
        </w:rPr>
        <w:t xml:space="preserve">за продолжительный стаж работы в отрасли </w:t>
      </w:r>
      <w:r w:rsidR="00E51133" w:rsidRPr="00017054">
        <w:rPr>
          <w:bCs/>
          <w:color w:val="000000" w:themeColor="text1"/>
          <w:sz w:val="28"/>
          <w:szCs w:val="28"/>
        </w:rPr>
        <w:t xml:space="preserve">(за счёт собственных средств нанимателя) – до трех календарных дней (ст. 159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5414AE" w:rsidP="005414AE">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.3.3</w:t>
      </w:r>
      <w:r w:rsidR="00E51133" w:rsidRPr="00017054">
        <w:rPr>
          <w:bCs/>
          <w:color w:val="000000" w:themeColor="text1"/>
          <w:sz w:val="28"/>
          <w:szCs w:val="28"/>
        </w:rPr>
        <w:t xml:space="preserve"> за работу с вредными и (или) опасными условиями труда – в зависимости от установленного по результатам аттестации рабочих мест класса (степени) вредности </w:t>
      </w:r>
      <w:r w:rsidRPr="00017054">
        <w:rPr>
          <w:bCs/>
          <w:color w:val="000000" w:themeColor="text1"/>
          <w:sz w:val="28"/>
          <w:szCs w:val="28"/>
        </w:rPr>
        <w:t>и (или) опасности условий труда;</w:t>
      </w:r>
    </w:p>
    <w:p w:rsidR="00E51133" w:rsidRPr="00017054" w:rsidRDefault="005414AE" w:rsidP="00EE28A5">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w:t>
      </w:r>
      <w:r w:rsidR="00E51133" w:rsidRPr="00017054">
        <w:rPr>
          <w:bCs/>
          <w:color w:val="000000" w:themeColor="text1"/>
          <w:sz w:val="28"/>
          <w:szCs w:val="28"/>
        </w:rPr>
        <w:t xml:space="preserve"> </w:t>
      </w:r>
      <w:r w:rsidRPr="00017054">
        <w:rPr>
          <w:bCs/>
          <w:color w:val="000000" w:themeColor="text1"/>
          <w:sz w:val="28"/>
          <w:szCs w:val="28"/>
        </w:rPr>
        <w:t>с</w:t>
      </w:r>
      <w:r w:rsidR="00E51133" w:rsidRPr="00017054">
        <w:rPr>
          <w:bCs/>
          <w:color w:val="000000" w:themeColor="text1"/>
          <w:sz w:val="28"/>
          <w:szCs w:val="28"/>
        </w:rPr>
        <w:t>оциальны</w:t>
      </w:r>
      <w:r w:rsidR="006169B6" w:rsidRPr="00017054">
        <w:rPr>
          <w:bCs/>
          <w:color w:val="000000" w:themeColor="text1"/>
          <w:sz w:val="28"/>
          <w:szCs w:val="28"/>
        </w:rPr>
        <w:t>х</w:t>
      </w:r>
      <w:r w:rsidR="00E51133" w:rsidRPr="00017054">
        <w:rPr>
          <w:bCs/>
          <w:color w:val="000000" w:themeColor="text1"/>
          <w:sz w:val="28"/>
          <w:szCs w:val="28"/>
        </w:rPr>
        <w:t xml:space="preserve"> отпуск</w:t>
      </w:r>
      <w:r w:rsidR="006169B6" w:rsidRPr="00017054">
        <w:rPr>
          <w:bCs/>
          <w:color w:val="000000" w:themeColor="text1"/>
          <w:sz w:val="28"/>
          <w:szCs w:val="28"/>
        </w:rPr>
        <w:t>ов:</w:t>
      </w:r>
    </w:p>
    <w:p w:rsidR="00E51133" w:rsidRPr="00017054" w:rsidRDefault="006169B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.4.1</w:t>
      </w:r>
      <w:r w:rsidR="00E51133" w:rsidRPr="00017054">
        <w:rPr>
          <w:bCs/>
          <w:color w:val="000000" w:themeColor="text1"/>
          <w:sz w:val="28"/>
          <w:szCs w:val="28"/>
        </w:rPr>
        <w:t xml:space="preserve"> по беременности и родам (ст. 184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6169B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.4.2</w:t>
      </w:r>
      <w:r w:rsidR="00E51133" w:rsidRPr="00017054">
        <w:rPr>
          <w:bCs/>
          <w:color w:val="000000" w:themeColor="text1"/>
          <w:sz w:val="28"/>
          <w:szCs w:val="28"/>
        </w:rPr>
        <w:t xml:space="preserve"> по уходу за ребёнком </w:t>
      </w:r>
      <w:r w:rsidRPr="00017054">
        <w:rPr>
          <w:bCs/>
          <w:color w:val="000000" w:themeColor="text1"/>
          <w:sz w:val="28"/>
          <w:szCs w:val="28"/>
        </w:rPr>
        <w:t xml:space="preserve">до достижения им возраста трех лет </w:t>
      </w:r>
      <w:r w:rsidR="00E51133" w:rsidRPr="00017054">
        <w:rPr>
          <w:bCs/>
          <w:color w:val="000000" w:themeColor="text1"/>
          <w:sz w:val="28"/>
          <w:szCs w:val="28"/>
        </w:rPr>
        <w:t xml:space="preserve">(ст. 185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B76CF6" w:rsidRPr="00017054" w:rsidRDefault="00B76CF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.4.3 отцу (отчиму) при рождении ребенка</w:t>
      </w:r>
      <w:r w:rsidR="00571817" w:rsidRPr="00017054">
        <w:rPr>
          <w:bCs/>
          <w:color w:val="000000" w:themeColor="text1"/>
          <w:sz w:val="28"/>
          <w:szCs w:val="28"/>
        </w:rPr>
        <w:t xml:space="preserve"> (ст. 186 Трудового кодекса Республики Беларусь);</w:t>
      </w:r>
    </w:p>
    <w:p w:rsidR="00E51133" w:rsidRPr="00017054" w:rsidRDefault="006169B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w:t>
      </w:r>
      <w:r w:rsidR="00B76CF6" w:rsidRPr="00017054">
        <w:rPr>
          <w:bCs/>
          <w:color w:val="000000" w:themeColor="text1"/>
          <w:sz w:val="28"/>
          <w:szCs w:val="28"/>
        </w:rPr>
        <w:t>4</w:t>
      </w:r>
      <w:r w:rsidR="00E51133" w:rsidRPr="00017054">
        <w:rPr>
          <w:bCs/>
          <w:color w:val="000000" w:themeColor="text1"/>
          <w:sz w:val="28"/>
          <w:szCs w:val="28"/>
        </w:rPr>
        <w:t xml:space="preserve"> в связи с обучением (</w:t>
      </w:r>
      <w:proofErr w:type="spellStart"/>
      <w:r w:rsidR="00E51133" w:rsidRPr="00017054">
        <w:rPr>
          <w:bCs/>
          <w:color w:val="000000" w:themeColor="text1"/>
          <w:sz w:val="28"/>
          <w:szCs w:val="28"/>
        </w:rPr>
        <w:t>ст.ст</w:t>
      </w:r>
      <w:proofErr w:type="spellEnd"/>
      <w:r w:rsidR="00E51133" w:rsidRPr="00017054">
        <w:rPr>
          <w:bCs/>
          <w:color w:val="000000" w:themeColor="text1"/>
          <w:sz w:val="28"/>
          <w:szCs w:val="28"/>
        </w:rPr>
        <w:t xml:space="preserve">. 208, </w:t>
      </w:r>
      <w:r w:rsidR="00EA5788" w:rsidRPr="00017054">
        <w:rPr>
          <w:bCs/>
          <w:color w:val="000000" w:themeColor="text1"/>
          <w:sz w:val="28"/>
          <w:szCs w:val="28"/>
        </w:rPr>
        <w:t xml:space="preserve">211, </w:t>
      </w:r>
      <w:r w:rsidR="00E51133" w:rsidRPr="00017054">
        <w:rPr>
          <w:bCs/>
          <w:color w:val="000000" w:themeColor="text1"/>
          <w:sz w:val="28"/>
          <w:szCs w:val="28"/>
        </w:rPr>
        <w:t xml:space="preserve">212, 214, </w:t>
      </w:r>
      <w:r w:rsidR="00EA5788" w:rsidRPr="00017054">
        <w:rPr>
          <w:bCs/>
          <w:color w:val="000000" w:themeColor="text1"/>
          <w:sz w:val="28"/>
          <w:szCs w:val="28"/>
        </w:rPr>
        <w:t xml:space="preserve">216, </w:t>
      </w:r>
      <w:r w:rsidR="00E51133" w:rsidRPr="00017054">
        <w:rPr>
          <w:bCs/>
          <w:color w:val="000000" w:themeColor="text1"/>
          <w:sz w:val="28"/>
          <w:szCs w:val="28"/>
        </w:rPr>
        <w:t xml:space="preserve">219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EA5788" w:rsidP="00EA5788">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.4.5</w:t>
      </w:r>
      <w:r w:rsidR="001916E3" w:rsidRPr="00017054">
        <w:rPr>
          <w:bCs/>
          <w:color w:val="000000" w:themeColor="text1"/>
          <w:sz w:val="28"/>
          <w:szCs w:val="28"/>
        </w:rPr>
        <w:t xml:space="preserve"> работников, принимавших участие в ликвидации последствий катастрофы на Чернобыльской АЭС, и приравненным к ним лицам </w:t>
      </w:r>
      <w:r w:rsidR="00C86515" w:rsidRPr="00017054">
        <w:rPr>
          <w:bCs/>
          <w:color w:val="000000" w:themeColor="text1"/>
          <w:sz w:val="28"/>
          <w:szCs w:val="28"/>
        </w:rPr>
        <w:t xml:space="preserve">(ст. 326 </w:t>
      </w:r>
      <w:r w:rsidR="006169B6"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EA5788" w:rsidP="00EA5788">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 xml:space="preserve">.4.6 по </w:t>
      </w:r>
      <w:proofErr w:type="spellStart"/>
      <w:r w:rsidRPr="00017054">
        <w:rPr>
          <w:bCs/>
          <w:color w:val="000000" w:themeColor="text1"/>
          <w:sz w:val="28"/>
          <w:szCs w:val="28"/>
        </w:rPr>
        <w:t>семейно</w:t>
      </w:r>
      <w:proofErr w:type="spellEnd"/>
      <w:r w:rsidRPr="00017054">
        <w:rPr>
          <w:bCs/>
          <w:color w:val="000000" w:themeColor="text1"/>
          <w:sz w:val="28"/>
          <w:szCs w:val="28"/>
        </w:rPr>
        <w:t>–</w:t>
      </w:r>
      <w:r w:rsidR="00E51133" w:rsidRPr="00017054">
        <w:rPr>
          <w:bCs/>
          <w:color w:val="000000" w:themeColor="text1"/>
          <w:sz w:val="28"/>
          <w:szCs w:val="28"/>
        </w:rPr>
        <w:t>бытовым и другим уважительным причинам, определённым в коллективном договоре</w:t>
      </w:r>
      <w:r w:rsidR="005B2AC8" w:rsidRPr="00017054">
        <w:rPr>
          <w:bCs/>
          <w:color w:val="000000" w:themeColor="text1"/>
          <w:sz w:val="28"/>
          <w:szCs w:val="28"/>
        </w:rPr>
        <w:t>.</w:t>
      </w:r>
    </w:p>
    <w:p w:rsidR="005B2AC8" w:rsidRPr="00017054" w:rsidRDefault="00EA5788" w:rsidP="00EE28A5">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w:t>
      </w:r>
      <w:r w:rsidR="005B2AC8" w:rsidRPr="00017054">
        <w:rPr>
          <w:bCs/>
          <w:color w:val="000000" w:themeColor="text1"/>
          <w:sz w:val="28"/>
          <w:szCs w:val="28"/>
        </w:rPr>
        <w:t xml:space="preserve"> Наниматель предоставляет социальные отпуска (без сокращения продолжительности трудового отпуска) по следующим причинам:</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.1</w:t>
      </w:r>
      <w:r w:rsidR="005B2AC8" w:rsidRPr="00017054">
        <w:rPr>
          <w:bCs/>
          <w:color w:val="000000" w:themeColor="text1"/>
          <w:sz w:val="28"/>
          <w:szCs w:val="28"/>
        </w:rPr>
        <w:t xml:space="preserve"> заключение брака;</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.2</w:t>
      </w:r>
      <w:r w:rsidR="005B2AC8" w:rsidRPr="00017054">
        <w:rPr>
          <w:bCs/>
          <w:color w:val="000000" w:themeColor="text1"/>
          <w:sz w:val="28"/>
          <w:szCs w:val="28"/>
        </w:rPr>
        <w:t xml:space="preserve"> смерти членов семьи;</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.3</w:t>
      </w:r>
      <w:r w:rsidR="005B2AC8" w:rsidRPr="00017054">
        <w:rPr>
          <w:bCs/>
          <w:color w:val="000000" w:themeColor="text1"/>
          <w:sz w:val="28"/>
          <w:szCs w:val="28"/>
        </w:rPr>
        <w:t xml:space="preserve"> при переезде на новое место жительства (при условии работы в пределах одного нанимателя);</w:t>
      </w:r>
    </w:p>
    <w:p w:rsidR="005B2AC8"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.4</w:t>
      </w:r>
      <w:r w:rsidR="005B2AC8" w:rsidRPr="00017054">
        <w:rPr>
          <w:bCs/>
          <w:color w:val="000000" w:themeColor="text1"/>
          <w:sz w:val="28"/>
          <w:szCs w:val="28"/>
        </w:rPr>
        <w:t xml:space="preserve"> матерям, отцам, опекунам,</w:t>
      </w:r>
      <w:r w:rsidR="00C86515" w:rsidRPr="00017054">
        <w:rPr>
          <w:bCs/>
          <w:color w:val="000000" w:themeColor="text1"/>
          <w:sz w:val="28"/>
          <w:szCs w:val="28"/>
        </w:rPr>
        <w:t xml:space="preserve"> попечителям</w:t>
      </w:r>
      <w:r w:rsidR="00FC238B" w:rsidRPr="00017054">
        <w:rPr>
          <w:bCs/>
          <w:color w:val="000000" w:themeColor="text1"/>
          <w:sz w:val="28"/>
          <w:szCs w:val="28"/>
        </w:rPr>
        <w:t>,</w:t>
      </w:r>
      <w:r w:rsidR="005B2AC8" w:rsidRPr="00017054">
        <w:rPr>
          <w:bCs/>
          <w:color w:val="000000" w:themeColor="text1"/>
          <w:sz w:val="28"/>
          <w:szCs w:val="28"/>
        </w:rPr>
        <w:t xml:space="preserve"> воспитывающим</w:t>
      </w:r>
      <w:r w:rsidR="00EE28A5" w:rsidRPr="00017054">
        <w:rPr>
          <w:bCs/>
          <w:color w:val="000000" w:themeColor="text1"/>
          <w:sz w:val="28"/>
          <w:szCs w:val="28"/>
        </w:rPr>
        <w:t xml:space="preserve"> дву</w:t>
      </w:r>
      <w:r w:rsidR="00C86515" w:rsidRPr="00017054">
        <w:rPr>
          <w:bCs/>
          <w:color w:val="000000" w:themeColor="text1"/>
          <w:sz w:val="28"/>
          <w:szCs w:val="28"/>
        </w:rPr>
        <w:t>х</w:t>
      </w:r>
      <w:r w:rsidR="00EE28A5" w:rsidRPr="00017054">
        <w:rPr>
          <w:bCs/>
          <w:color w:val="000000" w:themeColor="text1"/>
          <w:sz w:val="28"/>
          <w:szCs w:val="28"/>
        </w:rPr>
        <w:t xml:space="preserve"> и более</w:t>
      </w:r>
      <w:r w:rsidR="00FC238B" w:rsidRPr="00017054">
        <w:rPr>
          <w:bCs/>
          <w:color w:val="000000" w:themeColor="text1"/>
          <w:sz w:val="28"/>
          <w:szCs w:val="28"/>
        </w:rPr>
        <w:t xml:space="preserve"> несовершенно</w:t>
      </w:r>
      <w:r w:rsidR="00931073">
        <w:rPr>
          <w:bCs/>
          <w:color w:val="000000" w:themeColor="text1"/>
          <w:sz w:val="28"/>
          <w:szCs w:val="28"/>
        </w:rPr>
        <w:t>летних детей, и иным причинам;</w:t>
      </w:r>
    </w:p>
    <w:p w:rsidR="00931073" w:rsidRPr="00931073" w:rsidRDefault="00931073" w:rsidP="00931073">
      <w:pPr>
        <w:ind w:firstLine="709"/>
        <w:jc w:val="both"/>
        <w:rPr>
          <w:bCs/>
          <w:color w:val="000000" w:themeColor="text1"/>
          <w:sz w:val="28"/>
          <w:szCs w:val="28"/>
        </w:rPr>
      </w:pPr>
      <w:r w:rsidRPr="00931073">
        <w:rPr>
          <w:bCs/>
          <w:color w:val="000000" w:themeColor="text1"/>
          <w:sz w:val="28"/>
          <w:szCs w:val="28"/>
        </w:rPr>
        <w:t>17.5 посещения школьных линеек;</w:t>
      </w:r>
    </w:p>
    <w:p w:rsidR="00931073" w:rsidRPr="00931073" w:rsidRDefault="00931073" w:rsidP="00931073">
      <w:pPr>
        <w:ind w:firstLine="709"/>
        <w:jc w:val="both"/>
        <w:rPr>
          <w:bCs/>
          <w:color w:val="000000" w:themeColor="text1"/>
          <w:sz w:val="28"/>
          <w:szCs w:val="28"/>
        </w:rPr>
      </w:pPr>
      <w:r w:rsidRPr="00931073">
        <w:rPr>
          <w:bCs/>
          <w:color w:val="000000" w:themeColor="text1"/>
          <w:sz w:val="28"/>
          <w:szCs w:val="28"/>
        </w:rPr>
        <w:t xml:space="preserve">17.6 участия в региональных (районных, городских), областных, республиканских и международных физкультурно-оздоровительных и </w:t>
      </w:r>
      <w:r w:rsidRPr="00931073">
        <w:rPr>
          <w:bCs/>
          <w:color w:val="000000" w:themeColor="text1"/>
          <w:sz w:val="28"/>
          <w:szCs w:val="28"/>
        </w:rPr>
        <w:lastRenderedPageBreak/>
        <w:t>спортивно-массовых мероприятиях, смотрах-конкурсах любительского творчества, фестивалях, других культурно-массовых и общественно значимых мероприятиях;</w:t>
      </w:r>
    </w:p>
    <w:p w:rsidR="00931073" w:rsidRPr="00931073" w:rsidRDefault="00931073" w:rsidP="00931073">
      <w:pPr>
        <w:ind w:firstLine="709"/>
        <w:jc w:val="both"/>
        <w:rPr>
          <w:bCs/>
          <w:color w:val="000000" w:themeColor="text1"/>
          <w:sz w:val="28"/>
          <w:szCs w:val="28"/>
        </w:rPr>
      </w:pPr>
      <w:r w:rsidRPr="00931073">
        <w:rPr>
          <w:bCs/>
          <w:color w:val="000000" w:themeColor="text1"/>
          <w:sz w:val="28"/>
          <w:szCs w:val="28"/>
        </w:rPr>
        <w:t>17.7 не освобожденным от производственной работы членам профсоюзных органов для участия в работе президиумов, краткосрочной учебе.</w:t>
      </w:r>
    </w:p>
    <w:p w:rsidR="00FC238B" w:rsidRPr="00017054" w:rsidRDefault="00FC238B"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8</w:t>
      </w:r>
      <w:r w:rsidRPr="00017054">
        <w:rPr>
          <w:bCs/>
          <w:color w:val="000000" w:themeColor="text1"/>
          <w:sz w:val="28"/>
          <w:szCs w:val="28"/>
        </w:rPr>
        <w:t>. Вопрос о расширении оснований для предоставления социального отпуска</w:t>
      </w:r>
      <w:r w:rsidR="00F54857" w:rsidRPr="00017054">
        <w:rPr>
          <w:bCs/>
          <w:color w:val="000000" w:themeColor="text1"/>
          <w:sz w:val="28"/>
          <w:szCs w:val="28"/>
        </w:rPr>
        <w:t xml:space="preserve"> решается в каждой организации через коллективный договор.</w:t>
      </w:r>
    </w:p>
    <w:p w:rsidR="005B2AC8" w:rsidRPr="00017054" w:rsidRDefault="003F0F7F" w:rsidP="0045748A">
      <w:pPr>
        <w:ind w:firstLine="709"/>
        <w:jc w:val="both"/>
        <w:rPr>
          <w:bCs/>
          <w:color w:val="000000" w:themeColor="text1"/>
          <w:sz w:val="28"/>
          <w:szCs w:val="28"/>
        </w:rPr>
      </w:pPr>
      <w:r w:rsidRPr="00017054">
        <w:rPr>
          <w:bCs/>
          <w:color w:val="000000" w:themeColor="text1"/>
          <w:sz w:val="28"/>
          <w:szCs w:val="28"/>
        </w:rPr>
        <w:t>19</w:t>
      </w:r>
      <w:r w:rsidR="00FC238B" w:rsidRPr="00017054">
        <w:rPr>
          <w:bCs/>
          <w:color w:val="000000" w:themeColor="text1"/>
          <w:sz w:val="28"/>
          <w:szCs w:val="28"/>
        </w:rPr>
        <w:t>.</w:t>
      </w:r>
      <w:r w:rsidR="005B2AC8" w:rsidRPr="00017054">
        <w:rPr>
          <w:bCs/>
          <w:color w:val="000000" w:themeColor="text1"/>
          <w:sz w:val="28"/>
          <w:szCs w:val="28"/>
        </w:rPr>
        <w:t xml:space="preserve"> Увеличение продолжительности ежегодного трудового отпуска работникам производится в порядке и условиях, предусмотренных коллективными догово</w:t>
      </w:r>
      <w:r w:rsidR="000A494A" w:rsidRPr="00017054">
        <w:rPr>
          <w:bCs/>
          <w:color w:val="000000" w:themeColor="text1"/>
          <w:sz w:val="28"/>
          <w:szCs w:val="28"/>
        </w:rPr>
        <w:t>рами, за счёт собственных средств организаций. Очерёдность предоставления трудовых отпусков устанавливается графиком трудовых отпусков, утверждённым нанимателем по согласованию с профсоюзным комитетом. По желанию работника и с учётом интересов производства ежегодный трудовой отпуск может делиться на части, определяемые в коллективном договоре. При этом продолжительность одной из них не может б</w:t>
      </w:r>
      <w:r w:rsidR="006F5114" w:rsidRPr="00017054">
        <w:rPr>
          <w:bCs/>
          <w:color w:val="000000" w:themeColor="text1"/>
          <w:sz w:val="28"/>
          <w:szCs w:val="28"/>
        </w:rPr>
        <w:t>ыть менее 14 календарных дней (</w:t>
      </w:r>
      <w:r w:rsidR="000A494A" w:rsidRPr="00017054">
        <w:rPr>
          <w:bCs/>
          <w:color w:val="000000" w:themeColor="text1"/>
          <w:sz w:val="28"/>
          <w:szCs w:val="28"/>
        </w:rPr>
        <w:t xml:space="preserve">ст. 174 </w:t>
      </w:r>
      <w:r w:rsidR="0050791E" w:rsidRPr="00017054">
        <w:rPr>
          <w:bCs/>
          <w:color w:val="000000" w:themeColor="text1"/>
          <w:sz w:val="28"/>
          <w:szCs w:val="28"/>
        </w:rPr>
        <w:t>Трудового кодекса Республики Беларусь</w:t>
      </w:r>
      <w:r w:rsidR="000A494A" w:rsidRPr="00017054">
        <w:rPr>
          <w:bCs/>
          <w:color w:val="000000" w:themeColor="text1"/>
          <w:sz w:val="28"/>
          <w:szCs w:val="28"/>
        </w:rPr>
        <w:t>).</w:t>
      </w:r>
    </w:p>
    <w:p w:rsidR="00D85F88" w:rsidRDefault="00D85F88" w:rsidP="00A75971">
      <w:pPr>
        <w:ind w:firstLine="709"/>
        <w:jc w:val="both"/>
        <w:rPr>
          <w:bCs/>
          <w:color w:val="000000" w:themeColor="text1"/>
          <w:sz w:val="28"/>
          <w:szCs w:val="28"/>
        </w:rPr>
      </w:pPr>
      <w:r w:rsidRPr="00D85F88">
        <w:rPr>
          <w:bCs/>
          <w:color w:val="000000" w:themeColor="text1"/>
          <w:sz w:val="28"/>
          <w:szCs w:val="28"/>
        </w:rPr>
        <w:t>С учетом эпидемиологической ситуации и для обеспечения непрерывной деятельности организации наниматель может предоставлять работнику с его согласия отпуск для нахождения в режиме самоизоляции в месте, которое определяется нанимателем. На этот период работнику сохраняется заработная плата в размере не ниже тарифной ставки (тарифного оклада). Коллективным договором размер сохраняемого заработка может быть увеличен.</w:t>
      </w:r>
    </w:p>
    <w:p w:rsidR="00D85F88" w:rsidRPr="00D85F88" w:rsidRDefault="00F54857" w:rsidP="00D85F88">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0</w:t>
      </w:r>
      <w:r w:rsidRPr="00017054">
        <w:rPr>
          <w:bCs/>
          <w:color w:val="000000" w:themeColor="text1"/>
          <w:sz w:val="28"/>
          <w:szCs w:val="28"/>
        </w:rPr>
        <w:t xml:space="preserve">. </w:t>
      </w:r>
      <w:r w:rsidR="00D85F88" w:rsidRPr="00D85F88">
        <w:rPr>
          <w:bCs/>
          <w:color w:val="000000" w:themeColor="text1"/>
          <w:sz w:val="28"/>
          <w:szCs w:val="28"/>
        </w:rPr>
        <w:t>Предоставлять отпуск в связи с получением образования работникам, успешно осваивающим содержание общеобразовательных программ при получении среднего специального и высшего образования в вечерней и заочной форме обучения по направлению нанимателя либо в соответствии с заключенными с ними договорами в сфере образования, с сохранением среднего заработка, а для работников, не имеющих направления нанимателя, договоров в сфере образования, - без сохранения заработной платы либо с оплатой, определяемой коллективным договором.</w:t>
      </w:r>
    </w:p>
    <w:p w:rsidR="006E061C" w:rsidRDefault="00D85F88" w:rsidP="00D85F88">
      <w:pPr>
        <w:ind w:firstLine="709"/>
        <w:jc w:val="both"/>
        <w:rPr>
          <w:bCs/>
          <w:color w:val="000000" w:themeColor="text1"/>
          <w:sz w:val="28"/>
          <w:szCs w:val="28"/>
        </w:rPr>
      </w:pPr>
      <w:r w:rsidRPr="00D85F88">
        <w:rPr>
          <w:bCs/>
          <w:color w:val="000000" w:themeColor="text1"/>
          <w:sz w:val="28"/>
          <w:szCs w:val="28"/>
        </w:rPr>
        <w:t>Наниматели включают в рабочий год работника, за который предоставляется трудовой отпуск, время отпусков без сохранения заработной платы, предоставляемых по инициативе нанимателя, без ограничений их продолжительности.</w:t>
      </w:r>
    </w:p>
    <w:p w:rsidR="00D85F88" w:rsidRDefault="00D85F88" w:rsidP="00D85F88">
      <w:pPr>
        <w:ind w:firstLine="709"/>
        <w:jc w:val="both"/>
        <w:rPr>
          <w:b/>
          <w:bCs/>
          <w:color w:val="000000" w:themeColor="text1"/>
          <w:sz w:val="28"/>
          <w:szCs w:val="28"/>
        </w:rPr>
      </w:pPr>
    </w:p>
    <w:p w:rsidR="00C75A9C" w:rsidRPr="00017054" w:rsidRDefault="005C3227" w:rsidP="001B641A">
      <w:pPr>
        <w:rPr>
          <w:b/>
          <w:bCs/>
          <w:color w:val="000000" w:themeColor="text1"/>
          <w:sz w:val="28"/>
          <w:szCs w:val="28"/>
        </w:rPr>
      </w:pPr>
      <w:r w:rsidRPr="00017054">
        <w:rPr>
          <w:b/>
          <w:bCs/>
          <w:color w:val="000000" w:themeColor="text1"/>
          <w:sz w:val="28"/>
          <w:szCs w:val="28"/>
        </w:rPr>
        <w:t xml:space="preserve">Раздел </w:t>
      </w:r>
      <w:r w:rsidR="00DF214C" w:rsidRPr="00017054">
        <w:rPr>
          <w:b/>
          <w:bCs/>
          <w:color w:val="000000" w:themeColor="text1"/>
          <w:sz w:val="28"/>
          <w:szCs w:val="28"/>
        </w:rPr>
        <w:t>6</w:t>
      </w:r>
      <w:r w:rsidRPr="00017054">
        <w:rPr>
          <w:b/>
          <w:bCs/>
          <w:color w:val="000000" w:themeColor="text1"/>
          <w:sz w:val="28"/>
          <w:szCs w:val="28"/>
        </w:rPr>
        <w:t xml:space="preserve">. </w:t>
      </w:r>
    </w:p>
    <w:p w:rsidR="00E941ED" w:rsidRPr="00017054" w:rsidRDefault="005C3227" w:rsidP="001B641A">
      <w:pPr>
        <w:rPr>
          <w:b/>
          <w:bCs/>
          <w:color w:val="000000" w:themeColor="text1"/>
          <w:sz w:val="28"/>
          <w:szCs w:val="28"/>
        </w:rPr>
      </w:pPr>
      <w:r w:rsidRPr="00017054">
        <w:rPr>
          <w:b/>
          <w:bCs/>
          <w:color w:val="000000" w:themeColor="text1"/>
          <w:sz w:val="28"/>
          <w:szCs w:val="28"/>
        </w:rPr>
        <w:t>Условия и охрана труда</w:t>
      </w:r>
    </w:p>
    <w:p w:rsidR="005C3227" w:rsidRPr="00017054" w:rsidRDefault="005C3227" w:rsidP="00E46670">
      <w:pPr>
        <w:jc w:val="center"/>
        <w:rPr>
          <w:b/>
          <w:bCs/>
          <w:color w:val="000000" w:themeColor="text1"/>
          <w:sz w:val="28"/>
          <w:szCs w:val="28"/>
        </w:rPr>
      </w:pPr>
    </w:p>
    <w:p w:rsidR="007A2778" w:rsidRPr="00017054" w:rsidRDefault="002F6A80" w:rsidP="002F6A80">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1</w:t>
      </w:r>
      <w:r w:rsidR="005C3227" w:rsidRPr="00017054">
        <w:rPr>
          <w:bCs/>
          <w:color w:val="000000" w:themeColor="text1"/>
          <w:sz w:val="28"/>
          <w:szCs w:val="28"/>
        </w:rPr>
        <w:t>. Стороны настоящего Соглашения:</w:t>
      </w:r>
    </w:p>
    <w:p w:rsidR="00E941ED" w:rsidRPr="00017054" w:rsidRDefault="002F6A80" w:rsidP="00DC1A5A">
      <w:pPr>
        <w:ind w:firstLine="709"/>
        <w:jc w:val="both"/>
        <w:rPr>
          <w:bCs/>
          <w:color w:val="000000" w:themeColor="text1"/>
          <w:sz w:val="28"/>
          <w:szCs w:val="28"/>
        </w:rPr>
      </w:pPr>
      <w:r w:rsidRPr="00017054">
        <w:rPr>
          <w:bCs/>
          <w:color w:val="000000" w:themeColor="text1"/>
          <w:sz w:val="28"/>
          <w:szCs w:val="28"/>
        </w:rPr>
        <w:lastRenderedPageBreak/>
        <w:t>2</w:t>
      </w:r>
      <w:r w:rsidR="003F0F7F" w:rsidRPr="00017054">
        <w:rPr>
          <w:bCs/>
          <w:color w:val="000000" w:themeColor="text1"/>
          <w:sz w:val="28"/>
          <w:szCs w:val="28"/>
        </w:rPr>
        <w:t>1</w:t>
      </w:r>
      <w:r w:rsidR="0091298A" w:rsidRPr="00017054">
        <w:rPr>
          <w:bCs/>
          <w:color w:val="000000" w:themeColor="text1"/>
          <w:sz w:val="28"/>
          <w:szCs w:val="28"/>
        </w:rPr>
        <w:t>.1</w:t>
      </w:r>
      <w:r w:rsidR="00A24352" w:rsidRPr="00017054">
        <w:rPr>
          <w:bCs/>
          <w:color w:val="000000" w:themeColor="text1"/>
          <w:sz w:val="28"/>
          <w:szCs w:val="28"/>
        </w:rPr>
        <w:t xml:space="preserve"> </w:t>
      </w:r>
      <w:r w:rsidRPr="00017054">
        <w:rPr>
          <w:bCs/>
          <w:color w:val="000000" w:themeColor="text1"/>
          <w:sz w:val="28"/>
          <w:szCs w:val="28"/>
        </w:rPr>
        <w:t>о</w:t>
      </w:r>
      <w:r w:rsidR="00E941ED" w:rsidRPr="00017054">
        <w:rPr>
          <w:bCs/>
          <w:color w:val="000000" w:themeColor="text1"/>
          <w:sz w:val="28"/>
          <w:szCs w:val="28"/>
        </w:rPr>
        <w:t>рганизуют в организациях проведение аттестации руководителей и иных лиц, ответственных за соблюдение законодательства о труде.</w:t>
      </w:r>
    </w:p>
    <w:p w:rsidR="00FA7DC9" w:rsidRPr="00017054" w:rsidRDefault="007475E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006C473E" w:rsidRPr="00017054">
        <w:rPr>
          <w:bCs/>
          <w:color w:val="000000" w:themeColor="text1"/>
          <w:sz w:val="28"/>
          <w:szCs w:val="28"/>
        </w:rPr>
        <w:t>. Наниматели</w:t>
      </w:r>
      <w:r w:rsidR="00E941ED" w:rsidRPr="00017054">
        <w:rPr>
          <w:bCs/>
          <w:color w:val="000000" w:themeColor="text1"/>
          <w:sz w:val="28"/>
          <w:szCs w:val="28"/>
        </w:rPr>
        <w:t>:</w:t>
      </w:r>
    </w:p>
    <w:p w:rsidR="00E941ED" w:rsidRPr="00017054" w:rsidRDefault="007475E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Pr="00017054">
        <w:rPr>
          <w:bCs/>
          <w:color w:val="000000" w:themeColor="text1"/>
          <w:sz w:val="28"/>
          <w:szCs w:val="28"/>
        </w:rPr>
        <w:t>.1</w:t>
      </w:r>
      <w:r w:rsidR="00E941ED" w:rsidRPr="00017054">
        <w:rPr>
          <w:bCs/>
          <w:color w:val="000000" w:themeColor="text1"/>
          <w:sz w:val="28"/>
          <w:szCs w:val="28"/>
        </w:rPr>
        <w:t xml:space="preserve"> создают безопасные и здоровые условия труда;</w:t>
      </w:r>
    </w:p>
    <w:p w:rsidR="00E941ED" w:rsidRPr="00017054" w:rsidRDefault="007475E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Pr="00017054">
        <w:rPr>
          <w:bCs/>
          <w:color w:val="000000" w:themeColor="text1"/>
          <w:sz w:val="28"/>
          <w:szCs w:val="28"/>
        </w:rPr>
        <w:t>.2</w:t>
      </w:r>
      <w:r w:rsidR="00E941ED" w:rsidRPr="00017054">
        <w:rPr>
          <w:bCs/>
          <w:color w:val="000000" w:themeColor="text1"/>
          <w:sz w:val="28"/>
          <w:szCs w:val="28"/>
        </w:rPr>
        <w:t xml:space="preserve"> совместно с профсоюзными комитетами раз в пять лет организуют аттестацию рабочих мест по условиям труда, по её результатам разрабатывают мероприятия по приведению рабочих мест в соответствие с требованиями санитарно-гигиенических правил и норм, устанавливают компенсации за работу с вредными и (или) опасными условиями труда. Периодически проводят Дни охраны труда и другие мероприятия, обеспечивающие безопасное производство;</w:t>
      </w:r>
    </w:p>
    <w:p w:rsidR="006C4F24" w:rsidRPr="00017054" w:rsidRDefault="005247DB"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Pr="00017054">
        <w:rPr>
          <w:bCs/>
          <w:color w:val="000000" w:themeColor="text1"/>
          <w:sz w:val="28"/>
          <w:szCs w:val="28"/>
        </w:rPr>
        <w:t>.3</w:t>
      </w:r>
      <w:r w:rsidR="00E941ED" w:rsidRPr="00017054">
        <w:rPr>
          <w:bCs/>
          <w:color w:val="000000" w:themeColor="text1"/>
          <w:sz w:val="28"/>
          <w:szCs w:val="28"/>
        </w:rPr>
        <w:t xml:space="preserve"> предусматривают </w:t>
      </w:r>
      <w:r w:rsidRPr="00017054">
        <w:rPr>
          <w:bCs/>
          <w:color w:val="000000" w:themeColor="text1"/>
          <w:sz w:val="28"/>
          <w:szCs w:val="28"/>
        </w:rPr>
        <w:t xml:space="preserve">в коллективных договорах </w:t>
      </w:r>
      <w:r w:rsidR="00E941ED" w:rsidRPr="00017054">
        <w:rPr>
          <w:bCs/>
          <w:color w:val="000000" w:themeColor="text1"/>
          <w:sz w:val="28"/>
          <w:szCs w:val="28"/>
        </w:rPr>
        <w:t>ежегодное выделение денежных средств на выполнение мероприятий по охране труда и обеспечивают их целевое использование;</w:t>
      </w:r>
    </w:p>
    <w:p w:rsidR="00E941ED" w:rsidRPr="00017054" w:rsidRDefault="005247DB" w:rsidP="00DC1A5A">
      <w:pPr>
        <w:ind w:firstLine="709"/>
        <w:jc w:val="both"/>
        <w:rPr>
          <w:bCs/>
          <w:color w:val="000000" w:themeColor="text1"/>
          <w:sz w:val="28"/>
          <w:szCs w:val="28"/>
        </w:rPr>
      </w:pPr>
      <w:r w:rsidRPr="00017054">
        <w:rPr>
          <w:bCs/>
          <w:color w:val="000000" w:themeColor="text1"/>
          <w:sz w:val="28"/>
          <w:szCs w:val="28"/>
        </w:rPr>
        <w:t>22</w:t>
      </w:r>
      <w:r w:rsidR="00E941ED" w:rsidRPr="00017054">
        <w:rPr>
          <w:bCs/>
          <w:color w:val="000000" w:themeColor="text1"/>
          <w:sz w:val="28"/>
          <w:szCs w:val="28"/>
        </w:rPr>
        <w:t>.4 обеспечивают соблюдение нормативной численности работников по охране труда, не допускают необоснованного сокращения их численности;</w:t>
      </w:r>
    </w:p>
    <w:p w:rsidR="00E941ED" w:rsidRPr="00017054" w:rsidRDefault="005247DB" w:rsidP="00DC1A5A">
      <w:pPr>
        <w:ind w:firstLine="709"/>
        <w:jc w:val="both"/>
        <w:rPr>
          <w:bCs/>
          <w:color w:val="000000" w:themeColor="text1"/>
          <w:sz w:val="28"/>
          <w:szCs w:val="28"/>
        </w:rPr>
      </w:pPr>
      <w:r w:rsidRPr="00017054">
        <w:rPr>
          <w:bCs/>
          <w:color w:val="000000" w:themeColor="text1"/>
          <w:sz w:val="28"/>
          <w:szCs w:val="28"/>
        </w:rPr>
        <w:t xml:space="preserve">22.5 </w:t>
      </w:r>
      <w:r w:rsidR="00E54FBC" w:rsidRPr="00017054">
        <w:rPr>
          <w:bCs/>
          <w:color w:val="000000" w:themeColor="text1"/>
          <w:sz w:val="28"/>
          <w:szCs w:val="28"/>
        </w:rPr>
        <w:t>проводят обучение и</w:t>
      </w:r>
      <w:r w:rsidR="00E941ED" w:rsidRPr="00017054">
        <w:rPr>
          <w:bCs/>
          <w:color w:val="000000" w:themeColor="text1"/>
          <w:sz w:val="28"/>
          <w:szCs w:val="28"/>
        </w:rPr>
        <w:t xml:space="preserve"> предоставляют необходимое время</w:t>
      </w:r>
      <w:r w:rsidR="00E54FBC" w:rsidRPr="00017054">
        <w:rPr>
          <w:bCs/>
          <w:color w:val="000000" w:themeColor="text1"/>
          <w:sz w:val="28"/>
          <w:szCs w:val="28"/>
        </w:rPr>
        <w:t xml:space="preserve"> не менее 4-х часов в</w:t>
      </w:r>
      <w:r w:rsidRPr="00017054">
        <w:rPr>
          <w:b/>
          <w:bCs/>
          <w:color w:val="000000" w:themeColor="text1"/>
          <w:sz w:val="28"/>
          <w:szCs w:val="28"/>
        </w:rPr>
        <w:t xml:space="preserve"> </w:t>
      </w:r>
      <w:r w:rsidR="00E54FBC" w:rsidRPr="00017054">
        <w:rPr>
          <w:bCs/>
          <w:color w:val="000000" w:themeColor="text1"/>
          <w:sz w:val="28"/>
          <w:szCs w:val="28"/>
        </w:rPr>
        <w:t>неделю</w:t>
      </w:r>
      <w:r w:rsidR="00E941ED" w:rsidRPr="00017054">
        <w:rPr>
          <w:bCs/>
          <w:color w:val="000000" w:themeColor="text1"/>
          <w:sz w:val="28"/>
          <w:szCs w:val="28"/>
        </w:rPr>
        <w:t xml:space="preserve"> общественным инспекторам и членам комиссии по охране труда профсоюзных комитетов для осуществления</w:t>
      </w:r>
      <w:r w:rsidR="00836C3E" w:rsidRPr="00017054">
        <w:rPr>
          <w:bCs/>
          <w:color w:val="000000" w:themeColor="text1"/>
          <w:sz w:val="28"/>
          <w:szCs w:val="28"/>
        </w:rPr>
        <w:t xml:space="preserve"> общественного</w:t>
      </w:r>
      <w:r w:rsidR="000A4183" w:rsidRPr="00017054">
        <w:rPr>
          <w:bCs/>
          <w:color w:val="000000" w:themeColor="text1"/>
          <w:sz w:val="28"/>
          <w:szCs w:val="28"/>
        </w:rPr>
        <w:t xml:space="preserve"> </w:t>
      </w:r>
      <w:r w:rsidR="009C329F" w:rsidRPr="00017054">
        <w:rPr>
          <w:bCs/>
          <w:color w:val="000000" w:themeColor="text1"/>
          <w:sz w:val="28"/>
          <w:szCs w:val="28"/>
        </w:rPr>
        <w:t>(</w:t>
      </w:r>
      <w:r w:rsidR="000A4183" w:rsidRPr="00017054">
        <w:rPr>
          <w:bCs/>
          <w:color w:val="000000" w:themeColor="text1"/>
          <w:sz w:val="28"/>
          <w:szCs w:val="28"/>
        </w:rPr>
        <w:t>периодического</w:t>
      </w:r>
      <w:r w:rsidR="009C329F" w:rsidRPr="00017054">
        <w:rPr>
          <w:bCs/>
          <w:color w:val="000000" w:themeColor="text1"/>
          <w:sz w:val="28"/>
          <w:szCs w:val="28"/>
        </w:rPr>
        <w:t>)</w:t>
      </w:r>
      <w:r w:rsidR="00836C3E" w:rsidRPr="00017054">
        <w:rPr>
          <w:bCs/>
          <w:color w:val="000000" w:themeColor="text1"/>
          <w:sz w:val="28"/>
          <w:szCs w:val="28"/>
        </w:rPr>
        <w:t xml:space="preserve"> </w:t>
      </w:r>
      <w:r w:rsidR="00E941ED" w:rsidRPr="00017054">
        <w:rPr>
          <w:bCs/>
          <w:color w:val="000000" w:themeColor="text1"/>
          <w:sz w:val="28"/>
          <w:szCs w:val="28"/>
        </w:rPr>
        <w:t>контроля за состоянием и условиями ох</w:t>
      </w:r>
      <w:r w:rsidR="00230925" w:rsidRPr="00017054">
        <w:rPr>
          <w:bCs/>
          <w:color w:val="000000" w:themeColor="text1"/>
          <w:sz w:val="28"/>
          <w:szCs w:val="28"/>
        </w:rPr>
        <w:t>раны труда с сохранением среднедневного</w:t>
      </w:r>
      <w:r w:rsidR="00E941ED" w:rsidRPr="00017054">
        <w:rPr>
          <w:bCs/>
          <w:color w:val="000000" w:themeColor="text1"/>
          <w:sz w:val="28"/>
          <w:szCs w:val="28"/>
        </w:rPr>
        <w:t xml:space="preserve"> заработка</w:t>
      </w:r>
      <w:r w:rsidR="00E3596A" w:rsidRPr="00017054">
        <w:rPr>
          <w:bCs/>
          <w:color w:val="000000" w:themeColor="text1"/>
          <w:sz w:val="28"/>
          <w:szCs w:val="28"/>
        </w:rPr>
        <w:t xml:space="preserve"> и предоставлением дополнительного дня к отпуску или компенсацией от </w:t>
      </w:r>
      <w:r w:rsidRPr="00017054">
        <w:rPr>
          <w:bCs/>
          <w:color w:val="000000" w:themeColor="text1"/>
          <w:sz w:val="28"/>
          <w:szCs w:val="28"/>
        </w:rPr>
        <w:t>одной</w:t>
      </w:r>
      <w:r w:rsidR="00E3596A" w:rsidRPr="00017054">
        <w:rPr>
          <w:bCs/>
          <w:color w:val="000000" w:themeColor="text1"/>
          <w:sz w:val="28"/>
          <w:szCs w:val="28"/>
        </w:rPr>
        <w:t xml:space="preserve"> до </w:t>
      </w:r>
      <w:r w:rsidRPr="00017054">
        <w:rPr>
          <w:bCs/>
          <w:color w:val="000000" w:themeColor="text1"/>
          <w:sz w:val="28"/>
          <w:szCs w:val="28"/>
        </w:rPr>
        <w:t>трех</w:t>
      </w:r>
      <w:r w:rsidR="00E3596A" w:rsidRPr="00017054">
        <w:rPr>
          <w:bCs/>
          <w:color w:val="000000" w:themeColor="text1"/>
          <w:sz w:val="28"/>
          <w:szCs w:val="28"/>
        </w:rPr>
        <w:t xml:space="preserve"> базовых величин</w:t>
      </w:r>
      <w:r w:rsidR="002A3EC3" w:rsidRPr="00017054">
        <w:rPr>
          <w:bCs/>
          <w:color w:val="000000" w:themeColor="text1"/>
          <w:sz w:val="28"/>
          <w:szCs w:val="28"/>
        </w:rPr>
        <w:t xml:space="preserve"> в квартал</w:t>
      </w:r>
      <w:r w:rsidRPr="00017054">
        <w:rPr>
          <w:bCs/>
          <w:color w:val="000000" w:themeColor="text1"/>
          <w:sz w:val="28"/>
          <w:szCs w:val="28"/>
        </w:rPr>
        <w:t>;</w:t>
      </w:r>
    </w:p>
    <w:p w:rsidR="00E941ED" w:rsidRPr="00017054" w:rsidRDefault="000778C7" w:rsidP="00DC1A5A">
      <w:pPr>
        <w:ind w:firstLine="709"/>
        <w:jc w:val="both"/>
        <w:rPr>
          <w:bCs/>
          <w:color w:val="000000" w:themeColor="text1"/>
          <w:sz w:val="28"/>
          <w:szCs w:val="28"/>
        </w:rPr>
      </w:pPr>
      <w:r w:rsidRPr="00017054">
        <w:rPr>
          <w:bCs/>
          <w:color w:val="000000" w:themeColor="text1"/>
          <w:sz w:val="28"/>
          <w:szCs w:val="28"/>
        </w:rPr>
        <w:t>22.6</w:t>
      </w:r>
      <w:r w:rsidR="00E941ED" w:rsidRPr="00017054">
        <w:rPr>
          <w:bCs/>
          <w:color w:val="000000" w:themeColor="text1"/>
          <w:sz w:val="28"/>
          <w:szCs w:val="28"/>
        </w:rPr>
        <w:t xml:space="preserve"> обеспечивают работников спецодеждой, </w:t>
      </w:r>
      <w:proofErr w:type="spellStart"/>
      <w:r w:rsidR="00E941ED" w:rsidRPr="00017054">
        <w:rPr>
          <w:bCs/>
          <w:color w:val="000000" w:themeColor="text1"/>
          <w:sz w:val="28"/>
          <w:szCs w:val="28"/>
        </w:rPr>
        <w:t>спецобувью</w:t>
      </w:r>
      <w:proofErr w:type="spellEnd"/>
      <w:r w:rsidR="00E941ED" w:rsidRPr="00017054">
        <w:rPr>
          <w:bCs/>
          <w:color w:val="000000" w:themeColor="text1"/>
          <w:sz w:val="28"/>
          <w:szCs w:val="28"/>
        </w:rPr>
        <w:t xml:space="preserve"> и другими средствами индивидуальной защиты не ниже утверждённых но</w:t>
      </w:r>
      <w:r w:rsidR="00762BB6" w:rsidRPr="00017054">
        <w:rPr>
          <w:bCs/>
          <w:color w:val="000000" w:themeColor="text1"/>
          <w:sz w:val="28"/>
          <w:szCs w:val="28"/>
        </w:rPr>
        <w:t xml:space="preserve">рм, сроков их бесплатной выдачи, организовывают стирку, химчистку, </w:t>
      </w:r>
      <w:proofErr w:type="spellStart"/>
      <w:r w:rsidR="00762BB6" w:rsidRPr="00017054">
        <w:rPr>
          <w:bCs/>
          <w:color w:val="000000" w:themeColor="text1"/>
          <w:sz w:val="28"/>
          <w:szCs w:val="28"/>
        </w:rPr>
        <w:t>обеспыливание</w:t>
      </w:r>
      <w:proofErr w:type="spellEnd"/>
      <w:r w:rsidR="00762BB6" w:rsidRPr="00017054">
        <w:rPr>
          <w:bCs/>
          <w:color w:val="000000" w:themeColor="text1"/>
          <w:sz w:val="28"/>
          <w:szCs w:val="28"/>
        </w:rPr>
        <w:t>, обезвреживание</w:t>
      </w:r>
      <w:r w:rsidR="00235750" w:rsidRPr="00017054">
        <w:rPr>
          <w:bCs/>
          <w:color w:val="000000" w:themeColor="text1"/>
          <w:sz w:val="28"/>
          <w:szCs w:val="28"/>
        </w:rPr>
        <w:t xml:space="preserve"> и хранение спецодежды и </w:t>
      </w:r>
      <w:proofErr w:type="spellStart"/>
      <w:r w:rsidR="00235750" w:rsidRPr="00017054">
        <w:rPr>
          <w:bCs/>
          <w:color w:val="000000" w:themeColor="text1"/>
          <w:sz w:val="28"/>
          <w:szCs w:val="28"/>
        </w:rPr>
        <w:t>спецобуви</w:t>
      </w:r>
      <w:proofErr w:type="spellEnd"/>
      <w:r w:rsidR="00235750" w:rsidRPr="00017054">
        <w:rPr>
          <w:bCs/>
          <w:color w:val="000000" w:themeColor="text1"/>
          <w:sz w:val="28"/>
          <w:szCs w:val="28"/>
        </w:rPr>
        <w:t>;</w:t>
      </w:r>
    </w:p>
    <w:p w:rsidR="00E941ED" w:rsidRPr="00017054" w:rsidRDefault="000778C7" w:rsidP="00DC1A5A">
      <w:pPr>
        <w:ind w:firstLine="709"/>
        <w:jc w:val="both"/>
        <w:rPr>
          <w:bCs/>
          <w:color w:val="000000" w:themeColor="text1"/>
          <w:sz w:val="28"/>
          <w:szCs w:val="28"/>
        </w:rPr>
      </w:pPr>
      <w:r w:rsidRPr="00017054">
        <w:rPr>
          <w:bCs/>
          <w:color w:val="000000" w:themeColor="text1"/>
          <w:sz w:val="28"/>
          <w:szCs w:val="28"/>
        </w:rPr>
        <w:t>22.7</w:t>
      </w:r>
      <w:r w:rsidR="00E941ED" w:rsidRPr="00017054">
        <w:rPr>
          <w:bCs/>
          <w:color w:val="000000" w:themeColor="text1"/>
          <w:sz w:val="28"/>
          <w:szCs w:val="28"/>
        </w:rPr>
        <w:t xml:space="preserve"> осуществляют поэтапный вывод из вредных, опасных и тяжелых условий труда женщин, не допуская при этом их увольнения;</w:t>
      </w:r>
    </w:p>
    <w:p w:rsidR="00E941ED" w:rsidRPr="00017054" w:rsidRDefault="00255843" w:rsidP="00DC1A5A">
      <w:pPr>
        <w:ind w:firstLine="709"/>
        <w:jc w:val="both"/>
        <w:rPr>
          <w:bCs/>
          <w:color w:val="000000" w:themeColor="text1"/>
          <w:sz w:val="28"/>
          <w:szCs w:val="28"/>
        </w:rPr>
      </w:pPr>
      <w:r w:rsidRPr="00017054">
        <w:rPr>
          <w:bCs/>
          <w:color w:val="000000" w:themeColor="text1"/>
          <w:sz w:val="28"/>
          <w:szCs w:val="28"/>
        </w:rPr>
        <w:t>22</w:t>
      </w:r>
      <w:r w:rsidR="000737CB" w:rsidRPr="00017054">
        <w:rPr>
          <w:bCs/>
          <w:color w:val="000000" w:themeColor="text1"/>
          <w:sz w:val="28"/>
          <w:szCs w:val="28"/>
        </w:rPr>
        <w:t>.8</w:t>
      </w:r>
      <w:r w:rsidR="00E941ED" w:rsidRPr="00017054">
        <w:rPr>
          <w:bCs/>
          <w:color w:val="000000" w:themeColor="text1"/>
          <w:sz w:val="28"/>
          <w:szCs w:val="28"/>
        </w:rPr>
        <w:t xml:space="preserve"> организуют дополнительные медицинские осмотры работающих во вредных и опасных условиях труда, а также пострадавших от аварии на Чернобыльской АЭС с целью ранней диагностики наиболее распространённых среди них заболеваний;</w:t>
      </w:r>
    </w:p>
    <w:p w:rsidR="00E941ED" w:rsidRPr="00017054" w:rsidRDefault="00255843" w:rsidP="00DC1A5A">
      <w:pPr>
        <w:ind w:firstLine="709"/>
        <w:jc w:val="both"/>
        <w:rPr>
          <w:bCs/>
          <w:color w:val="000000" w:themeColor="text1"/>
          <w:sz w:val="28"/>
          <w:szCs w:val="28"/>
        </w:rPr>
      </w:pPr>
      <w:r w:rsidRPr="00017054">
        <w:rPr>
          <w:bCs/>
          <w:color w:val="000000" w:themeColor="text1"/>
          <w:sz w:val="28"/>
          <w:szCs w:val="28"/>
        </w:rPr>
        <w:t>22.9</w:t>
      </w:r>
      <w:r w:rsidR="00E941ED" w:rsidRPr="00017054">
        <w:rPr>
          <w:bCs/>
          <w:color w:val="000000" w:themeColor="text1"/>
          <w:sz w:val="28"/>
          <w:szCs w:val="28"/>
        </w:rPr>
        <w:t xml:space="preserve"> с целью снижения аварийности и травматизма на транспорте проводят </w:t>
      </w:r>
      <w:proofErr w:type="spellStart"/>
      <w:r w:rsidR="00E941ED" w:rsidRPr="00017054">
        <w:rPr>
          <w:bCs/>
          <w:color w:val="000000" w:themeColor="text1"/>
          <w:sz w:val="28"/>
          <w:szCs w:val="28"/>
        </w:rPr>
        <w:t>предрейсовый</w:t>
      </w:r>
      <w:proofErr w:type="spellEnd"/>
      <w:r w:rsidR="00E941ED" w:rsidRPr="00017054">
        <w:rPr>
          <w:bCs/>
          <w:color w:val="000000" w:themeColor="text1"/>
          <w:sz w:val="28"/>
          <w:szCs w:val="28"/>
        </w:rPr>
        <w:t xml:space="preserve"> медицинский осмотр</w:t>
      </w:r>
      <w:r w:rsidR="00E560BC" w:rsidRPr="00017054">
        <w:rPr>
          <w:bCs/>
          <w:color w:val="000000" w:themeColor="text1"/>
          <w:sz w:val="28"/>
          <w:szCs w:val="28"/>
        </w:rPr>
        <w:t xml:space="preserve"> водителей транспортных средств</w:t>
      </w:r>
      <w:r w:rsidR="00C57E73" w:rsidRPr="00017054">
        <w:rPr>
          <w:bCs/>
          <w:color w:val="000000" w:themeColor="text1"/>
          <w:sz w:val="28"/>
          <w:szCs w:val="28"/>
        </w:rPr>
        <w:t xml:space="preserve"> и трактористов-</w:t>
      </w:r>
      <w:r w:rsidR="00E560BC" w:rsidRPr="00017054">
        <w:rPr>
          <w:bCs/>
          <w:color w:val="000000" w:themeColor="text1"/>
          <w:sz w:val="28"/>
          <w:szCs w:val="28"/>
        </w:rPr>
        <w:t>машинистов</w:t>
      </w:r>
      <w:r w:rsidR="00BE1ACC" w:rsidRPr="00017054">
        <w:rPr>
          <w:bCs/>
          <w:color w:val="000000" w:themeColor="text1"/>
          <w:sz w:val="28"/>
          <w:szCs w:val="28"/>
        </w:rPr>
        <w:t xml:space="preserve"> сельскохозяйственного производства</w:t>
      </w:r>
      <w:r w:rsidR="00E560BC" w:rsidRPr="00017054">
        <w:rPr>
          <w:bCs/>
          <w:color w:val="000000" w:themeColor="text1"/>
          <w:sz w:val="28"/>
          <w:szCs w:val="28"/>
        </w:rPr>
        <w:t>;</w:t>
      </w:r>
    </w:p>
    <w:p w:rsidR="00D52643" w:rsidRDefault="000737CB" w:rsidP="000737CB">
      <w:pPr>
        <w:ind w:firstLine="709"/>
        <w:jc w:val="both"/>
        <w:rPr>
          <w:bCs/>
          <w:color w:val="000000" w:themeColor="text1"/>
          <w:sz w:val="28"/>
          <w:szCs w:val="28"/>
        </w:rPr>
      </w:pPr>
      <w:r w:rsidRPr="00017054">
        <w:rPr>
          <w:bCs/>
          <w:color w:val="000000" w:themeColor="text1"/>
          <w:sz w:val="28"/>
          <w:szCs w:val="28"/>
        </w:rPr>
        <w:t>22.10 выплачивают семье работника, погибшего в результате несчастного случая на производстве, умершего вследствие производственной травмы или профессионального заболевания,</w:t>
      </w:r>
      <w:r w:rsidRPr="00017054">
        <w:rPr>
          <w:bCs/>
          <w:i/>
          <w:color w:val="000000" w:themeColor="text1"/>
          <w:sz w:val="28"/>
          <w:szCs w:val="28"/>
        </w:rPr>
        <w:t xml:space="preserve"> </w:t>
      </w:r>
      <w:r w:rsidRPr="00017054">
        <w:rPr>
          <w:bCs/>
          <w:color w:val="000000" w:themeColor="text1"/>
          <w:sz w:val="28"/>
          <w:szCs w:val="28"/>
        </w:rPr>
        <w:t xml:space="preserve">помимо установленного законодательством Республики Беларусь возмещения ущерба, единовременную материальную помощь в размере 120 среднемесячных заработных плат погибшего, исчисленных по заработку за год от месяца, предшествующего несчастному </w:t>
      </w:r>
      <w:r w:rsidRPr="00017054">
        <w:rPr>
          <w:bCs/>
          <w:color w:val="000000" w:themeColor="text1"/>
          <w:sz w:val="28"/>
          <w:szCs w:val="28"/>
        </w:rPr>
        <w:lastRenderedPageBreak/>
        <w:t>случаю, сверх выплат, предусмотренных Положением о страховой деятельности в Республике Беларусь, но не более 100 среднемесячных заработных плат по Республике Беларусь на дату гибели работника.</w:t>
      </w:r>
      <w:r w:rsidR="00907064" w:rsidRPr="00017054">
        <w:rPr>
          <w:bCs/>
          <w:color w:val="000000" w:themeColor="text1"/>
          <w:sz w:val="28"/>
          <w:szCs w:val="28"/>
        </w:rPr>
        <w:t xml:space="preserve"> </w:t>
      </w:r>
      <w:r w:rsidRPr="00017054">
        <w:rPr>
          <w:bCs/>
          <w:color w:val="000000" w:themeColor="text1"/>
          <w:sz w:val="28"/>
          <w:szCs w:val="28"/>
        </w:rPr>
        <w:t xml:space="preserve">Работнику, потерявшему профессиональную трудоспособность в результате несчастного случая на производстве </w:t>
      </w:r>
      <w:r w:rsidRPr="00D52643">
        <w:rPr>
          <w:bCs/>
          <w:color w:val="000000" w:themeColor="text1"/>
          <w:sz w:val="28"/>
          <w:szCs w:val="28"/>
        </w:rPr>
        <w:t>или профессионального заболевания (в том числе в последствии уволенному), - в размере одной среднемесячной заработной платы работника за каждый процент</w:t>
      </w:r>
      <w:r w:rsidRPr="00017054">
        <w:rPr>
          <w:bCs/>
          <w:color w:val="000000" w:themeColor="text1"/>
          <w:sz w:val="28"/>
          <w:szCs w:val="28"/>
        </w:rPr>
        <w:t xml:space="preserve"> потери трудоспособности, рассчитанный за год до даты получения травмы или установления профессиональных заболеваний</w:t>
      </w:r>
      <w:r w:rsidR="00907064" w:rsidRPr="00017054">
        <w:rPr>
          <w:bCs/>
          <w:color w:val="000000" w:themeColor="text1"/>
          <w:sz w:val="28"/>
          <w:szCs w:val="28"/>
        </w:rPr>
        <w:t>;</w:t>
      </w:r>
      <w:r w:rsidR="00D52643">
        <w:rPr>
          <w:bCs/>
          <w:color w:val="000000" w:themeColor="text1"/>
          <w:sz w:val="28"/>
          <w:szCs w:val="28"/>
        </w:rPr>
        <w:t xml:space="preserve"> </w:t>
      </w:r>
    </w:p>
    <w:p w:rsidR="00907064" w:rsidRPr="00017054" w:rsidRDefault="00907064" w:rsidP="00907064">
      <w:pPr>
        <w:ind w:firstLine="709"/>
        <w:jc w:val="both"/>
        <w:rPr>
          <w:bCs/>
          <w:color w:val="000000" w:themeColor="text1"/>
          <w:sz w:val="28"/>
          <w:szCs w:val="28"/>
        </w:rPr>
      </w:pPr>
      <w:r w:rsidRPr="00017054">
        <w:rPr>
          <w:bCs/>
          <w:color w:val="000000" w:themeColor="text1"/>
          <w:sz w:val="28"/>
          <w:szCs w:val="28"/>
        </w:rPr>
        <w:t>22.11 наниматель и профком на совместном заседании определяют лиц, которым будет произведена выплата единовременной материальной помощи в случае гибели работника на производстве. При этом следует исходить из социальной защиты детей, супругов, родителей, а также других лиц, которые проживают совместно и ведут общее хозяйство;</w:t>
      </w:r>
    </w:p>
    <w:p w:rsidR="000737CB" w:rsidRPr="00017054" w:rsidRDefault="002C0473" w:rsidP="000737CB">
      <w:pPr>
        <w:ind w:firstLine="708"/>
        <w:jc w:val="both"/>
        <w:rPr>
          <w:bCs/>
          <w:color w:val="000000" w:themeColor="text1"/>
          <w:sz w:val="28"/>
          <w:szCs w:val="28"/>
        </w:rPr>
      </w:pPr>
      <w:r w:rsidRPr="00017054">
        <w:rPr>
          <w:bCs/>
          <w:color w:val="000000" w:themeColor="text1"/>
          <w:sz w:val="28"/>
          <w:szCs w:val="28"/>
        </w:rPr>
        <w:t>22.12 п</w:t>
      </w:r>
      <w:r w:rsidR="000737CB" w:rsidRPr="00017054">
        <w:rPr>
          <w:bCs/>
          <w:color w:val="000000" w:themeColor="text1"/>
          <w:sz w:val="28"/>
          <w:szCs w:val="28"/>
        </w:rPr>
        <w:t xml:space="preserve">ри смешанной ответственности степень вины потерпевшего устанавливают совместным решением нанимателя и </w:t>
      </w:r>
      <w:r w:rsidRPr="00017054">
        <w:rPr>
          <w:bCs/>
          <w:color w:val="000000" w:themeColor="text1"/>
          <w:sz w:val="28"/>
          <w:szCs w:val="28"/>
        </w:rPr>
        <w:t>профсоюзного комитета</w:t>
      </w:r>
      <w:r w:rsidR="000737CB" w:rsidRPr="00017054">
        <w:rPr>
          <w:bCs/>
          <w:color w:val="000000" w:themeColor="text1"/>
          <w:sz w:val="28"/>
          <w:szCs w:val="28"/>
        </w:rPr>
        <w:t xml:space="preserve">, а также оформляется протоколом определения степени вины потерпевшего. В случае смешанной вины нанимателя и работника, получившего трудовое увечье, </w:t>
      </w:r>
      <w:r w:rsidRPr="00017054">
        <w:rPr>
          <w:bCs/>
          <w:color w:val="000000" w:themeColor="text1"/>
          <w:sz w:val="28"/>
          <w:szCs w:val="28"/>
        </w:rPr>
        <w:t>единовременная</w:t>
      </w:r>
      <w:r w:rsidR="002F02D0" w:rsidRPr="00017054">
        <w:rPr>
          <w:bCs/>
          <w:color w:val="000000" w:themeColor="text1"/>
          <w:sz w:val="28"/>
          <w:szCs w:val="28"/>
        </w:rPr>
        <w:t xml:space="preserve"> материальная помощь выплачивается с учетом вины работника, установленной в соответствии с законодательством. </w:t>
      </w:r>
      <w:r w:rsidR="000737CB" w:rsidRPr="00017054">
        <w:rPr>
          <w:bCs/>
          <w:color w:val="000000" w:themeColor="text1"/>
          <w:sz w:val="28"/>
          <w:szCs w:val="28"/>
        </w:rPr>
        <w:t>Сумма компенсации, выплачиваемой потерпевшему в результате несчастного случая на производстве или профессионального заболевания, которые произошли в результате грубой неосторожности потерпевшего, может быть уменьшена (но не более 50 процентов) только при наличии причинно-следственной связи между допущенной грубой неосторожностью потерпевшего к его здоровью</w:t>
      </w:r>
      <w:r w:rsidR="007D7E0D" w:rsidRPr="00017054">
        <w:rPr>
          <w:bCs/>
          <w:color w:val="000000" w:themeColor="text1"/>
          <w:sz w:val="28"/>
          <w:szCs w:val="28"/>
        </w:rPr>
        <w:t>;</w:t>
      </w:r>
    </w:p>
    <w:p w:rsidR="000737CB" w:rsidRPr="00017054" w:rsidRDefault="007D7E0D" w:rsidP="000737CB">
      <w:pPr>
        <w:ind w:firstLine="709"/>
        <w:jc w:val="both"/>
        <w:rPr>
          <w:bCs/>
          <w:color w:val="000000" w:themeColor="text1"/>
          <w:sz w:val="28"/>
          <w:szCs w:val="28"/>
        </w:rPr>
      </w:pPr>
      <w:r w:rsidRPr="00017054">
        <w:rPr>
          <w:bCs/>
          <w:color w:val="000000" w:themeColor="text1"/>
          <w:sz w:val="28"/>
          <w:szCs w:val="28"/>
        </w:rPr>
        <w:t>22.13 в</w:t>
      </w:r>
      <w:r w:rsidR="000737CB" w:rsidRPr="00017054">
        <w:rPr>
          <w:bCs/>
          <w:color w:val="000000" w:themeColor="text1"/>
          <w:sz w:val="28"/>
          <w:szCs w:val="28"/>
        </w:rPr>
        <w:t xml:space="preserve"> случае если повреждение здоровья</w:t>
      </w:r>
      <w:r w:rsidR="00D85F88">
        <w:rPr>
          <w:bCs/>
          <w:color w:val="000000" w:themeColor="text1"/>
          <w:sz w:val="28"/>
          <w:szCs w:val="28"/>
        </w:rPr>
        <w:t xml:space="preserve"> </w:t>
      </w:r>
      <w:r w:rsidR="00D85F88" w:rsidRPr="00D85F88">
        <w:rPr>
          <w:bCs/>
          <w:color w:val="000000" w:themeColor="text1"/>
          <w:sz w:val="28"/>
          <w:szCs w:val="28"/>
        </w:rPr>
        <w:t>(увечье или смерть работника)</w:t>
      </w:r>
      <w:r w:rsidR="000737CB" w:rsidRPr="00017054">
        <w:rPr>
          <w:bCs/>
          <w:color w:val="000000" w:themeColor="text1"/>
          <w:sz w:val="28"/>
          <w:szCs w:val="28"/>
        </w:rPr>
        <w:t xml:space="preserve"> явилось результатом наличия умысла или противоправных действий потерпевшего, подтверждённого в установленном законодательством Республики Беларусь порядке</w:t>
      </w:r>
      <w:r w:rsidR="00D05D58">
        <w:rPr>
          <w:bCs/>
          <w:color w:val="000000" w:themeColor="text1"/>
          <w:sz w:val="28"/>
          <w:szCs w:val="28"/>
        </w:rPr>
        <w:t xml:space="preserve"> или</w:t>
      </w:r>
      <w:r w:rsidR="000737CB" w:rsidRPr="00017054">
        <w:rPr>
          <w:bCs/>
          <w:color w:val="000000" w:themeColor="text1"/>
          <w:sz w:val="28"/>
          <w:szCs w:val="28"/>
        </w:rPr>
        <w:t xml:space="preserve"> </w:t>
      </w:r>
      <w:r w:rsidR="0001235E" w:rsidRPr="00017054">
        <w:rPr>
          <w:bCs/>
          <w:color w:val="000000" w:themeColor="text1"/>
          <w:sz w:val="28"/>
          <w:szCs w:val="28"/>
        </w:rPr>
        <w:t>случае, когда потерпевший</w:t>
      </w:r>
      <w:r w:rsidR="000737CB" w:rsidRPr="00017054">
        <w:rPr>
          <w:bCs/>
          <w:color w:val="000000" w:themeColor="text1"/>
          <w:sz w:val="28"/>
          <w:szCs w:val="28"/>
        </w:rPr>
        <w:t xml:space="preserve"> находился в состоянии алкогольного, токсического или наркотического опьянения, то право работника (членов семьи) на получение всех вышеперечисленных выплат единовременной материальной помощи не возникает</w:t>
      </w:r>
      <w:r w:rsidRPr="00017054">
        <w:rPr>
          <w:bCs/>
          <w:color w:val="000000" w:themeColor="text1"/>
          <w:sz w:val="28"/>
          <w:szCs w:val="28"/>
        </w:rPr>
        <w:t>;</w:t>
      </w:r>
    </w:p>
    <w:p w:rsidR="000737CB" w:rsidRPr="00017054" w:rsidRDefault="007D7E0D" w:rsidP="000737CB">
      <w:pPr>
        <w:ind w:firstLine="709"/>
        <w:jc w:val="both"/>
        <w:rPr>
          <w:bCs/>
          <w:color w:val="000000" w:themeColor="text1"/>
          <w:sz w:val="28"/>
          <w:szCs w:val="28"/>
        </w:rPr>
      </w:pPr>
      <w:r w:rsidRPr="00017054">
        <w:rPr>
          <w:bCs/>
          <w:color w:val="000000" w:themeColor="text1"/>
          <w:sz w:val="28"/>
          <w:szCs w:val="28"/>
        </w:rPr>
        <w:t>22.14 в</w:t>
      </w:r>
      <w:r w:rsidR="000737CB" w:rsidRPr="00017054">
        <w:rPr>
          <w:bCs/>
          <w:color w:val="000000" w:themeColor="text1"/>
          <w:sz w:val="28"/>
          <w:szCs w:val="28"/>
        </w:rPr>
        <w:t xml:space="preserve">ыплата сумм единовременной материальной помощи производится </w:t>
      </w:r>
      <w:r w:rsidRPr="00017054">
        <w:rPr>
          <w:bCs/>
          <w:color w:val="000000" w:themeColor="text1"/>
          <w:sz w:val="28"/>
          <w:szCs w:val="28"/>
        </w:rPr>
        <w:t xml:space="preserve">в течение месяца </w:t>
      </w:r>
      <w:r w:rsidR="000737CB" w:rsidRPr="00017054">
        <w:rPr>
          <w:bCs/>
          <w:color w:val="000000" w:themeColor="text1"/>
          <w:sz w:val="28"/>
          <w:szCs w:val="28"/>
        </w:rPr>
        <w:t>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с учетом обстоятельств произошедшего.</w:t>
      </w:r>
      <w:r w:rsidRPr="00017054">
        <w:rPr>
          <w:bCs/>
          <w:color w:val="000000" w:themeColor="text1"/>
          <w:sz w:val="28"/>
          <w:szCs w:val="28"/>
        </w:rPr>
        <w:t xml:space="preserve"> </w:t>
      </w:r>
      <w:r w:rsidR="000737CB" w:rsidRPr="00017054">
        <w:rPr>
          <w:bCs/>
          <w:color w:val="000000" w:themeColor="text1"/>
          <w:sz w:val="28"/>
          <w:szCs w:val="28"/>
        </w:rPr>
        <w:t xml:space="preserve">В отдельных случаях (например, тяжелое финансовое положение нанимателя) выплата материальной помощи с согласия потерпевшего (других лиц) может проводиться частями с условием ее полной выплаты в срок не более 12 месяцев или иной срок, определенный сторонами. В случае выплаты единовременной </w:t>
      </w:r>
      <w:r w:rsidR="000737CB" w:rsidRPr="00017054">
        <w:rPr>
          <w:bCs/>
          <w:color w:val="000000" w:themeColor="text1"/>
          <w:sz w:val="28"/>
          <w:szCs w:val="28"/>
        </w:rPr>
        <w:lastRenderedPageBreak/>
        <w:t>материальной помощи сверх 12 месяцев, наниматель производит оставшуюся выплату с уче</w:t>
      </w:r>
      <w:r w:rsidR="00A84C0B" w:rsidRPr="00017054">
        <w:rPr>
          <w:bCs/>
          <w:color w:val="000000" w:themeColor="text1"/>
          <w:sz w:val="28"/>
          <w:szCs w:val="28"/>
        </w:rPr>
        <w:t>том индекса потребительских цен;</w:t>
      </w:r>
    </w:p>
    <w:p w:rsidR="000737CB" w:rsidRPr="00017054" w:rsidRDefault="00FF505E" w:rsidP="000737CB">
      <w:pPr>
        <w:ind w:firstLine="709"/>
        <w:jc w:val="both"/>
        <w:rPr>
          <w:bCs/>
          <w:color w:val="000000" w:themeColor="text1"/>
          <w:sz w:val="28"/>
          <w:szCs w:val="28"/>
        </w:rPr>
      </w:pPr>
      <w:r w:rsidRPr="00017054">
        <w:rPr>
          <w:bCs/>
          <w:color w:val="000000" w:themeColor="text1"/>
          <w:sz w:val="28"/>
          <w:szCs w:val="28"/>
        </w:rPr>
        <w:t>22.15 в</w:t>
      </w:r>
      <w:r w:rsidR="000737CB" w:rsidRPr="00017054">
        <w:rPr>
          <w:bCs/>
          <w:color w:val="000000" w:themeColor="text1"/>
          <w:sz w:val="28"/>
          <w:szCs w:val="28"/>
        </w:rPr>
        <w:t xml:space="preserve"> организациях, где нет коллективного договора или данные нормы не оговариваются – они обязаны быть приняты к исполнению нанимателем согласно настоящего Соглашения.</w:t>
      </w:r>
    </w:p>
    <w:p w:rsidR="00A84C0B" w:rsidRPr="00017054" w:rsidRDefault="00A84C0B" w:rsidP="000737CB">
      <w:pPr>
        <w:ind w:firstLine="709"/>
        <w:jc w:val="both"/>
        <w:rPr>
          <w:bCs/>
          <w:color w:val="000000" w:themeColor="text1"/>
          <w:sz w:val="28"/>
          <w:szCs w:val="28"/>
        </w:rPr>
      </w:pPr>
      <w:r w:rsidRPr="00017054">
        <w:rPr>
          <w:bCs/>
          <w:color w:val="000000" w:themeColor="text1"/>
          <w:sz w:val="28"/>
          <w:szCs w:val="28"/>
        </w:rPr>
        <w:t>22.16 приравнивают по дополнительным выплатам к погибшим на производстве работников, умерших вследствие производственной травмы и профессионального заболевания, при наличии заключения соответствующих органов о причинно-следственной связи;</w:t>
      </w:r>
    </w:p>
    <w:p w:rsidR="00A84C0B" w:rsidRPr="00017054" w:rsidRDefault="00A84C0B" w:rsidP="009B608A">
      <w:pPr>
        <w:ind w:firstLine="709"/>
        <w:jc w:val="both"/>
        <w:rPr>
          <w:bCs/>
          <w:color w:val="000000" w:themeColor="text1"/>
          <w:sz w:val="28"/>
          <w:szCs w:val="28"/>
        </w:rPr>
      </w:pPr>
      <w:r w:rsidRPr="00017054">
        <w:rPr>
          <w:bCs/>
          <w:color w:val="000000" w:themeColor="text1"/>
          <w:sz w:val="28"/>
          <w:szCs w:val="28"/>
        </w:rPr>
        <w:t>22</w:t>
      </w:r>
      <w:r w:rsidR="00F37CFB" w:rsidRPr="00017054">
        <w:rPr>
          <w:bCs/>
          <w:color w:val="000000" w:themeColor="text1"/>
          <w:sz w:val="28"/>
          <w:szCs w:val="28"/>
        </w:rPr>
        <w:t>.1</w:t>
      </w:r>
      <w:r w:rsidR="008721E1" w:rsidRPr="00017054">
        <w:rPr>
          <w:bCs/>
          <w:color w:val="000000" w:themeColor="text1"/>
          <w:sz w:val="28"/>
          <w:szCs w:val="28"/>
        </w:rPr>
        <w:t>7</w:t>
      </w:r>
      <w:r w:rsidR="00E941ED" w:rsidRPr="00017054">
        <w:rPr>
          <w:bCs/>
          <w:color w:val="000000" w:themeColor="text1"/>
          <w:sz w:val="28"/>
          <w:szCs w:val="28"/>
        </w:rPr>
        <w:t xml:space="preserve"> </w:t>
      </w:r>
      <w:r w:rsidRPr="00017054">
        <w:rPr>
          <w:bCs/>
          <w:color w:val="000000" w:themeColor="text1"/>
          <w:sz w:val="28"/>
          <w:szCs w:val="28"/>
        </w:rPr>
        <w:t>производ</w:t>
      </w:r>
      <w:r w:rsidR="008721E1" w:rsidRPr="00017054">
        <w:rPr>
          <w:bCs/>
          <w:color w:val="000000" w:themeColor="text1"/>
          <w:sz w:val="28"/>
          <w:szCs w:val="28"/>
        </w:rPr>
        <w:t>ят</w:t>
      </w:r>
      <w:r w:rsidRPr="00017054">
        <w:rPr>
          <w:bCs/>
          <w:color w:val="000000" w:themeColor="text1"/>
          <w:sz w:val="28"/>
          <w:szCs w:val="28"/>
        </w:rPr>
        <w:t xml:space="preserve"> доплату из средств организации до 100 процентов среднедневного заработка в случае временной нетрудоспособности работника,</w:t>
      </w:r>
      <w:r w:rsidR="009B608A">
        <w:rPr>
          <w:bCs/>
          <w:color w:val="000000" w:themeColor="text1"/>
          <w:sz w:val="28"/>
          <w:szCs w:val="28"/>
        </w:rPr>
        <w:t xml:space="preserve"> </w:t>
      </w:r>
      <w:r w:rsidRPr="00017054">
        <w:rPr>
          <w:bCs/>
          <w:color w:val="000000" w:themeColor="text1"/>
          <w:sz w:val="28"/>
          <w:szCs w:val="28"/>
        </w:rPr>
        <w:t>начиная с первого дня нетрудоспособности, в порядке</w:t>
      </w:r>
      <w:r w:rsidR="008721E1" w:rsidRPr="00017054">
        <w:rPr>
          <w:bCs/>
          <w:color w:val="000000" w:themeColor="text1"/>
          <w:sz w:val="28"/>
          <w:szCs w:val="28"/>
        </w:rPr>
        <w:t xml:space="preserve"> и на условиях, определяемых в </w:t>
      </w:r>
      <w:r w:rsidRPr="00017054">
        <w:rPr>
          <w:bCs/>
          <w:color w:val="000000" w:themeColor="text1"/>
          <w:sz w:val="28"/>
          <w:szCs w:val="28"/>
        </w:rPr>
        <w:t xml:space="preserve">коллективных договорах. </w:t>
      </w:r>
      <w:r w:rsidR="009D605E">
        <w:rPr>
          <w:bCs/>
          <w:color w:val="000000" w:themeColor="text1"/>
          <w:sz w:val="28"/>
          <w:szCs w:val="28"/>
        </w:rPr>
        <w:t>В</w:t>
      </w:r>
      <w:r w:rsidRPr="00017054">
        <w:rPr>
          <w:bCs/>
          <w:color w:val="000000" w:themeColor="text1"/>
          <w:sz w:val="28"/>
          <w:szCs w:val="28"/>
        </w:rPr>
        <w:t xml:space="preserve"> случа</w:t>
      </w:r>
      <w:r w:rsidR="00BE53E7">
        <w:rPr>
          <w:bCs/>
          <w:color w:val="000000" w:themeColor="text1"/>
          <w:sz w:val="28"/>
          <w:szCs w:val="28"/>
        </w:rPr>
        <w:t>ях</w:t>
      </w:r>
      <w:r w:rsidRPr="00017054">
        <w:rPr>
          <w:bCs/>
          <w:color w:val="000000" w:themeColor="text1"/>
          <w:sz w:val="28"/>
          <w:szCs w:val="28"/>
        </w:rPr>
        <w:t>, если причиной временной нетрудоспособности в связи с заболеванием или травмой является употребление алкоголя, наркотических, токсических веществ, нарушен больничный режим, установленный врачом или комиссией по назначению пособий, временная нетрудоспособность наступила в период прогула без уважительной причины</w:t>
      </w:r>
      <w:r w:rsidR="00BE53E7">
        <w:rPr>
          <w:bCs/>
          <w:color w:val="000000" w:themeColor="text1"/>
          <w:sz w:val="28"/>
          <w:szCs w:val="28"/>
        </w:rPr>
        <w:t xml:space="preserve"> вышеуказанная доплата не производится</w:t>
      </w:r>
      <w:r w:rsidRPr="00017054">
        <w:rPr>
          <w:bCs/>
          <w:color w:val="000000" w:themeColor="text1"/>
          <w:sz w:val="28"/>
          <w:szCs w:val="28"/>
        </w:rPr>
        <w:t>.</w:t>
      </w:r>
    </w:p>
    <w:p w:rsidR="00306021" w:rsidRPr="00017054" w:rsidRDefault="008721E1" w:rsidP="00C86515">
      <w:pPr>
        <w:ind w:firstLine="709"/>
        <w:jc w:val="both"/>
        <w:rPr>
          <w:bCs/>
          <w:color w:val="000000" w:themeColor="text1"/>
          <w:sz w:val="28"/>
          <w:szCs w:val="28"/>
        </w:rPr>
      </w:pPr>
      <w:r w:rsidRPr="00017054">
        <w:rPr>
          <w:bCs/>
          <w:color w:val="000000" w:themeColor="text1"/>
          <w:sz w:val="28"/>
          <w:szCs w:val="28"/>
        </w:rPr>
        <w:t>23. Профсоюз:</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23.1 осуществляет постоянный общественный контроль за состоянием охраны труда, выделением нанимателями средств для выполнения мероприятий по профилактике производственного травматизма и профессиональных заболеваний, улучшению условий труда, обеспечением работников средствами индивидуальной защиты;</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23.2 организует избрание общественных инспекторов по охране труда, системное, не реже одного раза в год, их обучение, в том числе на семинарах, проводимых органами государственного управления по актуальным вопросам охраны труда;</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23.3 осуществляет взаимодействие с представителями нанимателей в области охраны труда, совместный контроль за соблюдением законодательства о труде и охране труда;</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23.4 периодически рассматривает состояние дел по охране труда на своих заседаниях с участием представителей нанимателя;</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23.5 организует проведение областного смотра-конкурса на лучшую организацию общественного контроля за охраной труда среди организаций и райкомов профсоюза.</w:t>
      </w:r>
    </w:p>
    <w:p w:rsidR="008721E1" w:rsidRDefault="008721E1" w:rsidP="00C86515">
      <w:pPr>
        <w:ind w:firstLine="709"/>
        <w:jc w:val="both"/>
        <w:rPr>
          <w:bCs/>
          <w:color w:val="000000" w:themeColor="text1"/>
          <w:sz w:val="28"/>
          <w:szCs w:val="28"/>
          <w:highlight w:val="red"/>
        </w:rPr>
      </w:pPr>
    </w:p>
    <w:p w:rsidR="00C75A9C" w:rsidRPr="00017054" w:rsidRDefault="00CC1BBF" w:rsidP="00C75A9C">
      <w:pPr>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7</w:t>
      </w:r>
      <w:r w:rsidRPr="00017054">
        <w:rPr>
          <w:b/>
          <w:bCs/>
          <w:color w:val="000000" w:themeColor="text1"/>
          <w:sz w:val="28"/>
          <w:szCs w:val="28"/>
        </w:rPr>
        <w:t xml:space="preserve">. </w:t>
      </w:r>
    </w:p>
    <w:p w:rsidR="007B35EC" w:rsidRPr="00017054" w:rsidRDefault="00CC1BBF" w:rsidP="00C75A9C">
      <w:pPr>
        <w:rPr>
          <w:b/>
          <w:bCs/>
          <w:color w:val="000000" w:themeColor="text1"/>
          <w:sz w:val="28"/>
          <w:szCs w:val="28"/>
        </w:rPr>
      </w:pPr>
      <w:r w:rsidRPr="00017054">
        <w:rPr>
          <w:b/>
          <w:bCs/>
          <w:color w:val="000000" w:themeColor="text1"/>
          <w:sz w:val="28"/>
          <w:szCs w:val="28"/>
        </w:rPr>
        <w:t>Обеспечение занятости</w:t>
      </w:r>
    </w:p>
    <w:p w:rsidR="008125F4" w:rsidRPr="00017054" w:rsidRDefault="008125F4" w:rsidP="007B35EC">
      <w:pPr>
        <w:jc w:val="center"/>
        <w:rPr>
          <w:b/>
          <w:bCs/>
          <w:color w:val="000000" w:themeColor="text1"/>
          <w:sz w:val="28"/>
          <w:szCs w:val="28"/>
          <w:highlight w:val="red"/>
        </w:rPr>
      </w:pPr>
    </w:p>
    <w:p w:rsidR="000737CB" w:rsidRPr="00017054" w:rsidRDefault="00C75A9C" w:rsidP="00C75A9C">
      <w:pPr>
        <w:ind w:firstLine="709"/>
        <w:jc w:val="both"/>
        <w:rPr>
          <w:bCs/>
          <w:color w:val="000000" w:themeColor="text1"/>
          <w:sz w:val="28"/>
          <w:szCs w:val="28"/>
        </w:rPr>
      </w:pPr>
      <w:r w:rsidRPr="00017054">
        <w:rPr>
          <w:bCs/>
          <w:color w:val="000000" w:themeColor="text1"/>
          <w:sz w:val="28"/>
          <w:szCs w:val="28"/>
        </w:rPr>
        <w:lastRenderedPageBreak/>
        <w:t>24</w:t>
      </w:r>
      <w:r w:rsidR="000737CB" w:rsidRPr="00017054">
        <w:rPr>
          <w:bCs/>
          <w:color w:val="000000" w:themeColor="text1"/>
          <w:sz w:val="28"/>
          <w:szCs w:val="28"/>
        </w:rPr>
        <w:t>. Стороны согласились:</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24.1</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ринимать все зависящие от них меры по реализации программы занятости населения в отрасли, по сохранению рабочих мест, созданию условий для стабильной работы организаций, увеличению объёмов производства;</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24.2</w:t>
      </w:r>
      <w:r w:rsidR="000737CB" w:rsidRPr="00017054">
        <w:rPr>
          <w:bCs/>
          <w:color w:val="000000" w:themeColor="text1"/>
          <w:sz w:val="28"/>
          <w:szCs w:val="28"/>
        </w:rPr>
        <w:t xml:space="preserve"> </w:t>
      </w:r>
      <w:r w:rsidRPr="00017054">
        <w:rPr>
          <w:bCs/>
          <w:color w:val="000000" w:themeColor="text1"/>
          <w:sz w:val="28"/>
          <w:szCs w:val="28"/>
        </w:rPr>
        <w:t>л</w:t>
      </w:r>
      <w:r w:rsidR="000737CB" w:rsidRPr="00017054">
        <w:rPr>
          <w:bCs/>
          <w:color w:val="000000" w:themeColor="text1"/>
          <w:sz w:val="28"/>
          <w:szCs w:val="28"/>
        </w:rPr>
        <w:t>иквидация и реорганизация организаций, влекущее за собой увольнение работающих, осуществляется при условии письменного предварительного уведомления профсоюзного органа, не позднее, чем за два месяца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 Уведомление должно содержать общее число подлежащих высвобождению работников, расчёты и обоснования, позволяющие судить о неизбежн</w:t>
      </w:r>
      <w:r w:rsidRPr="00017054">
        <w:rPr>
          <w:bCs/>
          <w:color w:val="000000" w:themeColor="text1"/>
          <w:sz w:val="28"/>
          <w:szCs w:val="28"/>
        </w:rPr>
        <w:t>ости предполагаемого сокращения;</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24.3</w:t>
      </w:r>
      <w:r w:rsidR="000737CB" w:rsidRPr="00017054">
        <w:rPr>
          <w:bCs/>
          <w:color w:val="000000" w:themeColor="text1"/>
          <w:sz w:val="28"/>
          <w:szCs w:val="28"/>
        </w:rPr>
        <w:t xml:space="preserve"> </w:t>
      </w:r>
      <w:r w:rsidRPr="00017054">
        <w:rPr>
          <w:bCs/>
          <w:color w:val="000000" w:themeColor="text1"/>
          <w:sz w:val="28"/>
          <w:szCs w:val="28"/>
        </w:rPr>
        <w:t>ч</w:t>
      </w:r>
      <w:r w:rsidR="000737CB" w:rsidRPr="00017054">
        <w:rPr>
          <w:bCs/>
          <w:color w:val="000000" w:themeColor="text1"/>
          <w:sz w:val="28"/>
          <w:szCs w:val="28"/>
        </w:rPr>
        <w:t>то руководители организаций обеспечивают трудоустройство по полученной специальности выпускников учебных заведений, прибывших для работы в организации по договорам и заявкам;</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24.4</w:t>
      </w:r>
      <w:r w:rsidR="000737CB" w:rsidRPr="00017054">
        <w:rPr>
          <w:bCs/>
          <w:color w:val="000000" w:themeColor="text1"/>
          <w:sz w:val="28"/>
          <w:szCs w:val="28"/>
        </w:rPr>
        <w:t xml:space="preserve"> содействовать обеспечению временной занятости молодёжи изъявивших желание работать в свободное от учёбы время, создавать условия для предоставления первого рабочего места выпускникам учебных заведений, в том числе обу</w:t>
      </w:r>
      <w:r w:rsidRPr="00017054">
        <w:rPr>
          <w:bCs/>
          <w:color w:val="000000" w:themeColor="text1"/>
          <w:sz w:val="28"/>
          <w:szCs w:val="28"/>
        </w:rPr>
        <w:t>чавшихся на коммерческой основе;</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5</w:t>
      </w:r>
      <w:r w:rsidR="000737CB" w:rsidRPr="00017054">
        <w:rPr>
          <w:bCs/>
          <w:color w:val="000000" w:themeColor="text1"/>
          <w:sz w:val="28"/>
          <w:szCs w:val="28"/>
        </w:rPr>
        <w:t xml:space="preserve"> </w:t>
      </w:r>
      <w:r w:rsidRPr="00017054">
        <w:rPr>
          <w:bCs/>
          <w:color w:val="000000" w:themeColor="text1"/>
          <w:sz w:val="28"/>
          <w:szCs w:val="28"/>
        </w:rPr>
        <w:t>у</w:t>
      </w:r>
      <w:r w:rsidR="000737CB" w:rsidRPr="00017054">
        <w:rPr>
          <w:bCs/>
          <w:color w:val="000000" w:themeColor="text1"/>
          <w:sz w:val="28"/>
          <w:szCs w:val="28"/>
        </w:rPr>
        <w:t xml:space="preserve">вольнение работников по инициативе нанимателя, за исключением случаев расторжения трудового договора с работниками – членами профсоюза по основаниям, предусмотренным </w:t>
      </w:r>
      <w:r w:rsidR="00D85F88" w:rsidRPr="00D85F88">
        <w:rPr>
          <w:bCs/>
          <w:color w:val="000000" w:themeColor="text1"/>
          <w:sz w:val="28"/>
          <w:szCs w:val="28"/>
        </w:rPr>
        <w:t>пунктом 3, абзацами 3, 4, 6-8 пункта 7</w:t>
      </w:r>
      <w:r w:rsidR="00D85F88">
        <w:rPr>
          <w:bCs/>
          <w:color w:val="000000" w:themeColor="text1"/>
          <w:sz w:val="28"/>
          <w:szCs w:val="28"/>
        </w:rPr>
        <w:t xml:space="preserve"> </w:t>
      </w:r>
      <w:r w:rsidR="000737CB" w:rsidRPr="00017054">
        <w:rPr>
          <w:bCs/>
          <w:color w:val="000000" w:themeColor="text1"/>
          <w:sz w:val="28"/>
          <w:szCs w:val="28"/>
        </w:rPr>
        <w:t>статьи 42 Трудового кодекса Республики Беларусь, производят только с предварительного</w:t>
      </w:r>
      <w:r w:rsidRPr="00017054">
        <w:rPr>
          <w:bCs/>
          <w:color w:val="000000" w:themeColor="text1"/>
          <w:sz w:val="28"/>
          <w:szCs w:val="28"/>
        </w:rPr>
        <w:t xml:space="preserve"> согласия профсоюзного комитета;</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6</w:t>
      </w:r>
      <w:r w:rsidR="000737CB" w:rsidRPr="00017054">
        <w:rPr>
          <w:bCs/>
          <w:color w:val="000000" w:themeColor="text1"/>
          <w:sz w:val="28"/>
          <w:szCs w:val="28"/>
        </w:rPr>
        <w:t xml:space="preserve"> </w:t>
      </w:r>
      <w:r w:rsidRPr="00017054">
        <w:rPr>
          <w:bCs/>
          <w:color w:val="000000" w:themeColor="text1"/>
          <w:sz w:val="28"/>
          <w:szCs w:val="28"/>
        </w:rPr>
        <w:t>в</w:t>
      </w:r>
      <w:r w:rsidR="000737CB" w:rsidRPr="00017054">
        <w:rPr>
          <w:bCs/>
          <w:color w:val="000000" w:themeColor="text1"/>
          <w:sz w:val="28"/>
          <w:szCs w:val="28"/>
        </w:rPr>
        <w:t xml:space="preserve"> случаях массового увольнения работников предварительно, не менее чем за три месяца, уведомляют об этом профсоюз и отраслевой комитет профсоюза, Гродненский городской и районные исполнительны</w:t>
      </w:r>
      <w:r w:rsidRPr="00017054">
        <w:rPr>
          <w:bCs/>
          <w:color w:val="000000" w:themeColor="text1"/>
          <w:sz w:val="28"/>
          <w:szCs w:val="28"/>
        </w:rPr>
        <w:t>е</w:t>
      </w:r>
      <w:r w:rsidR="000737CB" w:rsidRPr="00017054">
        <w:rPr>
          <w:bCs/>
          <w:color w:val="000000" w:themeColor="text1"/>
          <w:sz w:val="28"/>
          <w:szCs w:val="28"/>
        </w:rPr>
        <w:t xml:space="preserve"> комитеты по месту нахождения; принимают меры по трудоустройству, переобучению и материальной подд</w:t>
      </w:r>
      <w:r w:rsidRPr="00017054">
        <w:rPr>
          <w:bCs/>
          <w:color w:val="000000" w:themeColor="text1"/>
          <w:sz w:val="28"/>
          <w:szCs w:val="28"/>
        </w:rPr>
        <w:t>ержке высвобождаемых работников;</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7</w:t>
      </w:r>
      <w:r w:rsidR="000737CB" w:rsidRPr="00017054">
        <w:rPr>
          <w:bCs/>
          <w:color w:val="000000" w:themeColor="text1"/>
          <w:sz w:val="28"/>
          <w:szCs w:val="28"/>
        </w:rPr>
        <w:t xml:space="preserve"> </w:t>
      </w:r>
      <w:r w:rsidRPr="00017054">
        <w:rPr>
          <w:bCs/>
          <w:color w:val="000000" w:themeColor="text1"/>
          <w:sz w:val="28"/>
          <w:szCs w:val="28"/>
        </w:rPr>
        <w:t>н</w:t>
      </w:r>
      <w:r w:rsidR="000737CB" w:rsidRPr="00017054">
        <w:rPr>
          <w:bCs/>
          <w:color w:val="000000" w:themeColor="text1"/>
          <w:sz w:val="28"/>
          <w:szCs w:val="28"/>
        </w:rPr>
        <w:t xml:space="preserve">е допускается увольнение по сокращению численности или штата работников </w:t>
      </w:r>
      <w:proofErr w:type="spellStart"/>
      <w:r w:rsidR="000737CB" w:rsidRPr="00017054">
        <w:rPr>
          <w:bCs/>
          <w:color w:val="000000" w:themeColor="text1"/>
          <w:sz w:val="28"/>
          <w:szCs w:val="28"/>
        </w:rPr>
        <w:t>предпенсионного</w:t>
      </w:r>
      <w:proofErr w:type="spellEnd"/>
      <w:r w:rsidR="000737CB" w:rsidRPr="00017054">
        <w:rPr>
          <w:bCs/>
          <w:color w:val="000000" w:themeColor="text1"/>
          <w:sz w:val="28"/>
          <w:szCs w:val="28"/>
        </w:rPr>
        <w:t xml:space="preserve"> возраста без их согласия (за три года до пенсии по возрасту), одиноких </w:t>
      </w:r>
      <w:r w:rsidR="0001235E" w:rsidRPr="00017054">
        <w:rPr>
          <w:bCs/>
          <w:color w:val="000000" w:themeColor="text1"/>
          <w:sz w:val="28"/>
          <w:szCs w:val="28"/>
        </w:rPr>
        <w:t>родителей</w:t>
      </w:r>
      <w:r w:rsidR="000737CB" w:rsidRPr="00017054">
        <w:rPr>
          <w:bCs/>
          <w:color w:val="000000" w:themeColor="text1"/>
          <w:sz w:val="28"/>
          <w:szCs w:val="28"/>
        </w:rPr>
        <w:t>, имеющих детей в возрасте до 14 лет (детей-инвалидов до 18 лет), (отцов воспитывающих детей без матери), работников</w:t>
      </w:r>
      <w:r w:rsidRPr="00017054">
        <w:rPr>
          <w:bCs/>
          <w:color w:val="000000" w:themeColor="text1"/>
          <w:sz w:val="28"/>
          <w:szCs w:val="28"/>
        </w:rPr>
        <w:t>,</w:t>
      </w:r>
      <w:r w:rsidR="000737CB" w:rsidRPr="00017054">
        <w:rPr>
          <w:bCs/>
          <w:color w:val="000000" w:themeColor="text1"/>
          <w:sz w:val="28"/>
          <w:szCs w:val="28"/>
        </w:rPr>
        <w:t xml:space="preserve"> получивших инвалидность или профзаболевание на производстве в данной организации.</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8</w:t>
      </w:r>
      <w:r w:rsidR="000737CB" w:rsidRPr="00017054">
        <w:rPr>
          <w:bCs/>
          <w:color w:val="000000" w:themeColor="text1"/>
          <w:sz w:val="28"/>
          <w:szCs w:val="28"/>
        </w:rPr>
        <w:t xml:space="preserve"> </w:t>
      </w:r>
      <w:r w:rsidR="004F72CC" w:rsidRPr="00017054">
        <w:rPr>
          <w:bCs/>
          <w:color w:val="000000" w:themeColor="text1"/>
          <w:sz w:val="28"/>
          <w:szCs w:val="28"/>
        </w:rPr>
        <w:t>р</w:t>
      </w:r>
      <w:r w:rsidR="000737CB" w:rsidRPr="00017054">
        <w:rPr>
          <w:bCs/>
          <w:color w:val="000000" w:themeColor="text1"/>
          <w:sz w:val="28"/>
          <w:szCs w:val="28"/>
        </w:rPr>
        <w:t>аботникам, попавшим под сокращение:</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24.8.1</w:t>
      </w:r>
      <w:r w:rsidR="000737CB" w:rsidRPr="00017054">
        <w:rPr>
          <w:bCs/>
          <w:color w:val="000000" w:themeColor="text1"/>
          <w:sz w:val="28"/>
          <w:szCs w:val="28"/>
        </w:rPr>
        <w:t xml:space="preserve"> представляют возможность получить за счёт нанимателя другую профессию</w:t>
      </w:r>
      <w:r w:rsidRPr="00017054">
        <w:rPr>
          <w:bCs/>
          <w:color w:val="000000" w:themeColor="text1"/>
          <w:sz w:val="28"/>
          <w:szCs w:val="28"/>
        </w:rPr>
        <w:t>;</w:t>
      </w:r>
    </w:p>
    <w:p w:rsidR="00D85F88" w:rsidRPr="00D85F88" w:rsidRDefault="004F72CC" w:rsidP="00D85F88">
      <w:pPr>
        <w:ind w:firstLine="709"/>
        <w:jc w:val="both"/>
        <w:rPr>
          <w:bCs/>
          <w:color w:val="000000" w:themeColor="text1"/>
          <w:sz w:val="28"/>
          <w:szCs w:val="28"/>
        </w:rPr>
      </w:pPr>
      <w:r w:rsidRPr="00017054">
        <w:rPr>
          <w:bCs/>
          <w:color w:val="000000" w:themeColor="text1"/>
          <w:sz w:val="28"/>
          <w:szCs w:val="28"/>
        </w:rPr>
        <w:lastRenderedPageBreak/>
        <w:t>24.8.2</w:t>
      </w:r>
      <w:r w:rsidR="000737CB" w:rsidRPr="00017054">
        <w:rPr>
          <w:bCs/>
          <w:color w:val="000000" w:themeColor="text1"/>
          <w:sz w:val="28"/>
          <w:szCs w:val="28"/>
        </w:rPr>
        <w:t xml:space="preserve"> </w:t>
      </w:r>
      <w:r w:rsidR="00D85F88" w:rsidRPr="00D85F88">
        <w:rPr>
          <w:bCs/>
          <w:color w:val="000000" w:themeColor="text1"/>
          <w:sz w:val="28"/>
          <w:szCs w:val="28"/>
        </w:rPr>
        <w:t>вправе с их согласия заменить предупреждение о предстоящем увольнении выплатой компенсации в размере двухмесячного среднего заработка, либо пропорционально времени, оставшемуся до окончания двухмесячного срока предупреждения.</w:t>
      </w:r>
    </w:p>
    <w:p w:rsidR="00D85F88" w:rsidRPr="00D85F88" w:rsidRDefault="00D85F88" w:rsidP="00D85F88">
      <w:pPr>
        <w:ind w:firstLine="709"/>
        <w:jc w:val="both"/>
        <w:rPr>
          <w:bCs/>
          <w:color w:val="000000" w:themeColor="text1"/>
          <w:sz w:val="28"/>
          <w:szCs w:val="28"/>
        </w:rPr>
      </w:pPr>
      <w:r w:rsidRPr="00D85F88">
        <w:rPr>
          <w:bCs/>
          <w:color w:val="000000" w:themeColor="text1"/>
          <w:sz w:val="28"/>
          <w:szCs w:val="28"/>
        </w:rPr>
        <w:t>В течение всего срока предупреждения, работнику предоставляется один свободный день в неделю без сохранения заработной платы (с сохранением заработной платы), в порядке, предусмотренном коллективным договором, для решения вопроса о самостоятельном трудо</w:t>
      </w:r>
      <w:r>
        <w:rPr>
          <w:bCs/>
          <w:color w:val="000000" w:themeColor="text1"/>
          <w:sz w:val="28"/>
          <w:szCs w:val="28"/>
        </w:rPr>
        <w:t>устройстве у других нанимателей</w:t>
      </w:r>
      <w:r w:rsidRPr="00D85F88">
        <w:rPr>
          <w:bCs/>
          <w:color w:val="000000" w:themeColor="text1"/>
          <w:sz w:val="28"/>
          <w:szCs w:val="28"/>
        </w:rPr>
        <w:t>;</w:t>
      </w:r>
    </w:p>
    <w:p w:rsidR="000737CB" w:rsidRPr="00017054" w:rsidRDefault="000737CB" w:rsidP="000737CB">
      <w:pPr>
        <w:ind w:firstLine="709"/>
        <w:jc w:val="both"/>
        <w:rPr>
          <w:bCs/>
          <w:color w:val="000000" w:themeColor="text1"/>
          <w:sz w:val="28"/>
          <w:szCs w:val="28"/>
        </w:rPr>
      </w:pPr>
      <w:r w:rsidRPr="00017054">
        <w:rPr>
          <w:bCs/>
          <w:color w:val="000000" w:themeColor="text1"/>
          <w:sz w:val="28"/>
          <w:szCs w:val="28"/>
        </w:rPr>
        <w:t xml:space="preserve"> </w:t>
      </w:r>
      <w:r w:rsidR="004F72CC" w:rsidRPr="00017054">
        <w:rPr>
          <w:bCs/>
          <w:color w:val="000000" w:themeColor="text1"/>
          <w:sz w:val="28"/>
          <w:szCs w:val="28"/>
        </w:rPr>
        <w:t>24.8.3</w:t>
      </w:r>
      <w:r w:rsidRPr="00017054">
        <w:rPr>
          <w:bCs/>
          <w:color w:val="000000" w:themeColor="text1"/>
          <w:sz w:val="28"/>
          <w:szCs w:val="28"/>
        </w:rPr>
        <w:t xml:space="preserve"> сохраняют за ними очередь на жильё, право пользованием дошкольными учреждениями, медицинским обслуживанием и другими установленными льготами</w:t>
      </w:r>
      <w:r w:rsidR="004F72CC" w:rsidRPr="00017054">
        <w:rPr>
          <w:bCs/>
          <w:color w:val="000000" w:themeColor="text1"/>
          <w:sz w:val="28"/>
          <w:szCs w:val="28"/>
        </w:rPr>
        <w:t>,</w:t>
      </w:r>
      <w:r w:rsidRPr="00017054">
        <w:rPr>
          <w:bCs/>
          <w:color w:val="000000" w:themeColor="text1"/>
          <w:sz w:val="28"/>
          <w:szCs w:val="28"/>
        </w:rPr>
        <w:t xml:space="preserve"> гарантиями коллективного договора.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ри сокращении численности преимущественное право оставления на работе при равной производительности труда и квалификации предоставляют: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9.1</w:t>
      </w:r>
      <w:r w:rsidR="000737CB" w:rsidRPr="00017054">
        <w:rPr>
          <w:bCs/>
          <w:color w:val="000000" w:themeColor="text1"/>
          <w:sz w:val="28"/>
          <w:szCs w:val="28"/>
        </w:rPr>
        <w:t xml:space="preserve"> работникам, имеющим двух и более иждивенцев;</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9.2</w:t>
      </w:r>
      <w:r w:rsidR="000737CB" w:rsidRPr="00017054">
        <w:rPr>
          <w:bCs/>
          <w:color w:val="000000" w:themeColor="text1"/>
          <w:sz w:val="28"/>
          <w:szCs w:val="28"/>
        </w:rPr>
        <w:t xml:space="preserve"> женщинам, мужья которых призваны на срочную военную службу;</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w:t>
      </w:r>
      <w:r w:rsidR="000737CB" w:rsidRPr="00017054">
        <w:rPr>
          <w:bCs/>
          <w:color w:val="000000" w:themeColor="text1"/>
          <w:sz w:val="28"/>
          <w:szCs w:val="28"/>
        </w:rPr>
        <w:t>.3. работникам, повышающим свою квалификацию по основной работе без отрыва от производства в высших и средних</w:t>
      </w:r>
      <w:r w:rsidRPr="00017054">
        <w:rPr>
          <w:bCs/>
          <w:color w:val="000000" w:themeColor="text1"/>
          <w:sz w:val="28"/>
          <w:szCs w:val="28"/>
        </w:rPr>
        <w:t xml:space="preserve"> специальных учебных заведениях;</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9.4</w:t>
      </w:r>
      <w:r w:rsidR="000737CB" w:rsidRPr="00017054">
        <w:rPr>
          <w:bCs/>
          <w:color w:val="000000" w:themeColor="text1"/>
          <w:sz w:val="28"/>
          <w:szCs w:val="28"/>
        </w:rPr>
        <w:t xml:space="preserve"> не допускают увольнения по сокращению численности или штата одновременно двух работников из одной семьи, </w:t>
      </w:r>
      <w:r w:rsidR="0001235E" w:rsidRPr="00017054">
        <w:rPr>
          <w:bCs/>
          <w:color w:val="000000" w:themeColor="text1"/>
          <w:sz w:val="28"/>
          <w:szCs w:val="28"/>
        </w:rPr>
        <w:t>одиноких родителей, опекунов (попечителей) имеющих детей в возрасте до 18 лет, кроме как за виновные действия, совершенные не однократно в течение последнего года</w:t>
      </w:r>
      <w:r w:rsidR="000737CB" w:rsidRPr="00017054">
        <w:rPr>
          <w:bCs/>
          <w:color w:val="000000" w:themeColor="text1"/>
          <w:sz w:val="28"/>
          <w:szCs w:val="28"/>
        </w:rPr>
        <w:t>;</w:t>
      </w:r>
    </w:p>
    <w:p w:rsidR="008A2757" w:rsidRPr="00017054" w:rsidRDefault="004F72CC" w:rsidP="008A2757">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w:t>
      </w:r>
      <w:r w:rsidR="000737CB" w:rsidRPr="00017054">
        <w:rPr>
          <w:bCs/>
          <w:color w:val="000000" w:themeColor="text1"/>
          <w:sz w:val="28"/>
          <w:szCs w:val="28"/>
        </w:rPr>
        <w:t xml:space="preserve">.5 не допускают увольнения по инициативе нанимателя, кроме как за виновные действия, беременных женщин, женщин имеющих детей в возрасте до 5 лет, </w:t>
      </w:r>
      <w:r w:rsidR="008A2757" w:rsidRPr="00017054">
        <w:rPr>
          <w:bCs/>
          <w:color w:val="000000" w:themeColor="text1"/>
          <w:sz w:val="28"/>
          <w:szCs w:val="28"/>
        </w:rPr>
        <w:t>а также одиноких родителей, опекунов (попечителей) воспитывающих детей до 14 лет или детей</w:t>
      </w:r>
      <w:r w:rsidR="008A2757" w:rsidRPr="00017054">
        <w:rPr>
          <w:b/>
          <w:bCs/>
          <w:color w:val="000000" w:themeColor="text1"/>
          <w:sz w:val="28"/>
          <w:szCs w:val="28"/>
        </w:rPr>
        <w:t xml:space="preserve"> -</w:t>
      </w:r>
      <w:r w:rsidR="008A2757" w:rsidRPr="00017054">
        <w:rPr>
          <w:bCs/>
          <w:color w:val="000000" w:themeColor="text1"/>
          <w:sz w:val="28"/>
          <w:szCs w:val="28"/>
        </w:rPr>
        <w:t xml:space="preserve"> инвалидов до 18 лет.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10</w:t>
      </w:r>
      <w:r w:rsidR="000737CB" w:rsidRPr="00017054">
        <w:rPr>
          <w:bCs/>
          <w:color w:val="000000" w:themeColor="text1"/>
          <w:sz w:val="28"/>
          <w:szCs w:val="28"/>
        </w:rPr>
        <w:t xml:space="preserve"> </w:t>
      </w:r>
      <w:r w:rsidRPr="00017054">
        <w:rPr>
          <w:bCs/>
          <w:color w:val="000000" w:themeColor="text1"/>
          <w:sz w:val="28"/>
          <w:szCs w:val="28"/>
        </w:rPr>
        <w:t>р</w:t>
      </w:r>
      <w:r w:rsidR="000737CB" w:rsidRPr="00017054">
        <w:rPr>
          <w:bCs/>
          <w:color w:val="000000" w:themeColor="text1"/>
          <w:sz w:val="28"/>
          <w:szCs w:val="28"/>
        </w:rPr>
        <w:t>аботникам, трудоустроенным в другие организации в период реконструкции или технического перевооружения, предоставляют право преимущественного приёма на работу в организацию после реконструкции или технического перевооружения</w:t>
      </w:r>
      <w:r w:rsidRPr="00017054">
        <w:rPr>
          <w:bCs/>
          <w:color w:val="000000" w:themeColor="text1"/>
          <w:sz w:val="28"/>
          <w:szCs w:val="28"/>
        </w:rPr>
        <w:t xml:space="preserve"> в соответствии с квалификацией</w:t>
      </w:r>
      <w:r w:rsidR="000737CB" w:rsidRPr="00017054">
        <w:rPr>
          <w:bCs/>
          <w:color w:val="000000" w:themeColor="text1"/>
          <w:sz w:val="28"/>
          <w:szCs w:val="28"/>
        </w:rPr>
        <w:t xml:space="preserve"> (профессией)</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24.11</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еревод работающих по трудовому договору, заключённому на неопределённый срок, на контрактную форму найма допускается в связи с обоснованными производственными, организационными или экономическими причинами, о чём каждый работник не менее чем за один месяц до заключения контракта письменно предупреждается, если больший срок не определен коллективным договором</w:t>
      </w:r>
      <w:r w:rsidRPr="00017054">
        <w:rPr>
          <w:bCs/>
          <w:color w:val="000000" w:themeColor="text1"/>
          <w:sz w:val="28"/>
          <w:szCs w:val="28"/>
        </w:rPr>
        <w:t>;</w:t>
      </w:r>
    </w:p>
    <w:p w:rsidR="00D52643" w:rsidRDefault="004F72CC" w:rsidP="000737CB">
      <w:pPr>
        <w:ind w:firstLine="709"/>
        <w:jc w:val="both"/>
        <w:rPr>
          <w:bCs/>
          <w:sz w:val="28"/>
          <w:szCs w:val="28"/>
          <w:highlight w:val="yellow"/>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2 н</w:t>
      </w:r>
      <w:r w:rsidR="000737CB" w:rsidRPr="00017054">
        <w:rPr>
          <w:bCs/>
          <w:color w:val="000000" w:themeColor="text1"/>
          <w:sz w:val="28"/>
          <w:szCs w:val="28"/>
        </w:rPr>
        <w:t xml:space="preserve">аниматель при заключении контракта или </w:t>
      </w:r>
      <w:r w:rsidR="008A2757" w:rsidRPr="00017054">
        <w:rPr>
          <w:bCs/>
          <w:color w:val="000000" w:themeColor="text1"/>
          <w:sz w:val="28"/>
          <w:szCs w:val="28"/>
        </w:rPr>
        <w:t xml:space="preserve">при </w:t>
      </w:r>
      <w:r w:rsidR="000737CB" w:rsidRPr="00017054">
        <w:rPr>
          <w:bCs/>
          <w:color w:val="000000" w:themeColor="text1"/>
          <w:sz w:val="28"/>
          <w:szCs w:val="28"/>
        </w:rPr>
        <w:t xml:space="preserve">переводе работника на контрактную форму найма в соответствии с пунктом 3 части 1 статьи 261-2 Трудового Кодекса Республики Беларусь устанавливает дополнительный </w:t>
      </w:r>
      <w:r w:rsidR="000737CB" w:rsidRPr="00017054">
        <w:rPr>
          <w:bCs/>
          <w:color w:val="000000" w:themeColor="text1"/>
          <w:sz w:val="28"/>
          <w:szCs w:val="28"/>
        </w:rPr>
        <w:lastRenderedPageBreak/>
        <w:t>поощрительный отпуск не менее трех календарных дней и повышение тарифной ставки (тарифного</w:t>
      </w:r>
      <w:r w:rsidRPr="00017054">
        <w:rPr>
          <w:bCs/>
          <w:color w:val="000000" w:themeColor="text1"/>
          <w:sz w:val="28"/>
          <w:szCs w:val="28"/>
        </w:rPr>
        <w:t xml:space="preserve"> оклада) не менее 10 процентов;</w:t>
      </w:r>
      <w:r w:rsidR="00D52643" w:rsidRPr="00D52643">
        <w:rPr>
          <w:bCs/>
          <w:sz w:val="28"/>
          <w:szCs w:val="28"/>
          <w:highlight w:val="yellow"/>
        </w:rPr>
        <w:t xml:space="preserve"> </w:t>
      </w:r>
    </w:p>
    <w:p w:rsidR="008A2757" w:rsidRPr="00017054" w:rsidRDefault="004F72CC" w:rsidP="008A2757">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3</w:t>
      </w:r>
      <w:r w:rsidR="000737CB" w:rsidRPr="00017054">
        <w:rPr>
          <w:bCs/>
          <w:color w:val="000000" w:themeColor="text1"/>
          <w:sz w:val="28"/>
          <w:szCs w:val="28"/>
        </w:rPr>
        <w:t xml:space="preserve"> </w:t>
      </w:r>
      <w:r w:rsidRPr="00017054">
        <w:rPr>
          <w:bCs/>
          <w:color w:val="000000" w:themeColor="text1"/>
          <w:sz w:val="28"/>
          <w:szCs w:val="28"/>
        </w:rPr>
        <w:t>р</w:t>
      </w:r>
      <w:r w:rsidR="000737CB" w:rsidRPr="00017054">
        <w:rPr>
          <w:bCs/>
          <w:color w:val="000000" w:themeColor="text1"/>
          <w:sz w:val="28"/>
          <w:szCs w:val="28"/>
        </w:rPr>
        <w:t xml:space="preserve">аботник, с которым заключен контракт, может его расторгнуть досрочно по основаниям, предусмотренным </w:t>
      </w:r>
      <w:r w:rsidR="008A2757" w:rsidRPr="00017054">
        <w:rPr>
          <w:bCs/>
          <w:color w:val="000000" w:themeColor="text1"/>
          <w:sz w:val="28"/>
          <w:szCs w:val="28"/>
        </w:rPr>
        <w:t>пунктами 1, 3 части 2 статьи 35 Трудового кодекса Республики Беларусь.</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4 н</w:t>
      </w:r>
      <w:r w:rsidR="000737CB" w:rsidRPr="00017054">
        <w:rPr>
          <w:bCs/>
          <w:color w:val="000000" w:themeColor="text1"/>
          <w:sz w:val="28"/>
          <w:szCs w:val="28"/>
        </w:rPr>
        <w:t>аниматели гарантируют: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24.14.1</w:t>
      </w:r>
      <w:r w:rsidR="000737CB" w:rsidRPr="00017054">
        <w:rPr>
          <w:bCs/>
          <w:color w:val="000000" w:themeColor="text1"/>
          <w:sz w:val="28"/>
          <w:szCs w:val="28"/>
        </w:rPr>
        <w:t xml:space="preserve"> вручение работнику проекта контракта одновременно с уведомлением о намерении перевести работника на контрактную форму найма;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24.14.2</w:t>
      </w:r>
      <w:r w:rsidR="000737CB" w:rsidRPr="00017054">
        <w:rPr>
          <w:bCs/>
          <w:color w:val="000000" w:themeColor="text1"/>
          <w:sz w:val="28"/>
          <w:szCs w:val="28"/>
        </w:rPr>
        <w:t xml:space="preserve"> согласование условий контракта работника – члена профсоюза – с профсоюзным комитетом;</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24.14.3</w:t>
      </w:r>
      <w:r w:rsidR="000737CB" w:rsidRPr="00017054">
        <w:rPr>
          <w:bCs/>
          <w:color w:val="000000" w:themeColor="text1"/>
          <w:sz w:val="28"/>
          <w:szCs w:val="28"/>
        </w:rPr>
        <w:t xml:space="preserve"> продление контракта в пределах пятилетнего срока его действия по соглашению сторон на срок не менее одного года, а с </w:t>
      </w:r>
      <w:r w:rsidR="008A2757" w:rsidRPr="00017054">
        <w:rPr>
          <w:bCs/>
          <w:color w:val="000000" w:themeColor="text1"/>
          <w:sz w:val="28"/>
          <w:szCs w:val="28"/>
        </w:rPr>
        <w:t xml:space="preserve">добросовестными </w:t>
      </w:r>
      <w:r w:rsidR="000737CB" w:rsidRPr="00017054">
        <w:rPr>
          <w:bCs/>
          <w:color w:val="000000" w:themeColor="text1"/>
          <w:sz w:val="28"/>
          <w:szCs w:val="28"/>
        </w:rPr>
        <w:t>работниками, не имеющими в течени</w:t>
      </w:r>
      <w:r w:rsidR="008A2757" w:rsidRPr="00017054">
        <w:rPr>
          <w:bCs/>
          <w:color w:val="000000" w:themeColor="text1"/>
          <w:sz w:val="28"/>
          <w:szCs w:val="28"/>
        </w:rPr>
        <w:t>е</w:t>
      </w:r>
      <w:r w:rsidR="000737CB" w:rsidRPr="00017054">
        <w:rPr>
          <w:bCs/>
          <w:color w:val="000000" w:themeColor="text1"/>
          <w:sz w:val="28"/>
          <w:szCs w:val="28"/>
        </w:rPr>
        <w:t xml:space="preserve"> года дисциплинарных взысканий, - на срок до истечения максимального срока действия контракта. На меньший срок контракт продлевается с письменного согласия работника</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highlight w:val="green"/>
        </w:rPr>
      </w:pPr>
      <w:r w:rsidRPr="00017054">
        <w:rPr>
          <w:bCs/>
          <w:color w:val="000000" w:themeColor="text1"/>
          <w:sz w:val="28"/>
          <w:szCs w:val="28"/>
        </w:rPr>
        <w:t>24.14.4</w:t>
      </w:r>
      <w:r w:rsidR="000737CB" w:rsidRPr="00017054">
        <w:rPr>
          <w:bCs/>
          <w:color w:val="000000" w:themeColor="text1"/>
          <w:sz w:val="28"/>
          <w:szCs w:val="28"/>
        </w:rPr>
        <w:t xml:space="preserve"> по истечении пятилетнего срока действия контракта, а также в случае перевода работника с его согласия на другую работу по соглашению сторон заключать новый контракт на срок не менее одного года, а с работниками, не имеющими в течении года дисциплинарных взысканий, - продолжительностью не менее трех лет, с работниками, кроме того имеющими высокий профессиональный уровень и квалификацию - продолжительностью не менее пяти лет. С письменного согласия работника контракт может заключатся на другой срок, но не менее одного года</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highlight w:val="green"/>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5</w:t>
      </w:r>
      <w:r w:rsidR="000737CB" w:rsidRPr="00017054">
        <w:rPr>
          <w:bCs/>
          <w:color w:val="000000" w:themeColor="text1"/>
          <w:sz w:val="28"/>
          <w:szCs w:val="28"/>
        </w:rPr>
        <w:t xml:space="preserve"> </w:t>
      </w:r>
      <w:r w:rsidRPr="00017054">
        <w:rPr>
          <w:bCs/>
          <w:color w:val="000000" w:themeColor="text1"/>
          <w:sz w:val="28"/>
          <w:szCs w:val="28"/>
        </w:rPr>
        <w:t>д</w:t>
      </w:r>
      <w:r w:rsidR="000737CB" w:rsidRPr="00017054">
        <w:rPr>
          <w:bCs/>
          <w:color w:val="000000" w:themeColor="text1"/>
          <w:sz w:val="28"/>
          <w:szCs w:val="28"/>
        </w:rPr>
        <w:t>осрочно прекращают контракты с работниками по их просьбе:</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24.15.1</w:t>
      </w:r>
      <w:r w:rsidR="000737CB" w:rsidRPr="00017054">
        <w:rPr>
          <w:bCs/>
          <w:color w:val="000000" w:themeColor="text1"/>
          <w:sz w:val="28"/>
          <w:szCs w:val="28"/>
        </w:rPr>
        <w:t xml:space="preserve"> в случаях болезни или инвалидности, препятствующих выполнению работы;</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 xml:space="preserve">24.15.2 </w:t>
      </w:r>
      <w:r w:rsidR="000737CB" w:rsidRPr="00017054">
        <w:rPr>
          <w:bCs/>
          <w:color w:val="000000" w:themeColor="text1"/>
          <w:sz w:val="28"/>
          <w:szCs w:val="28"/>
        </w:rPr>
        <w:t>при достижении общеустановленного пенсионного возраста;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24.15.3</w:t>
      </w:r>
      <w:r w:rsidR="000737CB" w:rsidRPr="00017054">
        <w:rPr>
          <w:bCs/>
          <w:color w:val="000000" w:themeColor="text1"/>
          <w:sz w:val="28"/>
          <w:szCs w:val="28"/>
        </w:rPr>
        <w:t xml:space="preserve"> при необходимости ухода за больным членом семьи (инвалидом), за несовершеннолетними детьми в возрасте до 14 лет;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24.15.4</w:t>
      </w:r>
      <w:r w:rsidR="00A66DE2" w:rsidRPr="00017054">
        <w:rPr>
          <w:bCs/>
          <w:color w:val="000000" w:themeColor="text1"/>
          <w:sz w:val="28"/>
          <w:szCs w:val="28"/>
        </w:rPr>
        <w:t xml:space="preserve"> </w:t>
      </w:r>
      <w:r w:rsidR="00534EEE" w:rsidRPr="00017054">
        <w:rPr>
          <w:bCs/>
          <w:color w:val="000000" w:themeColor="text1"/>
          <w:sz w:val="28"/>
          <w:szCs w:val="28"/>
        </w:rPr>
        <w:t>с одинокими родителями</w:t>
      </w:r>
      <w:r w:rsidR="00A66DE2" w:rsidRPr="00017054">
        <w:rPr>
          <w:bCs/>
          <w:color w:val="000000" w:themeColor="text1"/>
          <w:sz w:val="28"/>
          <w:szCs w:val="28"/>
        </w:rPr>
        <w:t>,</w:t>
      </w:r>
      <w:r w:rsidR="000737CB" w:rsidRPr="00017054">
        <w:rPr>
          <w:bCs/>
          <w:color w:val="000000" w:themeColor="text1"/>
          <w:sz w:val="28"/>
          <w:szCs w:val="28"/>
        </w:rPr>
        <w:t xml:space="preserve"> воспитывающими несовершеннолетних детей;</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24.15.5</w:t>
      </w:r>
      <w:r w:rsidR="000737CB" w:rsidRPr="00017054">
        <w:rPr>
          <w:bCs/>
          <w:color w:val="000000" w:themeColor="text1"/>
          <w:sz w:val="28"/>
          <w:szCs w:val="28"/>
        </w:rPr>
        <w:t xml:space="preserve"> при зачислении в учебное заведение на дневное обучение;</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 xml:space="preserve">24.15.6 </w:t>
      </w:r>
      <w:r w:rsidR="006060B7" w:rsidRPr="006060B7">
        <w:rPr>
          <w:bCs/>
          <w:color w:val="000000" w:themeColor="text1"/>
          <w:sz w:val="28"/>
          <w:szCs w:val="28"/>
        </w:rPr>
        <w:t>в случае перехода на другую, более высокооплачиваемую работу (если заработная плата работника не превышает 110% минимальной заработной платы, установленной Правительством Республики Беларусь)</w:t>
      </w:r>
      <w:r w:rsidR="000737CB" w:rsidRPr="00017054">
        <w:rPr>
          <w:bCs/>
          <w:color w:val="000000" w:themeColor="text1"/>
          <w:sz w:val="28"/>
          <w:szCs w:val="28"/>
        </w:rPr>
        <w:t xml:space="preserve">; </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24.15.7</w:t>
      </w:r>
      <w:r w:rsidR="000737CB" w:rsidRPr="00017054">
        <w:rPr>
          <w:bCs/>
          <w:color w:val="000000" w:themeColor="text1"/>
          <w:sz w:val="28"/>
          <w:szCs w:val="28"/>
        </w:rPr>
        <w:t xml:space="preserve"> в случае занятости работника менее 50% от полной нормы в течение последних трех календарных месяцев подряд;</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24.15.8</w:t>
      </w:r>
      <w:r w:rsidR="000737CB" w:rsidRPr="00017054">
        <w:rPr>
          <w:bCs/>
          <w:color w:val="000000" w:themeColor="text1"/>
          <w:sz w:val="28"/>
          <w:szCs w:val="28"/>
        </w:rPr>
        <w:t xml:space="preserve"> при направлении мужа (жены) на работу (службу) в другую местность;</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 xml:space="preserve">24.15.9 </w:t>
      </w:r>
      <w:r w:rsidR="000737CB" w:rsidRPr="00017054">
        <w:rPr>
          <w:bCs/>
          <w:color w:val="000000" w:themeColor="text1"/>
          <w:sz w:val="28"/>
          <w:szCs w:val="28"/>
        </w:rPr>
        <w:t>в связи со сменой места жительства;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lastRenderedPageBreak/>
        <w:t>24.15.10</w:t>
      </w:r>
      <w:r w:rsidR="000737CB" w:rsidRPr="00017054">
        <w:rPr>
          <w:bCs/>
          <w:color w:val="000000" w:themeColor="text1"/>
          <w:sz w:val="28"/>
          <w:szCs w:val="28"/>
        </w:rPr>
        <w:t xml:space="preserve"> в других случаях, предусмотренных коллективным договором, трудовым договором (контрактом).</w:t>
      </w:r>
    </w:p>
    <w:p w:rsidR="000737CB" w:rsidRPr="00017054" w:rsidRDefault="00A66DE2" w:rsidP="000737CB">
      <w:pPr>
        <w:ind w:firstLine="709"/>
        <w:jc w:val="both"/>
        <w:rPr>
          <w:bCs/>
          <w:color w:val="000000" w:themeColor="text1"/>
          <w:sz w:val="28"/>
          <w:szCs w:val="28"/>
        </w:rPr>
      </w:pPr>
      <w:r w:rsidRPr="00017054">
        <w:rPr>
          <w:bCs/>
          <w:color w:val="000000" w:themeColor="text1"/>
          <w:sz w:val="28"/>
          <w:szCs w:val="28"/>
        </w:rPr>
        <w:t>24.16</w:t>
      </w:r>
      <w:r w:rsidR="000737CB" w:rsidRPr="00017054">
        <w:rPr>
          <w:bCs/>
          <w:color w:val="000000" w:themeColor="text1"/>
          <w:sz w:val="28"/>
          <w:szCs w:val="28"/>
        </w:rPr>
        <w:t xml:space="preserve"> </w:t>
      </w:r>
      <w:r w:rsidRPr="00017054">
        <w:rPr>
          <w:bCs/>
          <w:color w:val="000000" w:themeColor="text1"/>
          <w:sz w:val="28"/>
          <w:szCs w:val="28"/>
        </w:rPr>
        <w:t>в</w:t>
      </w:r>
      <w:r w:rsidR="000737CB" w:rsidRPr="00017054">
        <w:rPr>
          <w:bCs/>
          <w:color w:val="000000" w:themeColor="text1"/>
          <w:sz w:val="28"/>
          <w:szCs w:val="28"/>
        </w:rPr>
        <w:t xml:space="preserve"> случае заключения (продления) контракта с работником </w:t>
      </w:r>
      <w:proofErr w:type="spellStart"/>
      <w:r w:rsidR="000737CB" w:rsidRPr="00017054">
        <w:rPr>
          <w:bCs/>
          <w:color w:val="000000" w:themeColor="text1"/>
          <w:sz w:val="28"/>
          <w:szCs w:val="28"/>
        </w:rPr>
        <w:t>предпенсионного</w:t>
      </w:r>
      <w:proofErr w:type="spellEnd"/>
      <w:r w:rsidR="000737CB" w:rsidRPr="00017054">
        <w:rPr>
          <w:bCs/>
          <w:color w:val="000000" w:themeColor="text1"/>
          <w:sz w:val="28"/>
          <w:szCs w:val="28"/>
        </w:rPr>
        <w:t xml:space="preserve"> возраста (за три и менее лет до достижения </w:t>
      </w:r>
      <w:r w:rsidR="00CA0E37" w:rsidRPr="00017054">
        <w:rPr>
          <w:bCs/>
          <w:color w:val="000000" w:themeColor="text1"/>
          <w:sz w:val="28"/>
          <w:szCs w:val="28"/>
        </w:rPr>
        <w:t>общеустановленного пенсионного возраста</w:t>
      </w:r>
      <w:r w:rsidR="000737CB" w:rsidRPr="00017054">
        <w:rPr>
          <w:bCs/>
          <w:color w:val="000000" w:themeColor="text1"/>
          <w:sz w:val="28"/>
          <w:szCs w:val="28"/>
        </w:rPr>
        <w:t>) срок контракта устанавливается не менее времени, оставшегося до наступления права на пенсию по возрасту</w:t>
      </w:r>
      <w:r w:rsidRPr="00017054">
        <w:rPr>
          <w:bCs/>
          <w:color w:val="000000" w:themeColor="text1"/>
          <w:sz w:val="28"/>
          <w:szCs w:val="28"/>
        </w:rPr>
        <w:t>;</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7</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родолжение трудовых отношений на срок менее одного года только с письменного согласия работника, а в случае истечения пятилетнего срока – переводить с его согласия на бессрочный договор</w:t>
      </w:r>
      <w:r w:rsidRPr="00017054">
        <w:rPr>
          <w:bCs/>
          <w:color w:val="000000" w:themeColor="text1"/>
          <w:sz w:val="28"/>
          <w:szCs w:val="28"/>
        </w:rPr>
        <w:t>;</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8</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родлевают трудовые отношения с работниками не имеющих дисциплинарных взысканий в течение одного года, получившими профессиональное заболевание на производстве и находившимися на лечении непрерывно более четырёх месяцев подряд, если работник может выполнять возложенные на него обязанности с</w:t>
      </w:r>
      <w:r w:rsidRPr="00017054">
        <w:rPr>
          <w:bCs/>
          <w:color w:val="000000" w:themeColor="text1"/>
          <w:sz w:val="28"/>
          <w:szCs w:val="28"/>
        </w:rPr>
        <w:t>огласно медицинского заключения;</w:t>
      </w:r>
    </w:p>
    <w:p w:rsidR="000737CB" w:rsidRPr="00017054" w:rsidRDefault="0037552C" w:rsidP="000737CB">
      <w:pPr>
        <w:ind w:firstLine="709"/>
        <w:jc w:val="both"/>
        <w:rPr>
          <w:color w:val="000000" w:themeColor="text1"/>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9</w:t>
      </w:r>
      <w:r w:rsidR="000737CB" w:rsidRPr="00017054">
        <w:rPr>
          <w:bCs/>
          <w:color w:val="000000" w:themeColor="text1"/>
          <w:sz w:val="28"/>
          <w:szCs w:val="28"/>
        </w:rPr>
        <w:t xml:space="preserve"> </w:t>
      </w:r>
      <w:r w:rsidRPr="00017054">
        <w:rPr>
          <w:bCs/>
          <w:color w:val="000000" w:themeColor="text1"/>
          <w:sz w:val="28"/>
          <w:szCs w:val="28"/>
        </w:rPr>
        <w:t>р</w:t>
      </w:r>
      <w:r w:rsidR="000737CB" w:rsidRPr="00017054">
        <w:rPr>
          <w:bCs/>
          <w:color w:val="000000" w:themeColor="text1"/>
          <w:sz w:val="28"/>
          <w:szCs w:val="28"/>
        </w:rPr>
        <w:t>асторжение контракта, в том числе и в связи с истечением его срока, по инициативе нанимателя не допускаются:</w:t>
      </w:r>
      <w:r w:rsidR="000737CB" w:rsidRPr="00017054">
        <w:rPr>
          <w:color w:val="000000" w:themeColor="text1"/>
        </w:rPr>
        <w:t xml:space="preserve"> </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24.19.1</w:t>
      </w:r>
      <w:r w:rsidR="000737CB" w:rsidRPr="00017054">
        <w:rPr>
          <w:bCs/>
          <w:color w:val="000000" w:themeColor="text1"/>
          <w:sz w:val="28"/>
          <w:szCs w:val="28"/>
        </w:rPr>
        <w:t xml:space="preserve"> </w:t>
      </w:r>
      <w:r w:rsidR="00534EEE" w:rsidRPr="00017054">
        <w:rPr>
          <w:bCs/>
          <w:color w:val="000000" w:themeColor="text1"/>
          <w:sz w:val="28"/>
          <w:szCs w:val="28"/>
        </w:rPr>
        <w:t>с беременными женщинами, одинокими родителями, имеющими детей до 14 лет, родителями, имеющими детей инвалидов до 18 лет, работающими родителями, воспитывающими детей без матери (отца) соответственно, а также опекунами (попечителями) детей кроме случаев ликвидации организации</w:t>
      </w:r>
      <w:r w:rsidR="000737CB" w:rsidRPr="00017054">
        <w:rPr>
          <w:bCs/>
          <w:color w:val="000000" w:themeColor="text1"/>
          <w:sz w:val="28"/>
          <w:szCs w:val="28"/>
        </w:rPr>
        <w:t>;</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24.19.2</w:t>
      </w:r>
      <w:r w:rsidR="000737CB" w:rsidRPr="00017054">
        <w:rPr>
          <w:bCs/>
          <w:color w:val="000000" w:themeColor="text1"/>
          <w:sz w:val="28"/>
          <w:szCs w:val="28"/>
        </w:rPr>
        <w:t xml:space="preserve"> с женщинами, находящ</w:t>
      </w:r>
      <w:r w:rsidR="00534EEE" w:rsidRPr="00017054">
        <w:rPr>
          <w:bCs/>
          <w:color w:val="000000" w:themeColor="text1"/>
          <w:sz w:val="28"/>
          <w:szCs w:val="28"/>
        </w:rPr>
        <w:t>имися</w:t>
      </w:r>
      <w:r w:rsidR="000737CB" w:rsidRPr="00017054">
        <w:rPr>
          <w:bCs/>
          <w:color w:val="000000" w:themeColor="text1"/>
          <w:sz w:val="28"/>
          <w:szCs w:val="28"/>
        </w:rPr>
        <w:t xml:space="preserve">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24.19.3</w:t>
      </w:r>
      <w:r w:rsidR="000737CB" w:rsidRPr="00017054">
        <w:rPr>
          <w:bCs/>
          <w:color w:val="000000" w:themeColor="text1"/>
          <w:sz w:val="28"/>
          <w:szCs w:val="28"/>
        </w:rPr>
        <w:t xml:space="preserve"> с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не менее чем до достижения ребенком возраста пяти лет;</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24.19.4</w:t>
      </w:r>
      <w:r w:rsidR="000737CB" w:rsidRPr="00017054">
        <w:rPr>
          <w:bCs/>
          <w:color w:val="000000" w:themeColor="text1"/>
          <w:sz w:val="28"/>
          <w:szCs w:val="28"/>
        </w:rPr>
        <w:t xml:space="preserve"> с работником, в течени</w:t>
      </w:r>
      <w:r w:rsidR="00534EEE" w:rsidRPr="00017054">
        <w:rPr>
          <w:bCs/>
          <w:color w:val="000000" w:themeColor="text1"/>
          <w:sz w:val="28"/>
          <w:szCs w:val="28"/>
        </w:rPr>
        <w:t>е</w:t>
      </w:r>
      <w:r w:rsidR="000737CB" w:rsidRPr="00017054">
        <w:rPr>
          <w:bCs/>
          <w:color w:val="000000" w:themeColor="text1"/>
          <w:sz w:val="28"/>
          <w:szCs w:val="28"/>
        </w:rPr>
        <w:t xml:space="preserve"> года не имеющим дисциплинарных взысканий, которому до достижения общеустановленного пенсионного возраста остается не более трех лет, - не менее чем до достижения указанного возраста.</w:t>
      </w:r>
    </w:p>
    <w:p w:rsidR="00E941ED" w:rsidRDefault="00E941ED" w:rsidP="00E941ED">
      <w:pPr>
        <w:jc w:val="both"/>
        <w:rPr>
          <w:bCs/>
          <w:color w:val="000000" w:themeColor="text1"/>
          <w:sz w:val="28"/>
          <w:szCs w:val="28"/>
        </w:rPr>
      </w:pPr>
    </w:p>
    <w:p w:rsidR="00147694" w:rsidRPr="00017054" w:rsidRDefault="000D41CD" w:rsidP="00024309">
      <w:pPr>
        <w:jc w:val="both"/>
        <w:rPr>
          <w:b/>
          <w:color w:val="000000" w:themeColor="text1"/>
          <w:sz w:val="28"/>
          <w:szCs w:val="28"/>
        </w:rPr>
      </w:pPr>
      <w:r w:rsidRPr="00017054">
        <w:rPr>
          <w:b/>
          <w:color w:val="000000" w:themeColor="text1"/>
          <w:sz w:val="28"/>
          <w:szCs w:val="28"/>
        </w:rPr>
        <w:t xml:space="preserve">Раздел </w:t>
      </w:r>
      <w:r w:rsidR="00215625" w:rsidRPr="00017054">
        <w:rPr>
          <w:b/>
          <w:color w:val="000000" w:themeColor="text1"/>
          <w:sz w:val="28"/>
          <w:szCs w:val="28"/>
        </w:rPr>
        <w:t>8</w:t>
      </w:r>
      <w:r w:rsidR="00E173D0" w:rsidRPr="00017054">
        <w:rPr>
          <w:b/>
          <w:color w:val="000000" w:themeColor="text1"/>
          <w:sz w:val="28"/>
          <w:szCs w:val="28"/>
        </w:rPr>
        <w:t xml:space="preserve">. </w:t>
      </w:r>
    </w:p>
    <w:p w:rsidR="00E941ED" w:rsidRPr="00017054" w:rsidRDefault="00024309" w:rsidP="00024309">
      <w:pPr>
        <w:jc w:val="both"/>
        <w:rPr>
          <w:b/>
          <w:color w:val="000000" w:themeColor="text1"/>
          <w:sz w:val="28"/>
          <w:szCs w:val="28"/>
        </w:rPr>
      </w:pPr>
      <w:r w:rsidRPr="00017054">
        <w:rPr>
          <w:b/>
          <w:color w:val="000000" w:themeColor="text1"/>
          <w:sz w:val="28"/>
          <w:szCs w:val="28"/>
        </w:rPr>
        <w:t>Гарантии социально-экономических прав работников при реорганизации,</w:t>
      </w:r>
      <w:r w:rsidRPr="00017054">
        <w:rPr>
          <w:b/>
          <w:color w:val="000000" w:themeColor="text1"/>
        </w:rPr>
        <w:t xml:space="preserve"> </w:t>
      </w:r>
      <w:r w:rsidRPr="00017054">
        <w:rPr>
          <w:b/>
          <w:color w:val="000000" w:themeColor="text1"/>
          <w:sz w:val="28"/>
          <w:szCs w:val="28"/>
        </w:rPr>
        <w:t>ликвидации, экономической несостоятельности (банкротстве) и приватизации</w:t>
      </w:r>
    </w:p>
    <w:p w:rsidR="00215625" w:rsidRPr="00017054" w:rsidRDefault="00215625" w:rsidP="00E941ED">
      <w:pPr>
        <w:rPr>
          <w:bCs/>
          <w:color w:val="000000" w:themeColor="text1"/>
          <w:sz w:val="28"/>
          <w:szCs w:val="28"/>
          <w:highlight w:val="green"/>
        </w:rPr>
      </w:pP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 xml:space="preserve"> Стороны договорились:</w:t>
      </w: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lastRenderedPageBreak/>
        <w:t>25</w:t>
      </w:r>
      <w:r w:rsidR="00693574" w:rsidRPr="00017054">
        <w:rPr>
          <w:bCs/>
          <w:color w:val="000000" w:themeColor="text1"/>
          <w:sz w:val="28"/>
          <w:szCs w:val="28"/>
        </w:rPr>
        <w:t>.1 проводить согласованную политику при подготовке и принятии решений в отношении экономической несостоятельности организаций, направленную на предотвращение социальных конфликтов;</w:t>
      </w: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.2 включать представителей профсоюза в состав рабочих органов и комиссий по вопросам реорганизации, приватизации, оценке имущества и т.д., а также в наблюдательные советы, ликвидационные комиссии, другие органы управления организаций;</w:t>
      </w:r>
    </w:p>
    <w:p w:rsidR="0069357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 xml:space="preserve">.3 </w:t>
      </w:r>
      <w:r w:rsidR="00024309" w:rsidRPr="00017054">
        <w:rPr>
          <w:bCs/>
          <w:color w:val="000000" w:themeColor="text1"/>
          <w:sz w:val="28"/>
          <w:szCs w:val="28"/>
        </w:rPr>
        <w:t>что реорганизация, ликвидация, приватизация организаций агропромышленного комплекса, их структурных подразделений и филиалов, полная или частичная приостановка производства по инициативе нанимателя, собственника или уполномоченного органа управления, влекущие сокращение рабочих мест, ухудшение условий труда, могут осуществляться лишь при условии предварительного письменного уведомления вышестоящей профсоюзной организации не позднее, чем за три месяца и проведения с ними переговоров по соблюдению прав и интересов работников (статья 10 Закона Республики Беларусь «О профессиональных союзах»). Одновременно наниматели разрабатывают и представляют в соответствующие профсоюзные органы предложения по обеспечению занятости высвобождаемых работников. Уведомление должно содержать общее число высвобождаемых работников, периоды и сроки их высвобождения, расчеты и обоснование неизбежности их высвобождения, а также варианты трудоустройства;</w:t>
      </w:r>
    </w:p>
    <w:p w:rsidR="006060B7" w:rsidRPr="00017054" w:rsidRDefault="006060B7" w:rsidP="00791F9C">
      <w:pPr>
        <w:ind w:firstLine="709"/>
        <w:jc w:val="both"/>
        <w:rPr>
          <w:bCs/>
          <w:color w:val="000000" w:themeColor="text1"/>
          <w:sz w:val="28"/>
          <w:szCs w:val="28"/>
        </w:rPr>
      </w:pPr>
      <w:r w:rsidRPr="006060B7">
        <w:rPr>
          <w:bCs/>
          <w:color w:val="000000" w:themeColor="text1"/>
          <w:sz w:val="28"/>
          <w:szCs w:val="28"/>
        </w:rPr>
        <w:t>25.4 в период нахождения организации в процедуре конкурсного производства антикризисный управляющий не приостанавливает действие коллективного договора, выполняет его условия, заключает новый коллективный договор при истечении срока его действия.</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26</w:t>
      </w:r>
      <w:r w:rsidR="005D7CBA" w:rsidRPr="00017054">
        <w:rPr>
          <w:bCs/>
          <w:color w:val="000000" w:themeColor="text1"/>
          <w:sz w:val="28"/>
          <w:szCs w:val="28"/>
        </w:rPr>
        <w:t>. С</w:t>
      </w:r>
      <w:r w:rsidR="00E941ED" w:rsidRPr="00017054">
        <w:rPr>
          <w:bCs/>
          <w:color w:val="000000" w:themeColor="text1"/>
          <w:sz w:val="28"/>
          <w:szCs w:val="28"/>
        </w:rPr>
        <w:t>тороны признают первоочередное право коллективов организаций на выбор организационно-правовых форм юридических лиц при проведении приватизации. Свободная продажа организаций по конкурсу или с аукциона возможна лишь при официально оформленном отказе всех работников его выкупить.</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27</w:t>
      </w:r>
      <w:r w:rsidR="005D7CBA" w:rsidRPr="00017054">
        <w:rPr>
          <w:bCs/>
          <w:color w:val="000000" w:themeColor="text1"/>
          <w:sz w:val="28"/>
          <w:szCs w:val="28"/>
        </w:rPr>
        <w:t>.</w:t>
      </w:r>
      <w:r w:rsidR="00E941ED" w:rsidRPr="00017054">
        <w:rPr>
          <w:bCs/>
          <w:color w:val="000000" w:themeColor="text1"/>
          <w:sz w:val="28"/>
          <w:szCs w:val="28"/>
        </w:rPr>
        <w:t xml:space="preserve"> 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 распределение акций.</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28</w:t>
      </w:r>
      <w:r w:rsidR="00A72CF1" w:rsidRPr="00017054">
        <w:rPr>
          <w:bCs/>
          <w:color w:val="000000" w:themeColor="text1"/>
          <w:sz w:val="28"/>
          <w:szCs w:val="28"/>
        </w:rPr>
        <w:t xml:space="preserve">. </w:t>
      </w:r>
      <w:r w:rsidR="00E941ED" w:rsidRPr="00017054">
        <w:rPr>
          <w:bCs/>
          <w:color w:val="000000" w:themeColor="text1"/>
          <w:sz w:val="28"/>
          <w:szCs w:val="28"/>
        </w:rPr>
        <w:t xml:space="preserve">Стороны признают, что при приватизации организаций на работников, уволенных по сокращению численности и штата, в связи с уходом на пенсию, в том числе по инвалидности вследствие увечья, профзаболевания, освобождённых от работы вследствие избрания на постоянную работу в профсоюзные органы, распространяются равные с членами коллектива организации условия приватизации в зависимости от стажа работы в </w:t>
      </w:r>
      <w:r w:rsidR="00E941ED" w:rsidRPr="00017054">
        <w:rPr>
          <w:bCs/>
          <w:color w:val="000000" w:themeColor="text1"/>
          <w:sz w:val="28"/>
          <w:szCs w:val="28"/>
        </w:rPr>
        <w:lastRenderedPageBreak/>
        <w:t>организации, в том числе и право первоочередного и на льготных условиях приобретения акций.</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29</w:t>
      </w:r>
      <w:r w:rsidR="00A72CF1" w:rsidRPr="00017054">
        <w:rPr>
          <w:bCs/>
          <w:color w:val="000000" w:themeColor="text1"/>
          <w:sz w:val="28"/>
          <w:szCs w:val="28"/>
        </w:rPr>
        <w:t xml:space="preserve">. </w:t>
      </w:r>
      <w:r w:rsidR="00E941ED" w:rsidRPr="00017054">
        <w:rPr>
          <w:bCs/>
          <w:color w:val="000000" w:themeColor="text1"/>
          <w:sz w:val="28"/>
          <w:szCs w:val="28"/>
        </w:rPr>
        <w:t xml:space="preserve">Стороны признают, что правопреемник преобразованной организации обеспечивает занятость работающих на уровне не ниже, что и до приватизации, в течение </w:t>
      </w:r>
      <w:r w:rsidR="00A72CF1" w:rsidRPr="00017054">
        <w:rPr>
          <w:bCs/>
          <w:color w:val="000000" w:themeColor="text1"/>
          <w:sz w:val="28"/>
          <w:szCs w:val="28"/>
        </w:rPr>
        <w:t xml:space="preserve">не менее </w:t>
      </w:r>
      <w:r w:rsidR="00E941ED" w:rsidRPr="00017054">
        <w:rPr>
          <w:bCs/>
          <w:color w:val="000000" w:themeColor="text1"/>
          <w:sz w:val="28"/>
          <w:szCs w:val="28"/>
        </w:rPr>
        <w:t>6 месяцев, а также сохраняет действующие гарантии и льготы, предусмотренные законодательством, коллективным договором, местными и настоящим Соглашением до принятия нового коллективного договора.</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30</w:t>
      </w:r>
      <w:r w:rsidR="00DB3F90" w:rsidRPr="00017054">
        <w:rPr>
          <w:bCs/>
          <w:color w:val="000000" w:themeColor="text1"/>
          <w:sz w:val="28"/>
          <w:szCs w:val="28"/>
        </w:rPr>
        <w:t xml:space="preserve">. </w:t>
      </w:r>
      <w:r w:rsidR="00E941ED" w:rsidRPr="00017054">
        <w:rPr>
          <w:bCs/>
          <w:color w:val="000000" w:themeColor="text1"/>
          <w:sz w:val="28"/>
          <w:szCs w:val="28"/>
        </w:rPr>
        <w:t>Руководители организаций:</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30</w:t>
      </w:r>
      <w:r w:rsidR="00A72CF1" w:rsidRPr="00017054">
        <w:rPr>
          <w:bCs/>
          <w:color w:val="000000" w:themeColor="text1"/>
          <w:sz w:val="28"/>
          <w:szCs w:val="28"/>
        </w:rPr>
        <w:t xml:space="preserve">.1 </w:t>
      </w:r>
      <w:r w:rsidR="00E941ED" w:rsidRPr="00017054">
        <w:rPr>
          <w:bCs/>
          <w:color w:val="000000" w:themeColor="text1"/>
          <w:sz w:val="28"/>
          <w:szCs w:val="28"/>
        </w:rPr>
        <w:t>разработанные проекты учредительных документов и план приватизации выносят на обсуждение коллектива организации, коллективов производственных подразделений после предварительного уведомления профсоюзного комитета;</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30</w:t>
      </w:r>
      <w:r w:rsidR="00A72CF1" w:rsidRPr="00017054">
        <w:rPr>
          <w:bCs/>
          <w:color w:val="000000" w:themeColor="text1"/>
          <w:sz w:val="28"/>
          <w:szCs w:val="28"/>
        </w:rPr>
        <w:t>.2</w:t>
      </w:r>
      <w:r w:rsidR="00DB3F90" w:rsidRPr="00017054">
        <w:rPr>
          <w:bCs/>
          <w:color w:val="000000" w:themeColor="text1"/>
          <w:sz w:val="28"/>
          <w:szCs w:val="28"/>
        </w:rPr>
        <w:t xml:space="preserve"> </w:t>
      </w:r>
      <w:r w:rsidR="00E941ED" w:rsidRPr="00017054">
        <w:rPr>
          <w:bCs/>
          <w:color w:val="000000" w:themeColor="text1"/>
          <w:sz w:val="28"/>
          <w:szCs w:val="28"/>
        </w:rPr>
        <w:t>обязательно включают представителей коллективов организации, профкомов в состав комиссии по приватизации.</w:t>
      </w:r>
    </w:p>
    <w:p w:rsidR="00D206F7" w:rsidRDefault="00D206F7" w:rsidP="00791F9C">
      <w:pPr>
        <w:ind w:firstLine="709"/>
        <w:jc w:val="both"/>
        <w:rPr>
          <w:bCs/>
          <w:color w:val="000000" w:themeColor="text1"/>
          <w:sz w:val="28"/>
          <w:szCs w:val="28"/>
        </w:rPr>
      </w:pPr>
    </w:p>
    <w:p w:rsidR="007D5C7B" w:rsidRPr="00017054" w:rsidRDefault="000D41CD" w:rsidP="008B7DEF">
      <w:pPr>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9</w:t>
      </w:r>
      <w:r w:rsidR="006B2110" w:rsidRPr="00017054">
        <w:rPr>
          <w:b/>
          <w:bCs/>
          <w:color w:val="000000" w:themeColor="text1"/>
          <w:sz w:val="28"/>
          <w:szCs w:val="28"/>
        </w:rPr>
        <w:t xml:space="preserve">. </w:t>
      </w:r>
    </w:p>
    <w:p w:rsidR="00E941ED" w:rsidRPr="00017054" w:rsidRDefault="000D41CD" w:rsidP="008B7DEF">
      <w:pPr>
        <w:rPr>
          <w:b/>
          <w:bCs/>
          <w:color w:val="000000" w:themeColor="text1"/>
          <w:sz w:val="28"/>
          <w:szCs w:val="28"/>
        </w:rPr>
      </w:pPr>
      <w:r w:rsidRPr="00017054">
        <w:rPr>
          <w:b/>
          <w:bCs/>
          <w:color w:val="000000" w:themeColor="text1"/>
          <w:sz w:val="28"/>
          <w:szCs w:val="28"/>
        </w:rPr>
        <w:t>Социальная защита молодежи</w:t>
      </w:r>
    </w:p>
    <w:p w:rsidR="00182D62" w:rsidRPr="00017054" w:rsidRDefault="00182D62" w:rsidP="00182D62">
      <w:pPr>
        <w:jc w:val="center"/>
        <w:rPr>
          <w:b/>
          <w:color w:val="000000" w:themeColor="text1"/>
          <w:sz w:val="28"/>
          <w:szCs w:val="28"/>
          <w:highlight w:val="red"/>
        </w:rPr>
      </w:pP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1098B" w:rsidRPr="00017054">
        <w:rPr>
          <w:bCs/>
          <w:color w:val="000000" w:themeColor="text1"/>
          <w:sz w:val="28"/>
          <w:szCs w:val="28"/>
        </w:rPr>
        <w:t>.</w:t>
      </w:r>
      <w:r w:rsidR="008B7DEF" w:rsidRPr="00017054">
        <w:rPr>
          <w:bCs/>
          <w:color w:val="000000" w:themeColor="text1"/>
          <w:sz w:val="28"/>
          <w:szCs w:val="28"/>
        </w:rPr>
        <w:t xml:space="preserve"> </w:t>
      </w:r>
      <w:r w:rsidR="00E941ED" w:rsidRPr="00017054">
        <w:rPr>
          <w:bCs/>
          <w:color w:val="000000" w:themeColor="text1"/>
          <w:sz w:val="28"/>
          <w:szCs w:val="28"/>
        </w:rPr>
        <w:t>Стороны договорились, что в целях социальной защиты молодёжи,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наниматели по согласованию с профсоюзом:</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1098B" w:rsidRPr="00017054">
        <w:rPr>
          <w:bCs/>
          <w:color w:val="000000" w:themeColor="text1"/>
          <w:sz w:val="28"/>
          <w:szCs w:val="28"/>
        </w:rPr>
        <w:t xml:space="preserve">.1 </w:t>
      </w:r>
      <w:r w:rsidR="00E941ED" w:rsidRPr="00017054">
        <w:rPr>
          <w:bCs/>
          <w:color w:val="000000" w:themeColor="text1"/>
          <w:sz w:val="28"/>
          <w:szCs w:val="28"/>
        </w:rPr>
        <w:t>устанавливают дифференцированно в зависимости от характера и сложности професс</w:t>
      </w:r>
      <w:r w:rsidR="006B2110" w:rsidRPr="00017054">
        <w:rPr>
          <w:bCs/>
          <w:color w:val="000000" w:themeColor="text1"/>
          <w:sz w:val="28"/>
          <w:szCs w:val="28"/>
        </w:rPr>
        <w:t>ии молодым рабочим, выпускникам</w:t>
      </w:r>
      <w:r w:rsidR="00880AA2" w:rsidRPr="00017054">
        <w:rPr>
          <w:bCs/>
          <w:color w:val="000000" w:themeColor="text1"/>
          <w:sz w:val="28"/>
          <w:szCs w:val="28"/>
        </w:rPr>
        <w:t xml:space="preserve"> учебных заведений </w:t>
      </w:r>
      <w:r w:rsidR="0051098B" w:rsidRPr="00017054">
        <w:rPr>
          <w:bCs/>
          <w:color w:val="000000" w:themeColor="text1"/>
          <w:sz w:val="28"/>
          <w:szCs w:val="28"/>
        </w:rPr>
        <w:t xml:space="preserve">пониженные </w:t>
      </w:r>
      <w:r w:rsidR="00E941ED" w:rsidRPr="00017054">
        <w:rPr>
          <w:bCs/>
          <w:color w:val="000000" w:themeColor="text1"/>
          <w:sz w:val="28"/>
          <w:szCs w:val="28"/>
        </w:rPr>
        <w:t>нормы выработки. Размеры пониженных норм и сроки их действия определяются коллективным договором</w:t>
      </w:r>
      <w:r w:rsidR="0051098B" w:rsidRPr="00017054">
        <w:rPr>
          <w:bCs/>
          <w:color w:val="000000" w:themeColor="text1"/>
          <w:sz w:val="28"/>
          <w:szCs w:val="28"/>
        </w:rPr>
        <w:t>, положением по оплате труда</w:t>
      </w:r>
      <w:r w:rsidR="00E941ED" w:rsidRPr="00017054">
        <w:rPr>
          <w:bCs/>
          <w:color w:val="000000" w:themeColor="text1"/>
          <w:sz w:val="28"/>
          <w:szCs w:val="28"/>
        </w:rPr>
        <w:t xml:space="preserve"> в соответствии с действующим законодательством;</w:t>
      </w:r>
    </w:p>
    <w:p w:rsidR="00181A41" w:rsidRPr="00017054" w:rsidRDefault="00203065" w:rsidP="00181A41">
      <w:pPr>
        <w:ind w:firstLine="709"/>
        <w:jc w:val="both"/>
        <w:rPr>
          <w:bCs/>
          <w:color w:val="000000" w:themeColor="text1"/>
          <w:sz w:val="28"/>
          <w:szCs w:val="28"/>
        </w:rPr>
      </w:pPr>
      <w:r w:rsidRPr="00017054">
        <w:rPr>
          <w:bCs/>
          <w:color w:val="000000" w:themeColor="text1"/>
          <w:sz w:val="28"/>
          <w:szCs w:val="28"/>
        </w:rPr>
        <w:t>31</w:t>
      </w:r>
      <w:r w:rsidR="0051098B" w:rsidRPr="00017054">
        <w:rPr>
          <w:bCs/>
          <w:color w:val="000000" w:themeColor="text1"/>
          <w:sz w:val="28"/>
          <w:szCs w:val="28"/>
        </w:rPr>
        <w:t xml:space="preserve">.2 </w:t>
      </w:r>
      <w:r w:rsidR="00181A41" w:rsidRPr="00017054">
        <w:rPr>
          <w:bCs/>
          <w:color w:val="000000" w:themeColor="text1"/>
          <w:sz w:val="28"/>
          <w:szCs w:val="28"/>
        </w:rPr>
        <w:t>производят работникам, поступившим на обучение по направлению организации выплаты в порядке и на условиях, определенных в коллективном договоре организации;</w:t>
      </w:r>
    </w:p>
    <w:p w:rsidR="00D52643" w:rsidRDefault="00203065" w:rsidP="00D809F6">
      <w:pPr>
        <w:ind w:firstLine="709"/>
        <w:jc w:val="both"/>
        <w:rPr>
          <w:bCs/>
          <w:color w:val="000000" w:themeColor="text1"/>
          <w:sz w:val="28"/>
          <w:szCs w:val="28"/>
        </w:rPr>
      </w:pPr>
      <w:r w:rsidRPr="00093C9A">
        <w:rPr>
          <w:bCs/>
          <w:color w:val="000000" w:themeColor="text1"/>
          <w:sz w:val="28"/>
          <w:szCs w:val="28"/>
        </w:rPr>
        <w:t>31</w:t>
      </w:r>
      <w:r w:rsidR="00D809F6" w:rsidRPr="00093C9A">
        <w:rPr>
          <w:bCs/>
          <w:color w:val="000000" w:themeColor="text1"/>
          <w:sz w:val="28"/>
          <w:szCs w:val="28"/>
        </w:rPr>
        <w:t>.3</w:t>
      </w:r>
      <w:r w:rsidR="004E4A90" w:rsidRPr="00093C9A">
        <w:rPr>
          <w:bCs/>
          <w:color w:val="000000" w:themeColor="text1"/>
          <w:sz w:val="28"/>
          <w:szCs w:val="28"/>
        </w:rPr>
        <w:t xml:space="preserve"> производят</w:t>
      </w:r>
      <w:r w:rsidR="00105881" w:rsidRPr="00093C9A">
        <w:rPr>
          <w:bCs/>
          <w:color w:val="000000" w:themeColor="text1"/>
          <w:sz w:val="28"/>
          <w:szCs w:val="28"/>
        </w:rPr>
        <w:t xml:space="preserve"> </w:t>
      </w:r>
      <w:r w:rsidR="00093C9A" w:rsidRPr="00093C9A">
        <w:rPr>
          <w:bCs/>
          <w:color w:val="000000" w:themeColor="text1"/>
          <w:sz w:val="28"/>
          <w:szCs w:val="28"/>
        </w:rPr>
        <w:t xml:space="preserve">первые два года доплату к заработной плате в размере двух базовых величин молодым специалистам, прибывшим по распределению или направлению в организацию, за исключением юридических лиц, </w:t>
      </w:r>
      <w:r w:rsidR="00105881" w:rsidRPr="00093C9A">
        <w:rPr>
          <w:bCs/>
          <w:color w:val="000000" w:themeColor="text1"/>
          <w:sz w:val="28"/>
          <w:szCs w:val="28"/>
        </w:rPr>
        <w:t>доплат</w:t>
      </w:r>
      <w:r w:rsidR="00093C9A" w:rsidRPr="00093C9A">
        <w:rPr>
          <w:bCs/>
          <w:color w:val="000000" w:themeColor="text1"/>
          <w:sz w:val="28"/>
          <w:szCs w:val="28"/>
        </w:rPr>
        <w:t>а</w:t>
      </w:r>
      <w:r w:rsidR="00105881" w:rsidRPr="00093C9A">
        <w:rPr>
          <w:bCs/>
          <w:color w:val="000000" w:themeColor="text1"/>
          <w:sz w:val="28"/>
          <w:szCs w:val="28"/>
        </w:rPr>
        <w:t xml:space="preserve"> </w:t>
      </w:r>
      <w:r w:rsidR="00093C9A" w:rsidRPr="00093C9A">
        <w:rPr>
          <w:bCs/>
          <w:color w:val="000000" w:themeColor="text1"/>
          <w:sz w:val="28"/>
          <w:szCs w:val="28"/>
        </w:rPr>
        <w:t>в которых предусмотрена</w:t>
      </w:r>
      <w:r w:rsidR="005A0F41" w:rsidRPr="00093C9A">
        <w:rPr>
          <w:bCs/>
          <w:color w:val="000000" w:themeColor="text1"/>
          <w:sz w:val="28"/>
          <w:szCs w:val="28"/>
        </w:rPr>
        <w:t xml:space="preserve"> Указ</w:t>
      </w:r>
      <w:r w:rsidR="00093C9A" w:rsidRPr="00093C9A">
        <w:rPr>
          <w:bCs/>
          <w:color w:val="000000" w:themeColor="text1"/>
          <w:sz w:val="28"/>
          <w:szCs w:val="28"/>
        </w:rPr>
        <w:t>ом</w:t>
      </w:r>
      <w:r w:rsidR="001865B2" w:rsidRPr="00093C9A">
        <w:rPr>
          <w:bCs/>
          <w:color w:val="000000" w:themeColor="text1"/>
          <w:sz w:val="28"/>
          <w:szCs w:val="28"/>
        </w:rPr>
        <w:t xml:space="preserve"> Президента Республики Беларусь от 12 августа </w:t>
      </w:r>
      <w:r w:rsidR="00CE034F" w:rsidRPr="00093C9A">
        <w:rPr>
          <w:bCs/>
          <w:color w:val="000000" w:themeColor="text1"/>
          <w:sz w:val="28"/>
          <w:szCs w:val="28"/>
        </w:rPr>
        <w:t>2013 г. № 353 (</w:t>
      </w:r>
      <w:r w:rsidR="00181A41" w:rsidRPr="00093C9A">
        <w:rPr>
          <w:bCs/>
          <w:color w:val="000000" w:themeColor="text1"/>
          <w:sz w:val="28"/>
          <w:szCs w:val="28"/>
        </w:rPr>
        <w:t>с учетом внесенных изменений и дополнений</w:t>
      </w:r>
      <w:r w:rsidR="00CE034F" w:rsidRPr="00093C9A">
        <w:rPr>
          <w:bCs/>
          <w:color w:val="000000" w:themeColor="text1"/>
          <w:sz w:val="28"/>
          <w:szCs w:val="28"/>
        </w:rPr>
        <w:t>) «О некоторых мерах по обеспечению организаций агропромышленного комплекса кадрами»</w:t>
      </w:r>
      <w:r w:rsidR="00CE034F" w:rsidRPr="00017054">
        <w:rPr>
          <w:bCs/>
          <w:color w:val="000000" w:themeColor="text1"/>
          <w:sz w:val="28"/>
          <w:szCs w:val="28"/>
        </w:rPr>
        <w:t>;</w:t>
      </w:r>
      <w:r w:rsidR="002320F9" w:rsidRPr="00017054">
        <w:rPr>
          <w:bCs/>
          <w:color w:val="000000" w:themeColor="text1"/>
          <w:sz w:val="28"/>
          <w:szCs w:val="28"/>
        </w:rPr>
        <w:t xml:space="preserve"> </w:t>
      </w:r>
    </w:p>
    <w:p w:rsidR="004D6E7C" w:rsidRPr="00017054" w:rsidRDefault="00203065" w:rsidP="004D6E7C">
      <w:pPr>
        <w:ind w:firstLine="709"/>
        <w:jc w:val="both"/>
        <w:rPr>
          <w:bCs/>
          <w:color w:val="000000" w:themeColor="text1"/>
          <w:sz w:val="28"/>
          <w:szCs w:val="28"/>
        </w:rPr>
      </w:pPr>
      <w:r w:rsidRPr="00017054">
        <w:rPr>
          <w:bCs/>
          <w:color w:val="000000" w:themeColor="text1"/>
          <w:sz w:val="28"/>
          <w:szCs w:val="28"/>
        </w:rPr>
        <w:t>31</w:t>
      </w:r>
      <w:r w:rsidR="004D6E7C" w:rsidRPr="00017054">
        <w:rPr>
          <w:bCs/>
          <w:color w:val="000000" w:themeColor="text1"/>
          <w:sz w:val="28"/>
          <w:szCs w:val="28"/>
        </w:rPr>
        <w:t xml:space="preserve">.4 производят ежемесячные компенсационные выплаты выпускникам, </w:t>
      </w:r>
      <w:r w:rsidR="004D6E7C" w:rsidRPr="00AB1A2A">
        <w:rPr>
          <w:bCs/>
          <w:sz w:val="28"/>
          <w:szCs w:val="28"/>
        </w:rPr>
        <w:t xml:space="preserve">распределенным (направленным), перераспределенным учреждением образования на работу вне постоянного места жительства и не обеспеченным </w:t>
      </w:r>
      <w:r w:rsidR="004D6E7C" w:rsidRPr="00AB1A2A">
        <w:rPr>
          <w:bCs/>
          <w:sz w:val="28"/>
          <w:szCs w:val="28"/>
        </w:rPr>
        <w:lastRenderedPageBreak/>
        <w:t>нанимателем жилыми помещениями, в целях компенсации расходов</w:t>
      </w:r>
      <w:r w:rsidR="004D6E7C" w:rsidRPr="00017054">
        <w:rPr>
          <w:bCs/>
          <w:color w:val="000000" w:themeColor="text1"/>
          <w:sz w:val="28"/>
          <w:szCs w:val="28"/>
        </w:rPr>
        <w:t xml:space="preserve"> на наем жилья в период срока работы, установленного в свидетельстве о направлении на работу;</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4A1626" w:rsidRPr="00017054">
        <w:rPr>
          <w:bCs/>
          <w:color w:val="000000" w:themeColor="text1"/>
          <w:sz w:val="28"/>
          <w:szCs w:val="28"/>
        </w:rPr>
        <w:t>.</w:t>
      </w:r>
      <w:r w:rsidR="00E251B9" w:rsidRPr="00017054">
        <w:rPr>
          <w:bCs/>
          <w:color w:val="000000" w:themeColor="text1"/>
          <w:sz w:val="28"/>
          <w:szCs w:val="28"/>
        </w:rPr>
        <w:t>5</w:t>
      </w:r>
      <w:r w:rsidR="004A1626" w:rsidRPr="00017054">
        <w:rPr>
          <w:bCs/>
          <w:color w:val="000000" w:themeColor="text1"/>
          <w:sz w:val="28"/>
          <w:szCs w:val="28"/>
        </w:rPr>
        <w:t xml:space="preserve"> 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 (</w:t>
      </w:r>
      <w:r w:rsidR="00E941ED" w:rsidRPr="00017054">
        <w:rPr>
          <w:bCs/>
          <w:color w:val="000000" w:themeColor="text1"/>
          <w:sz w:val="28"/>
          <w:szCs w:val="28"/>
        </w:rPr>
        <w:t xml:space="preserve">ст. 279 Трудового </w:t>
      </w:r>
      <w:r w:rsidR="004A1626" w:rsidRPr="00017054">
        <w:rPr>
          <w:bCs/>
          <w:color w:val="000000" w:themeColor="text1"/>
          <w:sz w:val="28"/>
          <w:szCs w:val="28"/>
        </w:rPr>
        <w:t>к</w:t>
      </w:r>
      <w:r w:rsidR="00E941ED" w:rsidRPr="00017054">
        <w:rPr>
          <w:bCs/>
          <w:color w:val="000000" w:themeColor="text1"/>
          <w:sz w:val="28"/>
          <w:szCs w:val="28"/>
        </w:rPr>
        <w:t>одекса Республики Беларусь</w:t>
      </w:r>
      <w:r w:rsidR="004A1626" w:rsidRPr="00017054">
        <w:rPr>
          <w:bCs/>
          <w:color w:val="000000" w:themeColor="text1"/>
          <w:sz w:val="28"/>
          <w:szCs w:val="28"/>
        </w:rPr>
        <w:t>)</w:t>
      </w:r>
      <w:r w:rsidR="00E941ED" w:rsidRPr="00017054">
        <w:rPr>
          <w:bCs/>
          <w:color w:val="000000" w:themeColor="text1"/>
          <w:sz w:val="28"/>
          <w:szCs w:val="28"/>
        </w:rPr>
        <w:t>;</w:t>
      </w:r>
    </w:p>
    <w:p w:rsidR="006F26C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51C17" w:rsidRPr="00017054">
        <w:rPr>
          <w:bCs/>
          <w:color w:val="000000" w:themeColor="text1"/>
          <w:sz w:val="28"/>
          <w:szCs w:val="28"/>
        </w:rPr>
        <w:t>.</w:t>
      </w:r>
      <w:r w:rsidR="00E251B9" w:rsidRPr="00017054">
        <w:rPr>
          <w:bCs/>
          <w:color w:val="000000" w:themeColor="text1"/>
          <w:sz w:val="28"/>
          <w:szCs w:val="28"/>
        </w:rPr>
        <w:t>6</w:t>
      </w:r>
      <w:r w:rsidR="00551C17" w:rsidRPr="00017054">
        <w:rPr>
          <w:bCs/>
          <w:color w:val="000000" w:themeColor="text1"/>
          <w:sz w:val="28"/>
          <w:szCs w:val="28"/>
        </w:rPr>
        <w:t xml:space="preserve"> </w:t>
      </w:r>
      <w:r w:rsidR="00E941ED" w:rsidRPr="00017054">
        <w:rPr>
          <w:bCs/>
          <w:color w:val="000000" w:themeColor="text1"/>
          <w:sz w:val="28"/>
          <w:szCs w:val="28"/>
        </w:rPr>
        <w:t>обеспечивают трудоустройство по получ</w:t>
      </w:r>
      <w:r w:rsidR="006B2110" w:rsidRPr="00017054">
        <w:rPr>
          <w:bCs/>
          <w:color w:val="000000" w:themeColor="text1"/>
          <w:sz w:val="28"/>
          <w:szCs w:val="28"/>
        </w:rPr>
        <w:t>енной специальности выпускников</w:t>
      </w:r>
      <w:r w:rsidR="00880AA2" w:rsidRPr="00017054">
        <w:rPr>
          <w:bCs/>
          <w:color w:val="000000" w:themeColor="text1"/>
          <w:sz w:val="28"/>
          <w:szCs w:val="28"/>
        </w:rPr>
        <w:t xml:space="preserve"> учебных заведений</w:t>
      </w:r>
      <w:r w:rsidR="00E941ED" w:rsidRPr="00017054">
        <w:rPr>
          <w:bCs/>
          <w:color w:val="000000" w:themeColor="text1"/>
          <w:sz w:val="28"/>
          <w:szCs w:val="28"/>
        </w:rPr>
        <w:t>, прибывших для работы в организацию по направлению</w:t>
      </w:r>
      <w:r w:rsidR="00B4762A" w:rsidRPr="00017054">
        <w:rPr>
          <w:bCs/>
          <w:color w:val="000000" w:themeColor="text1"/>
          <w:sz w:val="28"/>
          <w:szCs w:val="28"/>
        </w:rPr>
        <w:t xml:space="preserve"> и распределению</w:t>
      </w:r>
      <w:r w:rsidR="00E941ED"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CD5180" w:rsidRPr="00017054">
        <w:rPr>
          <w:bCs/>
          <w:color w:val="000000" w:themeColor="text1"/>
          <w:sz w:val="28"/>
          <w:szCs w:val="28"/>
        </w:rPr>
        <w:t>.</w:t>
      </w:r>
      <w:r w:rsidR="00E251B9" w:rsidRPr="00017054">
        <w:rPr>
          <w:bCs/>
          <w:color w:val="000000" w:themeColor="text1"/>
          <w:sz w:val="28"/>
          <w:szCs w:val="28"/>
        </w:rPr>
        <w:t>7</w:t>
      </w:r>
      <w:r w:rsidR="00CD5180" w:rsidRPr="00017054">
        <w:rPr>
          <w:bCs/>
          <w:color w:val="000000" w:themeColor="text1"/>
          <w:sz w:val="28"/>
          <w:szCs w:val="28"/>
        </w:rPr>
        <w:t xml:space="preserve"> </w:t>
      </w:r>
      <w:r w:rsidR="00E941ED" w:rsidRPr="00017054">
        <w:rPr>
          <w:bCs/>
          <w:color w:val="000000" w:themeColor="text1"/>
          <w:sz w:val="28"/>
          <w:szCs w:val="28"/>
        </w:rPr>
        <w:t>оплату труда учеников, обучающихся по индивидуальной форме обучения, производят в размере тарифной ставки рабочего-повременщика первого разряда. В период обучения наниматель выплачивает им также заработную плату за выполненную работу по действующим нормам и расценкам;</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182D62" w:rsidRPr="00017054">
        <w:rPr>
          <w:bCs/>
          <w:color w:val="000000" w:themeColor="text1"/>
          <w:sz w:val="28"/>
          <w:szCs w:val="28"/>
        </w:rPr>
        <w:t xml:space="preserve">.8 </w:t>
      </w:r>
      <w:r w:rsidR="00B23647" w:rsidRPr="00017054">
        <w:rPr>
          <w:bCs/>
          <w:color w:val="000000" w:themeColor="text1"/>
          <w:sz w:val="28"/>
          <w:szCs w:val="28"/>
        </w:rPr>
        <w:t xml:space="preserve">выделяют </w:t>
      </w:r>
      <w:r w:rsidR="00182D62" w:rsidRPr="00017054">
        <w:rPr>
          <w:bCs/>
          <w:color w:val="000000" w:themeColor="text1"/>
          <w:sz w:val="28"/>
          <w:szCs w:val="28"/>
        </w:rPr>
        <w:t xml:space="preserve">при наличии средств </w:t>
      </w:r>
      <w:r w:rsidR="00B23647" w:rsidRPr="00017054">
        <w:rPr>
          <w:bCs/>
          <w:color w:val="000000" w:themeColor="text1"/>
          <w:sz w:val="28"/>
          <w:szCs w:val="28"/>
        </w:rPr>
        <w:t xml:space="preserve">согласно </w:t>
      </w:r>
      <w:r w:rsidR="00BF74D0" w:rsidRPr="00017054">
        <w:rPr>
          <w:bCs/>
          <w:color w:val="000000" w:themeColor="text1"/>
          <w:sz w:val="28"/>
          <w:szCs w:val="28"/>
        </w:rPr>
        <w:t>коллективному</w:t>
      </w:r>
      <w:r w:rsidR="00B23647" w:rsidRPr="00017054">
        <w:rPr>
          <w:bCs/>
          <w:color w:val="000000" w:themeColor="text1"/>
          <w:sz w:val="28"/>
          <w:szCs w:val="28"/>
        </w:rPr>
        <w:t xml:space="preserve"> договор</w:t>
      </w:r>
      <w:r w:rsidR="00BF74D0" w:rsidRPr="00017054">
        <w:rPr>
          <w:bCs/>
          <w:color w:val="000000" w:themeColor="text1"/>
          <w:sz w:val="28"/>
          <w:szCs w:val="28"/>
        </w:rPr>
        <w:t>у</w:t>
      </w:r>
      <w:r w:rsidR="006C632F" w:rsidRPr="00017054">
        <w:rPr>
          <w:bCs/>
          <w:color w:val="000000" w:themeColor="text1"/>
          <w:sz w:val="28"/>
          <w:szCs w:val="28"/>
        </w:rPr>
        <w:t xml:space="preserve"> </w:t>
      </w:r>
      <w:proofErr w:type="gramStart"/>
      <w:r w:rsidR="00E941ED" w:rsidRPr="00017054">
        <w:rPr>
          <w:bCs/>
          <w:color w:val="000000" w:themeColor="text1"/>
          <w:sz w:val="28"/>
          <w:szCs w:val="28"/>
        </w:rPr>
        <w:t>молодым семьям</w:t>
      </w:r>
      <w:proofErr w:type="gramEnd"/>
      <w:r w:rsidR="00E941ED" w:rsidRPr="00017054">
        <w:rPr>
          <w:bCs/>
          <w:color w:val="000000" w:themeColor="text1"/>
          <w:sz w:val="28"/>
          <w:szCs w:val="28"/>
        </w:rPr>
        <w:t xml:space="preserve"> денежные средства на полную или частичную компенсацию расходов по проживанию на условиях</w:t>
      </w:r>
      <w:r w:rsidR="006F26CD" w:rsidRPr="00017054">
        <w:rPr>
          <w:bCs/>
          <w:color w:val="000000" w:themeColor="text1"/>
          <w:sz w:val="28"/>
          <w:szCs w:val="28"/>
        </w:rPr>
        <w:t xml:space="preserve"> </w:t>
      </w:r>
      <w:r w:rsidR="00E941ED" w:rsidRPr="00017054">
        <w:rPr>
          <w:bCs/>
          <w:color w:val="000000" w:themeColor="text1"/>
          <w:sz w:val="28"/>
          <w:szCs w:val="28"/>
        </w:rPr>
        <w:t>найма на квартирах домовладельцев, в общежитиях, где места проживания являются арендованными;</w:t>
      </w:r>
    </w:p>
    <w:p w:rsidR="00694C63" w:rsidRPr="00017054" w:rsidRDefault="00203065" w:rsidP="00694C63">
      <w:pPr>
        <w:ind w:firstLine="709"/>
        <w:jc w:val="both"/>
        <w:rPr>
          <w:bCs/>
          <w:color w:val="000000" w:themeColor="text1"/>
          <w:sz w:val="28"/>
          <w:szCs w:val="28"/>
        </w:rPr>
      </w:pPr>
      <w:r w:rsidRPr="00017054">
        <w:rPr>
          <w:bCs/>
          <w:color w:val="000000" w:themeColor="text1"/>
          <w:sz w:val="28"/>
          <w:szCs w:val="28"/>
        </w:rPr>
        <w:t>31</w:t>
      </w:r>
      <w:r w:rsidR="00182D62" w:rsidRPr="00017054">
        <w:rPr>
          <w:bCs/>
          <w:color w:val="000000" w:themeColor="text1"/>
          <w:sz w:val="28"/>
          <w:szCs w:val="28"/>
        </w:rPr>
        <w:t>.9</w:t>
      </w:r>
      <w:r w:rsidR="00DB3F90" w:rsidRPr="00017054">
        <w:rPr>
          <w:bCs/>
          <w:color w:val="000000" w:themeColor="text1"/>
          <w:sz w:val="28"/>
          <w:szCs w:val="28"/>
        </w:rPr>
        <w:t xml:space="preserve"> </w:t>
      </w:r>
      <w:r w:rsidR="00694C63" w:rsidRPr="00017054">
        <w:rPr>
          <w:bCs/>
          <w:color w:val="000000" w:themeColor="text1"/>
          <w:sz w:val="28"/>
          <w:szCs w:val="28"/>
        </w:rPr>
        <w:t>обеспечивают по прибытию в организацию направленных по распределению, направлению и приглашению молодых специалистов жильем;</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B0442" w:rsidRPr="00017054">
        <w:rPr>
          <w:bCs/>
          <w:color w:val="000000" w:themeColor="text1"/>
          <w:sz w:val="28"/>
          <w:szCs w:val="28"/>
        </w:rPr>
        <w:t xml:space="preserve">.10 </w:t>
      </w:r>
      <w:r w:rsidR="00E941ED" w:rsidRPr="00017054">
        <w:rPr>
          <w:bCs/>
          <w:color w:val="000000" w:themeColor="text1"/>
          <w:sz w:val="28"/>
          <w:szCs w:val="28"/>
        </w:rPr>
        <w:t>предоставляют льготы работникам организаций, успешно обучающимся в вечерних и заочных высших и средних специальных заведениях и получающим первое высшее или среднее специальное образование, независимо от специальности в качестве минимальных гарантий, предусмотренных с</w:t>
      </w:r>
      <w:r w:rsidR="00791F9C" w:rsidRPr="00017054">
        <w:rPr>
          <w:bCs/>
          <w:color w:val="000000" w:themeColor="text1"/>
          <w:sz w:val="28"/>
          <w:szCs w:val="28"/>
        </w:rPr>
        <w:t xml:space="preserve">татьями </w:t>
      </w:r>
      <w:r w:rsidR="000E7967" w:rsidRPr="00017054">
        <w:rPr>
          <w:bCs/>
          <w:color w:val="000000" w:themeColor="text1"/>
          <w:sz w:val="28"/>
          <w:szCs w:val="28"/>
        </w:rPr>
        <w:t xml:space="preserve">214, </w:t>
      </w:r>
      <w:r w:rsidR="00791F9C" w:rsidRPr="00017054">
        <w:rPr>
          <w:bCs/>
          <w:color w:val="000000" w:themeColor="text1"/>
          <w:sz w:val="28"/>
          <w:szCs w:val="28"/>
        </w:rPr>
        <w:t>215, 216, 219, 220</w:t>
      </w:r>
      <w:r w:rsidR="00E941ED" w:rsidRPr="00017054">
        <w:rPr>
          <w:bCs/>
          <w:color w:val="000000" w:themeColor="text1"/>
          <w:sz w:val="28"/>
          <w:szCs w:val="28"/>
        </w:rPr>
        <w:t xml:space="preserve"> Трудового </w:t>
      </w:r>
      <w:r w:rsidR="00ED1694" w:rsidRPr="00017054">
        <w:rPr>
          <w:bCs/>
          <w:color w:val="000000" w:themeColor="text1"/>
          <w:sz w:val="28"/>
          <w:szCs w:val="28"/>
        </w:rPr>
        <w:t>к</w:t>
      </w:r>
      <w:r w:rsidR="00E941ED" w:rsidRPr="00017054">
        <w:rPr>
          <w:bCs/>
          <w:color w:val="000000" w:themeColor="text1"/>
          <w:sz w:val="28"/>
          <w:szCs w:val="28"/>
        </w:rPr>
        <w:t>одекса Республики Беларусь;</w:t>
      </w:r>
    </w:p>
    <w:p w:rsidR="00ED1694"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ED1694" w:rsidRPr="00017054">
        <w:rPr>
          <w:bCs/>
          <w:color w:val="000000" w:themeColor="text1"/>
          <w:sz w:val="28"/>
          <w:szCs w:val="28"/>
        </w:rPr>
        <w:t>.11 закрепляют за молодыми специалистами наставников для успешной их адаптации на производстве из числа опытных руководящих работников организации с определением в коллективных договорах сроков работы наставников и мер их материального стимулирования</w:t>
      </w:r>
      <w:r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D579B2" w:rsidRPr="00017054">
        <w:rPr>
          <w:bCs/>
          <w:color w:val="000000" w:themeColor="text1"/>
          <w:sz w:val="28"/>
          <w:szCs w:val="28"/>
        </w:rPr>
        <w:t>.</w:t>
      </w:r>
      <w:r w:rsidR="00E941ED" w:rsidRPr="00017054">
        <w:rPr>
          <w:bCs/>
          <w:color w:val="000000" w:themeColor="text1"/>
          <w:sz w:val="28"/>
          <w:szCs w:val="28"/>
        </w:rPr>
        <w:t xml:space="preserve"> Наниматели и профсоюз:</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59744B" w:rsidRPr="00017054">
        <w:rPr>
          <w:bCs/>
          <w:color w:val="000000" w:themeColor="text1"/>
          <w:sz w:val="28"/>
          <w:szCs w:val="28"/>
        </w:rPr>
        <w:t xml:space="preserve">1 </w:t>
      </w:r>
      <w:r w:rsidR="00E941ED" w:rsidRPr="00017054">
        <w:rPr>
          <w:bCs/>
          <w:color w:val="000000" w:themeColor="text1"/>
          <w:sz w:val="28"/>
          <w:szCs w:val="28"/>
        </w:rPr>
        <w:t>через средства массовой информации систематически освещают работу хозяйственных органов с молодёжью, пропагандируют лучший опыт работы молодых профсоюзных лидеров и активистов;</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42702F" w:rsidRPr="00017054">
        <w:rPr>
          <w:bCs/>
          <w:color w:val="000000" w:themeColor="text1"/>
          <w:sz w:val="28"/>
          <w:szCs w:val="28"/>
        </w:rPr>
        <w:t xml:space="preserve">2 </w:t>
      </w:r>
      <w:r w:rsidR="00E941ED" w:rsidRPr="00017054">
        <w:rPr>
          <w:bCs/>
          <w:color w:val="000000" w:themeColor="text1"/>
          <w:sz w:val="28"/>
          <w:szCs w:val="28"/>
        </w:rPr>
        <w:t>оказывают единовременную</w:t>
      </w:r>
      <w:r w:rsidR="0042702F" w:rsidRPr="00017054">
        <w:rPr>
          <w:bCs/>
          <w:color w:val="000000" w:themeColor="text1"/>
          <w:sz w:val="28"/>
          <w:szCs w:val="28"/>
        </w:rPr>
        <w:t xml:space="preserve"> материальную</w:t>
      </w:r>
      <w:r w:rsidR="00E941ED" w:rsidRPr="00017054">
        <w:rPr>
          <w:bCs/>
          <w:color w:val="000000" w:themeColor="text1"/>
          <w:sz w:val="28"/>
          <w:szCs w:val="28"/>
        </w:rPr>
        <w:t xml:space="preserve"> помощь молодым рабочим и служащим, призванным с организации на службу в армию и возвратившимся после окончания службы на прежнее место работы в размере д</w:t>
      </w:r>
      <w:r w:rsidR="00613005" w:rsidRPr="00017054">
        <w:rPr>
          <w:bCs/>
          <w:color w:val="000000" w:themeColor="text1"/>
          <w:sz w:val="28"/>
          <w:szCs w:val="28"/>
        </w:rPr>
        <w:t>о 20 базовых вели</w:t>
      </w:r>
      <w:r w:rsidR="00013F02" w:rsidRPr="00017054">
        <w:rPr>
          <w:bCs/>
          <w:color w:val="000000" w:themeColor="text1"/>
          <w:sz w:val="28"/>
          <w:szCs w:val="28"/>
        </w:rPr>
        <w:t>чин</w:t>
      </w:r>
      <w:r w:rsidR="00E941ED"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lastRenderedPageBreak/>
        <w:t>32</w:t>
      </w:r>
      <w:r w:rsidR="00607D54" w:rsidRPr="00017054">
        <w:rPr>
          <w:bCs/>
          <w:color w:val="000000" w:themeColor="text1"/>
          <w:sz w:val="28"/>
          <w:szCs w:val="28"/>
        </w:rPr>
        <w:t>.</w:t>
      </w:r>
      <w:r w:rsidR="0042702F" w:rsidRPr="00017054">
        <w:rPr>
          <w:bCs/>
          <w:color w:val="000000" w:themeColor="text1"/>
          <w:sz w:val="28"/>
          <w:szCs w:val="28"/>
        </w:rPr>
        <w:t>3</w:t>
      </w:r>
      <w:r w:rsidR="00DB3F90" w:rsidRPr="00017054">
        <w:rPr>
          <w:bCs/>
          <w:color w:val="000000" w:themeColor="text1"/>
          <w:sz w:val="28"/>
          <w:szCs w:val="28"/>
        </w:rPr>
        <w:t xml:space="preserve"> </w:t>
      </w:r>
      <w:r w:rsidR="00E941ED" w:rsidRPr="00017054">
        <w:rPr>
          <w:bCs/>
          <w:color w:val="000000" w:themeColor="text1"/>
          <w:sz w:val="28"/>
          <w:szCs w:val="28"/>
        </w:rPr>
        <w:t xml:space="preserve">вводят в практику работы регулярные встречи руководителей </w:t>
      </w:r>
      <w:r w:rsidR="000E7967" w:rsidRPr="00017054">
        <w:rPr>
          <w:bCs/>
          <w:color w:val="000000" w:themeColor="text1"/>
          <w:sz w:val="28"/>
          <w:szCs w:val="28"/>
        </w:rPr>
        <w:t>р</w:t>
      </w:r>
      <w:r w:rsidR="00E941ED" w:rsidRPr="00017054">
        <w:rPr>
          <w:bCs/>
          <w:color w:val="000000" w:themeColor="text1"/>
          <w:sz w:val="28"/>
          <w:szCs w:val="28"/>
        </w:rPr>
        <w:t>еспубликанского, областного комитета отраслевого профсоюза со студентами и учащимися отраслевых учебных заведений. Организуют шефство над этими учебными заведениями;</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42702F" w:rsidRPr="00017054">
        <w:rPr>
          <w:bCs/>
          <w:color w:val="000000" w:themeColor="text1"/>
          <w:sz w:val="28"/>
          <w:szCs w:val="28"/>
        </w:rPr>
        <w:t>4</w:t>
      </w:r>
      <w:r w:rsidR="00DB3F90" w:rsidRPr="00017054">
        <w:rPr>
          <w:bCs/>
          <w:color w:val="000000" w:themeColor="text1"/>
          <w:sz w:val="28"/>
          <w:szCs w:val="28"/>
        </w:rPr>
        <w:t xml:space="preserve"> </w:t>
      </w:r>
      <w:r w:rsidR="00E941ED" w:rsidRPr="00017054">
        <w:rPr>
          <w:bCs/>
          <w:color w:val="000000" w:themeColor="text1"/>
          <w:sz w:val="28"/>
          <w:szCs w:val="28"/>
        </w:rPr>
        <w:t>предусматривают выделение средств на решение проблем молодёжи;</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42702F" w:rsidRPr="00017054">
        <w:rPr>
          <w:bCs/>
          <w:color w:val="000000" w:themeColor="text1"/>
          <w:sz w:val="28"/>
          <w:szCs w:val="28"/>
        </w:rPr>
        <w:t>5</w:t>
      </w:r>
      <w:r w:rsidR="00DB3F90" w:rsidRPr="00017054">
        <w:rPr>
          <w:bCs/>
          <w:color w:val="000000" w:themeColor="text1"/>
          <w:sz w:val="28"/>
          <w:szCs w:val="28"/>
        </w:rPr>
        <w:t xml:space="preserve"> </w:t>
      </w:r>
      <w:r w:rsidR="00E941ED" w:rsidRPr="00017054">
        <w:rPr>
          <w:bCs/>
          <w:color w:val="000000" w:themeColor="text1"/>
          <w:sz w:val="28"/>
          <w:szCs w:val="28"/>
        </w:rPr>
        <w:t>способствуют восстановлению лучших традиций наставничества и шефства над молодёжью. Определяют на предприятиях, в организациях работников, ответственных за работу среди молодёжи и взаимодействие с общественными организациями и молодёжными структурами</w:t>
      </w:r>
      <w:r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33.</w:t>
      </w:r>
      <w:r w:rsidR="00DB3F90" w:rsidRPr="00017054">
        <w:rPr>
          <w:bCs/>
          <w:color w:val="000000" w:themeColor="text1"/>
          <w:sz w:val="28"/>
          <w:szCs w:val="28"/>
        </w:rPr>
        <w:t xml:space="preserve"> </w:t>
      </w:r>
      <w:r w:rsidR="00E941ED" w:rsidRPr="00017054">
        <w:rPr>
          <w:bCs/>
          <w:color w:val="000000" w:themeColor="text1"/>
          <w:sz w:val="28"/>
          <w:szCs w:val="28"/>
        </w:rPr>
        <w:t xml:space="preserve">Стороны едины во мнении, что защита социально-экономических и трудовых интересов молодёжи, осуществление организационных мер, направленных на её поддержку, является приоритетным в работе нанимателей и профсоюзных организаций. В связи с этим Стороны считают необходимым более полно отражать в коллективных договорах и соглашениях вопросы решения жилищных проблем, обучения, трудоустройства, условий труда и культурного досуга молодёжи. </w:t>
      </w:r>
    </w:p>
    <w:p w:rsidR="00E941ED" w:rsidRPr="00017054" w:rsidRDefault="00E941ED" w:rsidP="00E941ED">
      <w:pPr>
        <w:jc w:val="both"/>
        <w:rPr>
          <w:bCs/>
          <w:color w:val="000000" w:themeColor="text1"/>
          <w:sz w:val="28"/>
          <w:szCs w:val="28"/>
        </w:rPr>
      </w:pPr>
    </w:p>
    <w:p w:rsidR="00FC5D95" w:rsidRPr="00017054" w:rsidRDefault="000D41CD" w:rsidP="00C37F1B">
      <w:pPr>
        <w:jc w:val="both"/>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10</w:t>
      </w:r>
      <w:r w:rsidR="00E941ED" w:rsidRPr="00017054">
        <w:rPr>
          <w:b/>
          <w:bCs/>
          <w:color w:val="000000" w:themeColor="text1"/>
          <w:sz w:val="28"/>
          <w:szCs w:val="28"/>
        </w:rPr>
        <w:t xml:space="preserve">. </w:t>
      </w:r>
    </w:p>
    <w:p w:rsidR="000D41CD" w:rsidRPr="00017054" w:rsidRDefault="000D41CD" w:rsidP="00C37F1B">
      <w:pPr>
        <w:jc w:val="both"/>
        <w:rPr>
          <w:b/>
          <w:bCs/>
          <w:color w:val="000000" w:themeColor="text1"/>
          <w:sz w:val="28"/>
          <w:szCs w:val="28"/>
        </w:rPr>
      </w:pPr>
      <w:r w:rsidRPr="00017054">
        <w:rPr>
          <w:b/>
          <w:bCs/>
          <w:color w:val="000000" w:themeColor="text1"/>
          <w:sz w:val="28"/>
          <w:szCs w:val="28"/>
        </w:rPr>
        <w:t>Гарантии для обеспечения</w:t>
      </w:r>
      <w:r w:rsidR="00C37F1B" w:rsidRPr="00017054">
        <w:rPr>
          <w:b/>
          <w:bCs/>
          <w:color w:val="000000" w:themeColor="text1"/>
          <w:sz w:val="28"/>
          <w:szCs w:val="28"/>
        </w:rPr>
        <w:t xml:space="preserve"> </w:t>
      </w:r>
      <w:r w:rsidRPr="00017054">
        <w:rPr>
          <w:b/>
          <w:bCs/>
          <w:color w:val="000000" w:themeColor="text1"/>
          <w:sz w:val="28"/>
          <w:szCs w:val="28"/>
        </w:rPr>
        <w:t>деятельности профсоюзных комитетов и членов профсоюза</w:t>
      </w:r>
    </w:p>
    <w:p w:rsidR="00BF67F5" w:rsidRPr="00017054" w:rsidRDefault="00BF67F5" w:rsidP="00C37F1B">
      <w:pPr>
        <w:jc w:val="both"/>
        <w:rPr>
          <w:b/>
          <w:bCs/>
          <w:color w:val="000000" w:themeColor="text1"/>
          <w:sz w:val="28"/>
          <w:szCs w:val="28"/>
          <w:highlight w:val="green"/>
        </w:rPr>
      </w:pPr>
    </w:p>
    <w:p w:rsidR="00E941ED" w:rsidRPr="00017054" w:rsidRDefault="00FC5D95"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w:t>
      </w:r>
      <w:r w:rsidR="00E941ED" w:rsidRPr="00017054">
        <w:rPr>
          <w:bCs/>
          <w:color w:val="000000" w:themeColor="text1"/>
          <w:sz w:val="28"/>
          <w:szCs w:val="28"/>
        </w:rPr>
        <w:t xml:space="preserve"> В целях создания условий для деятельности профсоюзных организаций </w:t>
      </w:r>
      <w:r w:rsidR="00F50BC8" w:rsidRPr="00017054">
        <w:rPr>
          <w:bCs/>
          <w:color w:val="000000" w:themeColor="text1"/>
          <w:sz w:val="28"/>
          <w:szCs w:val="28"/>
        </w:rPr>
        <w:t>н</w:t>
      </w:r>
      <w:r w:rsidR="00E941ED" w:rsidRPr="00017054">
        <w:rPr>
          <w:bCs/>
          <w:color w:val="000000" w:themeColor="text1"/>
          <w:sz w:val="28"/>
          <w:szCs w:val="28"/>
        </w:rPr>
        <w:t>аниматели:</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 xml:space="preserve">.1 </w:t>
      </w:r>
      <w:r w:rsidR="00E941ED" w:rsidRPr="00017054">
        <w:rPr>
          <w:bCs/>
          <w:color w:val="000000" w:themeColor="text1"/>
          <w:sz w:val="28"/>
          <w:szCs w:val="28"/>
        </w:rPr>
        <w:t>признают профсоюзные комитеты единственным</w:t>
      </w:r>
      <w:r w:rsidR="000E7967" w:rsidRPr="00017054">
        <w:rPr>
          <w:bCs/>
          <w:color w:val="000000" w:themeColor="text1"/>
          <w:sz w:val="28"/>
          <w:szCs w:val="28"/>
        </w:rPr>
        <w:t>и</w:t>
      </w:r>
      <w:r w:rsidR="00E941ED" w:rsidRPr="00017054">
        <w:rPr>
          <w:bCs/>
          <w:color w:val="000000" w:themeColor="text1"/>
          <w:sz w:val="28"/>
          <w:szCs w:val="28"/>
        </w:rPr>
        <w:t xml:space="preserve"> представителями работников, уполномоченных вести коллективные переговоры, создают благоприятные условия для выполнения ими своих уставных функций;</w:t>
      </w:r>
    </w:p>
    <w:p w:rsidR="006F26C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 xml:space="preserve">.2 </w:t>
      </w:r>
      <w:r w:rsidR="00E941ED" w:rsidRPr="00017054">
        <w:rPr>
          <w:bCs/>
          <w:color w:val="000000" w:themeColor="text1"/>
          <w:sz w:val="28"/>
          <w:szCs w:val="28"/>
        </w:rPr>
        <w:t>представляют профсоюзным комитетам в бесплатное пользование помещения, оборудование, транспорт, средства связи и оргтехнику;</w:t>
      </w:r>
    </w:p>
    <w:p w:rsidR="00B06AF1"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 xml:space="preserve">.3 </w:t>
      </w:r>
      <w:r w:rsidR="006060B7" w:rsidRPr="006060B7">
        <w:rPr>
          <w:bCs/>
          <w:color w:val="000000" w:themeColor="text1"/>
          <w:sz w:val="28"/>
          <w:szCs w:val="28"/>
        </w:rPr>
        <w:t>предоставляют штатным работникам профсоюзных организаций равные права пользования всеми социально-экономическими льготами и гарантиями и перечисляют на расчетные счета профсоюзных организаций средства для премирования и выплаты надбавок, доплат штатным работникам профсоюзных организаций за счет средств предприятия на условиях, определяемых коллективными догово</w:t>
      </w:r>
      <w:r w:rsidR="006060B7">
        <w:rPr>
          <w:bCs/>
          <w:color w:val="000000" w:themeColor="text1"/>
          <w:sz w:val="28"/>
          <w:szCs w:val="28"/>
        </w:rPr>
        <w:t>рами для данной категории лиц</w:t>
      </w:r>
      <w:r w:rsidR="00E941ED" w:rsidRPr="00017054">
        <w:rPr>
          <w:bCs/>
          <w:color w:val="000000" w:themeColor="text1"/>
          <w:sz w:val="28"/>
          <w:szCs w:val="28"/>
        </w:rPr>
        <w:t>;</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.4</w:t>
      </w:r>
      <w:r w:rsidR="00DB3F90" w:rsidRPr="00017054">
        <w:rPr>
          <w:bCs/>
          <w:color w:val="000000" w:themeColor="text1"/>
          <w:sz w:val="28"/>
          <w:szCs w:val="28"/>
        </w:rPr>
        <w:t xml:space="preserve"> </w:t>
      </w:r>
      <w:r w:rsidR="00E941ED" w:rsidRPr="00017054">
        <w:rPr>
          <w:bCs/>
          <w:color w:val="000000" w:themeColor="text1"/>
          <w:sz w:val="28"/>
          <w:szCs w:val="28"/>
        </w:rPr>
        <w:t xml:space="preserve">отчисляют </w:t>
      </w:r>
      <w:r w:rsidR="00F50BC8" w:rsidRPr="00017054">
        <w:rPr>
          <w:bCs/>
          <w:color w:val="000000" w:themeColor="text1"/>
          <w:sz w:val="28"/>
          <w:szCs w:val="28"/>
        </w:rPr>
        <w:t>первичным профсоюзным организациям финансовые средства</w:t>
      </w:r>
      <w:r w:rsidR="00E941ED" w:rsidRPr="00017054">
        <w:rPr>
          <w:bCs/>
          <w:color w:val="000000" w:themeColor="text1"/>
          <w:sz w:val="28"/>
          <w:szCs w:val="28"/>
        </w:rPr>
        <w:t xml:space="preserve"> в размере не менее 0,3 процента от фонда оплаты труда для проведения культурно-массовых и спортивных мероприятий, </w:t>
      </w:r>
      <w:r w:rsidR="005C67D4" w:rsidRPr="00017054">
        <w:rPr>
          <w:bCs/>
          <w:color w:val="000000" w:themeColor="text1"/>
          <w:sz w:val="28"/>
          <w:szCs w:val="28"/>
        </w:rPr>
        <w:t xml:space="preserve">организации в период зимних школьных каникул, новогодних елок и удешевления стоимости детских новогодних подарков, </w:t>
      </w:r>
      <w:r w:rsidR="00E941ED" w:rsidRPr="00017054">
        <w:rPr>
          <w:bCs/>
          <w:color w:val="000000" w:themeColor="text1"/>
          <w:sz w:val="28"/>
          <w:szCs w:val="28"/>
        </w:rPr>
        <w:t xml:space="preserve">пропаганды здорового образа жизни и возрождения </w:t>
      </w:r>
      <w:r w:rsidR="00E941ED" w:rsidRPr="00017054">
        <w:rPr>
          <w:bCs/>
          <w:color w:val="000000" w:themeColor="text1"/>
          <w:sz w:val="28"/>
          <w:szCs w:val="28"/>
        </w:rPr>
        <w:lastRenderedPageBreak/>
        <w:t>национальной культуры</w:t>
      </w:r>
      <w:r w:rsidR="006060B7" w:rsidRPr="006060B7">
        <w:rPr>
          <w:color w:val="000000"/>
          <w:sz w:val="30"/>
          <w:szCs w:val="30"/>
        </w:rPr>
        <w:t xml:space="preserve"> </w:t>
      </w:r>
      <w:r w:rsidR="006060B7" w:rsidRPr="006060B7">
        <w:rPr>
          <w:bCs/>
          <w:color w:val="000000" w:themeColor="text1"/>
          <w:sz w:val="28"/>
          <w:szCs w:val="28"/>
        </w:rPr>
        <w:t>и иные мероприятия, предусмотренные коллективным договором, локальными правовым</w:t>
      </w:r>
      <w:r w:rsidR="006060B7">
        <w:rPr>
          <w:bCs/>
          <w:color w:val="000000" w:themeColor="text1"/>
          <w:sz w:val="28"/>
          <w:szCs w:val="28"/>
        </w:rPr>
        <w:t>и актами организации</w:t>
      </w:r>
      <w:r w:rsidR="00E941ED" w:rsidRPr="00017054">
        <w:rPr>
          <w:bCs/>
          <w:color w:val="000000" w:themeColor="text1"/>
          <w:sz w:val="28"/>
          <w:szCs w:val="28"/>
        </w:rPr>
        <w:t>;</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5C67D4" w:rsidRPr="00017054">
        <w:rPr>
          <w:bCs/>
          <w:color w:val="000000" w:themeColor="text1"/>
          <w:sz w:val="28"/>
          <w:szCs w:val="28"/>
        </w:rPr>
        <w:t>.5</w:t>
      </w:r>
      <w:r w:rsidR="00DB3F90" w:rsidRPr="00017054">
        <w:rPr>
          <w:bCs/>
          <w:color w:val="000000" w:themeColor="text1"/>
          <w:sz w:val="28"/>
          <w:szCs w:val="28"/>
        </w:rPr>
        <w:t xml:space="preserve"> </w:t>
      </w:r>
      <w:r w:rsidR="006060B7" w:rsidRPr="006060B7">
        <w:rPr>
          <w:bCs/>
          <w:color w:val="000000" w:themeColor="text1"/>
          <w:sz w:val="28"/>
          <w:szCs w:val="28"/>
        </w:rPr>
        <w:t>обеспечивают безналичное перечисление профсоюзных взносов, удержанных из заработной платы по личным заявлениям работников в соответствии с актами законодательства;</w:t>
      </w:r>
      <w:bookmarkStart w:id="0" w:name="_GoBack"/>
      <w:bookmarkEnd w:id="0"/>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A37E8A" w:rsidRPr="00017054">
        <w:rPr>
          <w:bCs/>
          <w:color w:val="000000" w:themeColor="text1"/>
          <w:sz w:val="28"/>
          <w:szCs w:val="28"/>
        </w:rPr>
        <w:t>.6</w:t>
      </w:r>
      <w:r w:rsidR="00DB3F90" w:rsidRPr="00017054">
        <w:rPr>
          <w:bCs/>
          <w:color w:val="000000" w:themeColor="text1"/>
          <w:sz w:val="28"/>
          <w:szCs w:val="28"/>
        </w:rPr>
        <w:t xml:space="preserve"> </w:t>
      </w:r>
      <w:r w:rsidR="00E941ED" w:rsidRPr="00017054">
        <w:rPr>
          <w:bCs/>
          <w:color w:val="000000" w:themeColor="text1"/>
          <w:sz w:val="28"/>
          <w:szCs w:val="28"/>
        </w:rPr>
        <w:t>не привлекают к дисциплинарной ответственности</w:t>
      </w:r>
      <w:r w:rsidR="00A231DD" w:rsidRPr="00017054">
        <w:rPr>
          <w:bCs/>
          <w:color w:val="000000" w:themeColor="text1"/>
          <w:sz w:val="28"/>
          <w:szCs w:val="28"/>
        </w:rPr>
        <w:t xml:space="preserve"> и увольнению по инициативе нанимателя</w:t>
      </w:r>
      <w:r w:rsidR="00E941ED" w:rsidRPr="00017054">
        <w:rPr>
          <w:bCs/>
          <w:color w:val="000000" w:themeColor="text1"/>
          <w:sz w:val="28"/>
          <w:szCs w:val="28"/>
        </w:rPr>
        <w:t xml:space="preserve"> работников, избранных в профсоюзные органы, общественных инспекторов по охране труда и контролю за соблюдением законодательства о труде, работников, уполномоченных профкомом на участие в создаваемых в организации комиссиях по коллективным переговорам, рассмотрению трудовых споров без предварительного согласия профсоюзного комитета, а председателя профкома – без согласия вышестоящего профсоюзного органа;</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A37E8A" w:rsidRPr="00017054">
        <w:rPr>
          <w:bCs/>
          <w:color w:val="000000" w:themeColor="text1"/>
          <w:sz w:val="28"/>
          <w:szCs w:val="28"/>
        </w:rPr>
        <w:t>.7</w:t>
      </w:r>
      <w:r w:rsidR="00DB3F90" w:rsidRPr="00017054">
        <w:rPr>
          <w:bCs/>
          <w:color w:val="000000" w:themeColor="text1"/>
          <w:sz w:val="28"/>
          <w:szCs w:val="28"/>
        </w:rPr>
        <w:t xml:space="preserve"> </w:t>
      </w:r>
      <w:r w:rsidR="00E941ED" w:rsidRPr="00017054">
        <w:rPr>
          <w:bCs/>
          <w:color w:val="000000" w:themeColor="text1"/>
          <w:sz w:val="28"/>
          <w:szCs w:val="28"/>
        </w:rPr>
        <w:t xml:space="preserve">сохраняют средний заработок работникам, участвующим в коллективных переговорах, на весь период проведения переговоров; </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A37E8A" w:rsidRPr="00017054">
        <w:rPr>
          <w:bCs/>
          <w:color w:val="000000" w:themeColor="text1"/>
          <w:sz w:val="28"/>
          <w:szCs w:val="28"/>
        </w:rPr>
        <w:t>.8</w:t>
      </w:r>
      <w:r w:rsidR="00E941ED" w:rsidRPr="00017054">
        <w:rPr>
          <w:bCs/>
          <w:color w:val="000000" w:themeColor="text1"/>
          <w:sz w:val="28"/>
          <w:szCs w:val="28"/>
        </w:rPr>
        <w:t xml:space="preserve"> пред</w:t>
      </w:r>
      <w:r w:rsidR="00A37E8A" w:rsidRPr="00017054">
        <w:rPr>
          <w:bCs/>
          <w:color w:val="000000" w:themeColor="text1"/>
          <w:sz w:val="28"/>
          <w:szCs w:val="28"/>
        </w:rPr>
        <w:t>оставляют</w:t>
      </w:r>
      <w:r w:rsidR="00E941ED" w:rsidRPr="00017054">
        <w:rPr>
          <w:bCs/>
          <w:color w:val="000000" w:themeColor="text1"/>
          <w:sz w:val="28"/>
          <w:szCs w:val="28"/>
        </w:rPr>
        <w:t xml:space="preserve"> другие гарантии профсоюзн</w:t>
      </w:r>
      <w:r w:rsidR="00FA63C7" w:rsidRPr="00017054">
        <w:rPr>
          <w:bCs/>
          <w:color w:val="000000" w:themeColor="text1"/>
          <w:sz w:val="28"/>
          <w:szCs w:val="28"/>
        </w:rPr>
        <w:t>ым работникам, в том числе не</w:t>
      </w:r>
      <w:r w:rsidR="00E941ED" w:rsidRPr="00017054">
        <w:rPr>
          <w:bCs/>
          <w:color w:val="000000" w:themeColor="text1"/>
          <w:sz w:val="28"/>
          <w:szCs w:val="28"/>
        </w:rPr>
        <w:t xml:space="preserve">освобождённым от основной работы, предусмотренные ст. 24 Закона </w:t>
      </w:r>
      <w:r w:rsidR="00FA63C7" w:rsidRPr="00017054">
        <w:rPr>
          <w:bCs/>
          <w:color w:val="000000" w:themeColor="text1"/>
          <w:sz w:val="28"/>
          <w:szCs w:val="28"/>
        </w:rPr>
        <w:t xml:space="preserve">«О профессиональных союзах» и </w:t>
      </w:r>
      <w:r w:rsidR="002923B7" w:rsidRPr="00017054">
        <w:rPr>
          <w:bCs/>
          <w:color w:val="000000" w:themeColor="text1"/>
          <w:sz w:val="28"/>
          <w:szCs w:val="28"/>
        </w:rPr>
        <w:t>другими законодательными актами.</w:t>
      </w:r>
    </w:p>
    <w:p w:rsidR="00AF27E5" w:rsidRPr="00017054" w:rsidRDefault="00AF27E5" w:rsidP="00BF67F5">
      <w:pPr>
        <w:rPr>
          <w:b/>
          <w:bCs/>
          <w:color w:val="000000" w:themeColor="text1"/>
          <w:sz w:val="28"/>
          <w:szCs w:val="28"/>
          <w:highlight w:val="green"/>
        </w:rPr>
      </w:pPr>
    </w:p>
    <w:p w:rsidR="002923B7" w:rsidRPr="00017054" w:rsidRDefault="00D61A4F" w:rsidP="00BF67F5">
      <w:pPr>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11</w:t>
      </w:r>
      <w:r w:rsidR="00BF67F5" w:rsidRPr="00017054">
        <w:rPr>
          <w:b/>
          <w:bCs/>
          <w:color w:val="000000" w:themeColor="text1"/>
          <w:sz w:val="28"/>
          <w:szCs w:val="28"/>
        </w:rPr>
        <w:t xml:space="preserve">. </w:t>
      </w:r>
    </w:p>
    <w:p w:rsidR="00E941ED" w:rsidRPr="00017054" w:rsidRDefault="00D61A4F" w:rsidP="00BF67F5">
      <w:pPr>
        <w:rPr>
          <w:b/>
          <w:bCs/>
          <w:color w:val="000000" w:themeColor="text1"/>
          <w:sz w:val="28"/>
          <w:szCs w:val="28"/>
        </w:rPr>
      </w:pPr>
      <w:r w:rsidRPr="00017054">
        <w:rPr>
          <w:b/>
          <w:bCs/>
          <w:color w:val="000000" w:themeColor="text1"/>
          <w:sz w:val="28"/>
          <w:szCs w:val="28"/>
        </w:rPr>
        <w:t>Обязательства профсоюза</w:t>
      </w:r>
    </w:p>
    <w:p w:rsidR="00BF67F5" w:rsidRPr="00017054" w:rsidRDefault="00BF67F5" w:rsidP="00791F9C">
      <w:pPr>
        <w:jc w:val="center"/>
        <w:rPr>
          <w:b/>
          <w:bCs/>
          <w:color w:val="000000" w:themeColor="text1"/>
          <w:sz w:val="28"/>
          <w:szCs w:val="28"/>
        </w:rPr>
      </w:pPr>
    </w:p>
    <w:p w:rsidR="00E941ED" w:rsidRPr="00017054" w:rsidRDefault="002923B7" w:rsidP="00791F9C">
      <w:pPr>
        <w:ind w:firstLine="709"/>
        <w:jc w:val="both"/>
        <w:rPr>
          <w:bCs/>
          <w:color w:val="000000" w:themeColor="text1"/>
          <w:sz w:val="28"/>
          <w:szCs w:val="28"/>
        </w:rPr>
      </w:pPr>
      <w:r w:rsidRPr="00017054">
        <w:rPr>
          <w:bCs/>
          <w:color w:val="000000" w:themeColor="text1"/>
          <w:sz w:val="28"/>
          <w:szCs w:val="28"/>
        </w:rPr>
        <w:t>35</w:t>
      </w:r>
      <w:r w:rsidR="00DB3F90" w:rsidRPr="00017054">
        <w:rPr>
          <w:bCs/>
          <w:color w:val="000000" w:themeColor="text1"/>
          <w:sz w:val="28"/>
          <w:szCs w:val="28"/>
        </w:rPr>
        <w:t>.</w:t>
      </w:r>
      <w:r w:rsidR="00E941ED" w:rsidRPr="00017054">
        <w:rPr>
          <w:bCs/>
          <w:color w:val="000000" w:themeColor="text1"/>
          <w:sz w:val="28"/>
          <w:szCs w:val="28"/>
        </w:rPr>
        <w:t xml:space="preserve"> </w:t>
      </w:r>
      <w:r w:rsidR="00BF67F5" w:rsidRPr="00017054">
        <w:rPr>
          <w:bCs/>
          <w:color w:val="000000" w:themeColor="text1"/>
          <w:sz w:val="28"/>
          <w:szCs w:val="28"/>
        </w:rPr>
        <w:t>Гродненская областная профсоюзная организация</w:t>
      </w:r>
      <w:r w:rsidR="00E941ED" w:rsidRPr="00017054">
        <w:rPr>
          <w:bCs/>
          <w:color w:val="000000" w:themeColor="text1"/>
          <w:sz w:val="28"/>
          <w:szCs w:val="28"/>
        </w:rPr>
        <w:t xml:space="preserve"> Белорусского профсоюза работников агропромышленного комплекса: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F67F5" w:rsidRPr="00017054">
        <w:rPr>
          <w:bCs/>
          <w:color w:val="000000" w:themeColor="text1"/>
          <w:sz w:val="28"/>
          <w:szCs w:val="28"/>
        </w:rPr>
        <w:t>.1</w:t>
      </w:r>
      <w:r w:rsidR="00E941ED" w:rsidRPr="00017054">
        <w:rPr>
          <w:bCs/>
          <w:color w:val="000000" w:themeColor="text1"/>
          <w:sz w:val="28"/>
          <w:szCs w:val="28"/>
        </w:rPr>
        <w:t xml:space="preserve"> осуществляет защиту трудовых, профессиональных, социально-экономических прав и законных интересов членов профсоюза;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F67F5" w:rsidRPr="00017054">
        <w:rPr>
          <w:bCs/>
          <w:color w:val="000000" w:themeColor="text1"/>
          <w:sz w:val="28"/>
          <w:szCs w:val="28"/>
        </w:rPr>
        <w:t xml:space="preserve">.2 </w:t>
      </w:r>
      <w:r w:rsidR="00E941ED" w:rsidRPr="00017054">
        <w:rPr>
          <w:bCs/>
          <w:color w:val="000000" w:themeColor="text1"/>
          <w:sz w:val="28"/>
          <w:szCs w:val="28"/>
        </w:rPr>
        <w:t xml:space="preserve">организует и осуществляет контроль за соблюдением </w:t>
      </w:r>
      <w:r w:rsidR="00CB19DA" w:rsidRPr="00017054">
        <w:rPr>
          <w:bCs/>
          <w:color w:val="000000" w:themeColor="text1"/>
          <w:sz w:val="28"/>
          <w:szCs w:val="28"/>
        </w:rPr>
        <w:t>законодательства о труде и охране труда, коллективно-договорных обязательств в организациях в</w:t>
      </w:r>
      <w:r w:rsidR="00E941ED" w:rsidRPr="00017054">
        <w:rPr>
          <w:bCs/>
          <w:color w:val="000000" w:themeColor="text1"/>
          <w:sz w:val="28"/>
          <w:szCs w:val="28"/>
        </w:rPr>
        <w:t xml:space="preserve"> соответствии с</w:t>
      </w:r>
      <w:r w:rsidR="00617C82" w:rsidRPr="00017054">
        <w:rPr>
          <w:bCs/>
          <w:color w:val="000000" w:themeColor="text1"/>
          <w:sz w:val="28"/>
          <w:szCs w:val="28"/>
        </w:rPr>
        <w:t xml:space="preserve"> </w:t>
      </w:r>
      <w:r w:rsidR="00CB19DA" w:rsidRPr="00017054">
        <w:rPr>
          <w:bCs/>
          <w:color w:val="000000" w:themeColor="text1"/>
          <w:sz w:val="28"/>
          <w:szCs w:val="28"/>
        </w:rPr>
        <w:t>Порядком осуществления профсоюзами общественного контроля за соблюдением законодательства Республики Беларусь о труде</w:t>
      </w:r>
      <w:r w:rsidR="00E941ED" w:rsidRPr="00017054">
        <w:rPr>
          <w:bCs/>
          <w:color w:val="000000" w:themeColor="text1"/>
          <w:sz w:val="28"/>
          <w:szCs w:val="28"/>
        </w:rPr>
        <w:t>, в том числе касающихся заключения и прекращения трудовых договоров, рабочего времени и времени отдыха, заработной платы, условий охраны труда, гарантий и компенсаций, государственного страхования, трудовой занятости;</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CB19DA" w:rsidRPr="00017054">
        <w:rPr>
          <w:bCs/>
          <w:color w:val="000000" w:themeColor="text1"/>
          <w:sz w:val="28"/>
          <w:szCs w:val="28"/>
        </w:rPr>
        <w:t>.3</w:t>
      </w:r>
      <w:r w:rsidR="00DB3F90" w:rsidRPr="00017054">
        <w:rPr>
          <w:bCs/>
          <w:color w:val="000000" w:themeColor="text1"/>
          <w:sz w:val="28"/>
          <w:szCs w:val="28"/>
        </w:rPr>
        <w:t xml:space="preserve"> </w:t>
      </w:r>
      <w:r w:rsidR="00E941ED" w:rsidRPr="00017054">
        <w:rPr>
          <w:bCs/>
          <w:color w:val="000000" w:themeColor="text1"/>
          <w:sz w:val="28"/>
          <w:szCs w:val="28"/>
        </w:rPr>
        <w:t xml:space="preserve">осуществляет </w:t>
      </w:r>
      <w:r w:rsidR="00BD6F5E" w:rsidRPr="00017054">
        <w:rPr>
          <w:bCs/>
          <w:color w:val="000000" w:themeColor="text1"/>
          <w:sz w:val="28"/>
          <w:szCs w:val="28"/>
        </w:rPr>
        <w:t xml:space="preserve">общественный </w:t>
      </w:r>
      <w:r w:rsidR="00E941ED" w:rsidRPr="00017054">
        <w:rPr>
          <w:bCs/>
          <w:color w:val="000000" w:themeColor="text1"/>
          <w:sz w:val="28"/>
          <w:szCs w:val="28"/>
        </w:rPr>
        <w:t>контроль за соблюдением жилищного законодательства;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.4</w:t>
      </w:r>
      <w:r w:rsidR="00DB3F90" w:rsidRPr="00017054">
        <w:rPr>
          <w:bCs/>
          <w:color w:val="000000" w:themeColor="text1"/>
          <w:sz w:val="28"/>
          <w:szCs w:val="28"/>
        </w:rPr>
        <w:t xml:space="preserve"> </w:t>
      </w:r>
      <w:r w:rsidR="00E941ED" w:rsidRPr="00017054">
        <w:rPr>
          <w:bCs/>
          <w:color w:val="000000" w:themeColor="text1"/>
          <w:sz w:val="28"/>
          <w:szCs w:val="28"/>
        </w:rPr>
        <w:t>анализирует и обобщает информацию о нарушениях законодательства о труде, обращениях членов профсоюза;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.5</w:t>
      </w:r>
      <w:r w:rsidR="00DB3F90" w:rsidRPr="00017054">
        <w:rPr>
          <w:bCs/>
          <w:color w:val="000000" w:themeColor="text1"/>
          <w:sz w:val="28"/>
          <w:szCs w:val="28"/>
        </w:rPr>
        <w:t xml:space="preserve"> </w:t>
      </w:r>
      <w:r w:rsidR="00E941ED" w:rsidRPr="00017054">
        <w:rPr>
          <w:bCs/>
          <w:color w:val="000000" w:themeColor="text1"/>
          <w:sz w:val="28"/>
          <w:szCs w:val="28"/>
        </w:rPr>
        <w:t>проводит учёбу и оказывает практическую помощь членам профсоюза по изучению и применению законодательства;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lastRenderedPageBreak/>
        <w:t>35</w:t>
      </w:r>
      <w:r w:rsidR="00BD6F5E" w:rsidRPr="00017054">
        <w:rPr>
          <w:bCs/>
          <w:color w:val="000000" w:themeColor="text1"/>
          <w:sz w:val="28"/>
          <w:szCs w:val="28"/>
        </w:rPr>
        <w:t xml:space="preserve">.6 </w:t>
      </w:r>
      <w:r w:rsidR="00E941ED" w:rsidRPr="00017054">
        <w:rPr>
          <w:bCs/>
          <w:color w:val="000000" w:themeColor="text1"/>
          <w:sz w:val="28"/>
          <w:szCs w:val="28"/>
        </w:rPr>
        <w:t xml:space="preserve">организует и контролирует работу по оздоровлению детей, совместно с </w:t>
      </w:r>
      <w:r w:rsidR="000E7967" w:rsidRPr="00017054">
        <w:rPr>
          <w:bCs/>
          <w:color w:val="000000" w:themeColor="text1"/>
          <w:sz w:val="28"/>
          <w:szCs w:val="28"/>
        </w:rPr>
        <w:t>хозяйственными органами осуществляют оздоровление работников и их семей;</w:t>
      </w:r>
      <w:r w:rsidR="00E941ED" w:rsidRPr="00017054">
        <w:rPr>
          <w:bCs/>
          <w:color w:val="000000" w:themeColor="text1"/>
          <w:sz w:val="28"/>
          <w:szCs w:val="28"/>
        </w:rPr>
        <w:t xml:space="preserve"> </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 xml:space="preserve">.7 </w:t>
      </w:r>
      <w:r w:rsidR="00E941ED" w:rsidRPr="00017054">
        <w:rPr>
          <w:bCs/>
          <w:color w:val="000000" w:themeColor="text1"/>
          <w:sz w:val="28"/>
          <w:szCs w:val="28"/>
        </w:rPr>
        <w:t>оказывает профсоюзным комитетам и членам профсоюза бесплатную помощь по правовым и экономическим вопросам, участвует в решении возникающих коллективных трудовых споров.</w:t>
      </w:r>
    </w:p>
    <w:p w:rsidR="00E941ED" w:rsidRPr="00017054" w:rsidRDefault="002923B7" w:rsidP="006A2E6D">
      <w:pPr>
        <w:ind w:firstLine="709"/>
        <w:jc w:val="both"/>
        <w:rPr>
          <w:bCs/>
          <w:color w:val="000000" w:themeColor="text1"/>
          <w:sz w:val="28"/>
          <w:szCs w:val="28"/>
        </w:rPr>
      </w:pPr>
      <w:r w:rsidRPr="00017054">
        <w:rPr>
          <w:bCs/>
          <w:color w:val="000000" w:themeColor="text1"/>
          <w:sz w:val="28"/>
          <w:szCs w:val="28"/>
        </w:rPr>
        <w:t>36</w:t>
      </w:r>
      <w:r w:rsidR="00E15A69" w:rsidRPr="00017054">
        <w:rPr>
          <w:bCs/>
          <w:color w:val="000000" w:themeColor="text1"/>
          <w:sz w:val="28"/>
          <w:szCs w:val="28"/>
        </w:rPr>
        <w:t>.</w:t>
      </w:r>
      <w:r w:rsidR="00DB3F90" w:rsidRPr="00017054">
        <w:rPr>
          <w:bCs/>
          <w:color w:val="000000" w:themeColor="text1"/>
          <w:sz w:val="28"/>
          <w:szCs w:val="28"/>
        </w:rPr>
        <w:t xml:space="preserve"> </w:t>
      </w:r>
      <w:r w:rsidR="0017659A" w:rsidRPr="00017054">
        <w:rPr>
          <w:bCs/>
          <w:color w:val="000000" w:themeColor="text1"/>
          <w:sz w:val="28"/>
          <w:szCs w:val="28"/>
        </w:rPr>
        <w:t>Гродненская областная профсоюзная организация Белорусского профсоюза работников агропромышленного комплекса</w:t>
      </w:r>
      <w:r w:rsidR="00E941ED" w:rsidRPr="00017054">
        <w:rPr>
          <w:bCs/>
          <w:color w:val="000000" w:themeColor="text1"/>
          <w:sz w:val="28"/>
          <w:szCs w:val="28"/>
        </w:rPr>
        <w:t xml:space="preserve">, </w:t>
      </w:r>
      <w:r w:rsidR="0017659A" w:rsidRPr="00017054">
        <w:rPr>
          <w:bCs/>
          <w:color w:val="000000" w:themeColor="text1"/>
          <w:sz w:val="28"/>
          <w:szCs w:val="28"/>
        </w:rPr>
        <w:t>районные комитеты</w:t>
      </w:r>
      <w:r w:rsidR="00E941ED" w:rsidRPr="00017054">
        <w:rPr>
          <w:bCs/>
          <w:color w:val="000000" w:themeColor="text1"/>
          <w:sz w:val="28"/>
          <w:szCs w:val="28"/>
        </w:rPr>
        <w:t xml:space="preserve">, </w:t>
      </w:r>
      <w:r w:rsidR="0017659A" w:rsidRPr="00017054">
        <w:rPr>
          <w:bCs/>
          <w:color w:val="000000" w:themeColor="text1"/>
          <w:sz w:val="28"/>
          <w:szCs w:val="28"/>
        </w:rPr>
        <w:t>первичные (объединённые) профсоюзные организации:</w:t>
      </w:r>
    </w:p>
    <w:p w:rsidR="00E941ED" w:rsidRPr="00017054" w:rsidRDefault="002923B7" w:rsidP="006A2E6D">
      <w:pPr>
        <w:ind w:firstLine="709"/>
        <w:jc w:val="both"/>
        <w:rPr>
          <w:bCs/>
          <w:color w:val="000000" w:themeColor="text1"/>
          <w:sz w:val="28"/>
          <w:szCs w:val="28"/>
        </w:rPr>
      </w:pPr>
      <w:r w:rsidRPr="00017054">
        <w:rPr>
          <w:bCs/>
          <w:color w:val="000000" w:themeColor="text1"/>
          <w:sz w:val="28"/>
          <w:szCs w:val="28"/>
        </w:rPr>
        <w:t>36</w:t>
      </w:r>
      <w:r w:rsidR="00D04C37" w:rsidRPr="00017054">
        <w:rPr>
          <w:bCs/>
          <w:color w:val="000000" w:themeColor="text1"/>
          <w:sz w:val="28"/>
          <w:szCs w:val="28"/>
        </w:rPr>
        <w:t>.1</w:t>
      </w:r>
      <w:r w:rsidR="00DB3F90" w:rsidRPr="00017054">
        <w:rPr>
          <w:bCs/>
          <w:color w:val="000000" w:themeColor="text1"/>
          <w:sz w:val="28"/>
          <w:szCs w:val="28"/>
        </w:rPr>
        <w:t xml:space="preserve"> </w:t>
      </w:r>
      <w:r w:rsidR="00E941ED" w:rsidRPr="00017054">
        <w:rPr>
          <w:bCs/>
          <w:color w:val="000000" w:themeColor="text1"/>
          <w:sz w:val="28"/>
          <w:szCs w:val="28"/>
        </w:rPr>
        <w:t>ведут работу среди членов профсоюза и принимают меры по укреплению трудовой и технологической дисциплины;</w:t>
      </w:r>
    </w:p>
    <w:p w:rsidR="0001734A" w:rsidRDefault="00640BA5" w:rsidP="00640BA5">
      <w:pPr>
        <w:ind w:firstLine="709"/>
        <w:jc w:val="both"/>
        <w:rPr>
          <w:bCs/>
          <w:color w:val="000000" w:themeColor="text1"/>
          <w:sz w:val="28"/>
          <w:szCs w:val="28"/>
        </w:rPr>
      </w:pPr>
      <w:r w:rsidRPr="00017054">
        <w:rPr>
          <w:bCs/>
          <w:color w:val="000000" w:themeColor="text1"/>
          <w:sz w:val="28"/>
          <w:szCs w:val="28"/>
        </w:rPr>
        <w:t>36.2 контролируют совместно с нанимателями обследование условий труда на рабочих местах;</w:t>
      </w:r>
      <w:r w:rsidR="0001734A">
        <w:rPr>
          <w:bCs/>
          <w:color w:val="000000" w:themeColor="text1"/>
          <w:sz w:val="28"/>
          <w:szCs w:val="28"/>
        </w:rPr>
        <w:t xml:space="preserve"> </w:t>
      </w:r>
    </w:p>
    <w:p w:rsidR="006E061C" w:rsidRDefault="006E061C" w:rsidP="006E061C">
      <w:pPr>
        <w:ind w:firstLine="709"/>
        <w:jc w:val="both"/>
        <w:rPr>
          <w:bCs/>
          <w:color w:val="000000" w:themeColor="text1"/>
          <w:sz w:val="28"/>
          <w:szCs w:val="28"/>
        </w:rPr>
      </w:pPr>
      <w:r w:rsidRPr="00017054">
        <w:rPr>
          <w:bCs/>
          <w:color w:val="000000" w:themeColor="text1"/>
          <w:sz w:val="28"/>
          <w:szCs w:val="28"/>
        </w:rPr>
        <w:t>36.3 совместно с нанимателями организуют создание и улучшение санитарно-бытовых условий работающих, следят за сохранностью социально-бытовых объектов и их оборудования;</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36.4 проводят разъяснительную работу, направленную на экономное использование сырья, материалов, топливно-энергетических и других ресурсов;</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 xml:space="preserve">36.5 организуют трудовое соревнование, конкурсы профессионального мастерства, контролируют питание работников на производстве в напряженные периоды сельскохозяйственных работ; </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36.6 оказывают организационную и возможную финансовую помощь коллективам художественной самодеятельности, физкультурно-спортивным коллективам организаций;</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36.7 организуют вместе с нанимателями чествование передовиков производства, ветеранов труда, участников Великой Отечественной войны и воинов -интернационалистов;</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36.8 по просьбе членов профсоюза составляют исковые заявления, связанные с трудовыми отношениями, предоставляют компетентных профсоюзных специалистов по вопросам правовой защиты в судах;</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36.9 не прибегают к массовым акциям протеста без предварительных консультаций с органами государственного, хозяйственного управления и нанимателями.</w:t>
      </w:r>
    </w:p>
    <w:p w:rsidR="006E061C" w:rsidRPr="00017054" w:rsidRDefault="006E061C" w:rsidP="006E061C">
      <w:pPr>
        <w:ind w:firstLine="709"/>
        <w:jc w:val="both"/>
        <w:rPr>
          <w:bCs/>
          <w:color w:val="000000" w:themeColor="text1"/>
          <w:sz w:val="28"/>
          <w:szCs w:val="28"/>
        </w:rPr>
      </w:pPr>
    </w:p>
    <w:p w:rsidR="006E061C" w:rsidRPr="00017054" w:rsidRDefault="006E061C" w:rsidP="006E061C">
      <w:pPr>
        <w:rPr>
          <w:b/>
          <w:bCs/>
          <w:color w:val="000000" w:themeColor="text1"/>
          <w:sz w:val="28"/>
          <w:szCs w:val="28"/>
        </w:rPr>
      </w:pPr>
      <w:r w:rsidRPr="00017054">
        <w:rPr>
          <w:b/>
          <w:bCs/>
          <w:color w:val="000000" w:themeColor="text1"/>
          <w:sz w:val="28"/>
          <w:szCs w:val="28"/>
        </w:rPr>
        <w:t xml:space="preserve">Раздел 12. </w:t>
      </w:r>
    </w:p>
    <w:p w:rsidR="006E061C" w:rsidRPr="00017054" w:rsidRDefault="006E061C" w:rsidP="006E061C">
      <w:pPr>
        <w:rPr>
          <w:b/>
          <w:bCs/>
          <w:color w:val="000000" w:themeColor="text1"/>
          <w:sz w:val="28"/>
          <w:szCs w:val="28"/>
        </w:rPr>
      </w:pPr>
      <w:r w:rsidRPr="00017054">
        <w:rPr>
          <w:b/>
          <w:bCs/>
          <w:color w:val="000000" w:themeColor="text1"/>
          <w:sz w:val="28"/>
          <w:szCs w:val="28"/>
        </w:rPr>
        <w:t>Организация контроля за выполнением Соглашения</w:t>
      </w:r>
    </w:p>
    <w:p w:rsidR="006E061C" w:rsidRPr="00017054" w:rsidRDefault="006E061C" w:rsidP="006E061C">
      <w:pPr>
        <w:tabs>
          <w:tab w:val="left" w:pos="720"/>
          <w:tab w:val="left" w:pos="3075"/>
        </w:tabs>
        <w:spacing w:line="216" w:lineRule="auto"/>
        <w:jc w:val="both"/>
        <w:rPr>
          <w:bCs/>
          <w:color w:val="000000" w:themeColor="text1"/>
          <w:sz w:val="28"/>
          <w:szCs w:val="28"/>
          <w:highlight w:val="green"/>
        </w:rPr>
      </w:pPr>
    </w:p>
    <w:p w:rsidR="006E061C" w:rsidRDefault="006E061C" w:rsidP="006E061C">
      <w:pPr>
        <w:tabs>
          <w:tab w:val="left" w:pos="720"/>
          <w:tab w:val="left" w:pos="3075"/>
        </w:tabs>
        <w:ind w:firstLine="709"/>
        <w:jc w:val="both"/>
        <w:rPr>
          <w:bCs/>
          <w:color w:val="000000" w:themeColor="text1"/>
          <w:sz w:val="28"/>
          <w:szCs w:val="28"/>
        </w:rPr>
      </w:pPr>
      <w:r w:rsidRPr="00017054">
        <w:rPr>
          <w:bCs/>
          <w:color w:val="000000" w:themeColor="text1"/>
          <w:sz w:val="28"/>
          <w:szCs w:val="28"/>
        </w:rPr>
        <w:t>37. Контроль за ходом выполнения настоящего Соглашения осуществляется совместной комиссией, по мере необходимости, но не реже одного раза в полугодие.</w:t>
      </w:r>
    </w:p>
    <w:p w:rsidR="006E061C" w:rsidRDefault="006E061C" w:rsidP="00640BA5">
      <w:pPr>
        <w:ind w:firstLine="709"/>
        <w:jc w:val="both"/>
        <w:rPr>
          <w:bCs/>
          <w:color w:val="000000" w:themeColor="text1"/>
          <w:sz w:val="28"/>
          <w:szCs w:val="28"/>
        </w:rPr>
        <w:sectPr w:rsidR="006E061C" w:rsidSect="0001734A">
          <w:headerReference w:type="default" r:id="rId9"/>
          <w:footerReference w:type="default" r:id="rId10"/>
          <w:pgSz w:w="11906" w:h="16838"/>
          <w:pgMar w:top="851" w:right="566" w:bottom="851" w:left="1701" w:header="426" w:footer="454" w:gutter="0"/>
          <w:pgNumType w:start="1"/>
          <w:cols w:space="708"/>
          <w:docGrid w:linePitch="360"/>
        </w:sectPr>
      </w:pPr>
    </w:p>
    <w:p w:rsidR="00A234B1" w:rsidRPr="00017054" w:rsidRDefault="00A234B1" w:rsidP="00A234B1">
      <w:pPr>
        <w:tabs>
          <w:tab w:val="left" w:pos="720"/>
          <w:tab w:val="left" w:pos="3075"/>
        </w:tabs>
        <w:ind w:firstLine="709"/>
        <w:jc w:val="both"/>
        <w:rPr>
          <w:bCs/>
          <w:color w:val="000000" w:themeColor="text1"/>
          <w:sz w:val="28"/>
          <w:szCs w:val="28"/>
        </w:rPr>
      </w:pPr>
      <w:r w:rsidRPr="00017054">
        <w:rPr>
          <w:bCs/>
          <w:color w:val="000000" w:themeColor="text1"/>
          <w:sz w:val="28"/>
          <w:szCs w:val="28"/>
        </w:rPr>
        <w:lastRenderedPageBreak/>
        <w:t>38. Стороны обеспечивают взаимное представление необходимой информации для изучения хода выполнения настоящего Соглашения.</w:t>
      </w:r>
    </w:p>
    <w:p w:rsidR="00FA0FE8" w:rsidRDefault="00A234B1" w:rsidP="00A234B1">
      <w:pPr>
        <w:tabs>
          <w:tab w:val="left" w:pos="720"/>
          <w:tab w:val="left" w:pos="3075"/>
        </w:tabs>
        <w:ind w:firstLine="709"/>
        <w:jc w:val="both"/>
        <w:rPr>
          <w:bCs/>
          <w:color w:val="000000" w:themeColor="text1"/>
          <w:sz w:val="28"/>
          <w:szCs w:val="28"/>
        </w:rPr>
      </w:pPr>
      <w:r w:rsidRPr="00017054">
        <w:rPr>
          <w:bCs/>
          <w:color w:val="000000" w:themeColor="text1"/>
          <w:sz w:val="28"/>
          <w:szCs w:val="28"/>
        </w:rPr>
        <w:t>39. Стороны обязаны, не позднее, чем в двухнедельный срок, провести взаимные консультации по существу представления комиссии и принять решение в письменном виде, которое является дополнением к Соглашению.</w:t>
      </w:r>
    </w:p>
    <w:p w:rsidR="00A234B1" w:rsidRDefault="00FA0FE8" w:rsidP="00A234B1">
      <w:pPr>
        <w:tabs>
          <w:tab w:val="left" w:pos="720"/>
          <w:tab w:val="left" w:pos="3075"/>
        </w:tabs>
        <w:ind w:firstLine="709"/>
        <w:jc w:val="both"/>
        <w:rPr>
          <w:bCs/>
          <w:color w:val="000000" w:themeColor="text1"/>
          <w:sz w:val="28"/>
          <w:szCs w:val="28"/>
        </w:rPr>
      </w:pPr>
      <w:r w:rsidRPr="00017054">
        <w:rPr>
          <w:bCs/>
          <w:color w:val="000000" w:themeColor="text1"/>
          <w:sz w:val="28"/>
          <w:szCs w:val="28"/>
        </w:rPr>
        <w:t xml:space="preserve"> </w:t>
      </w:r>
      <w:r w:rsidR="00A234B1" w:rsidRPr="00017054">
        <w:rPr>
          <w:bCs/>
          <w:color w:val="000000" w:themeColor="text1"/>
          <w:sz w:val="28"/>
          <w:szCs w:val="28"/>
        </w:rPr>
        <w:t xml:space="preserve">40. Контрольные функции за выполнением Соглашения на местах осуществляют коллективы организаций, наниматели и профкомы организаций, которые в праве обратиться в областную комиссию и непосредственно к лицам, подписавшим Соглашение (правопреемникам). </w:t>
      </w:r>
    </w:p>
    <w:p w:rsidR="00A234B1" w:rsidRDefault="00A234B1" w:rsidP="00A234B1">
      <w:pPr>
        <w:tabs>
          <w:tab w:val="left" w:pos="720"/>
          <w:tab w:val="left" w:pos="3075"/>
        </w:tabs>
        <w:ind w:firstLine="709"/>
        <w:jc w:val="both"/>
        <w:rPr>
          <w:bCs/>
          <w:color w:val="000000" w:themeColor="text1"/>
          <w:sz w:val="28"/>
          <w:szCs w:val="28"/>
        </w:rPr>
      </w:pPr>
    </w:p>
    <w:p w:rsidR="00A234B1" w:rsidRDefault="00A234B1" w:rsidP="00A234B1">
      <w:pPr>
        <w:tabs>
          <w:tab w:val="left" w:pos="720"/>
          <w:tab w:val="left" w:pos="3075"/>
        </w:tabs>
        <w:ind w:firstLine="709"/>
        <w:jc w:val="both"/>
        <w:rPr>
          <w:bCs/>
          <w:color w:val="000000" w:themeColor="text1"/>
          <w:sz w:val="28"/>
          <w:szCs w:val="28"/>
        </w:rPr>
      </w:pPr>
    </w:p>
    <w:p w:rsidR="00A234B1" w:rsidRPr="002559B7" w:rsidRDefault="00A234B1" w:rsidP="00A234B1">
      <w:pPr>
        <w:tabs>
          <w:tab w:val="left" w:pos="720"/>
          <w:tab w:val="left" w:pos="3075"/>
        </w:tabs>
        <w:rPr>
          <w:bCs/>
          <w:sz w:val="8"/>
          <w:szCs w:val="8"/>
        </w:rPr>
      </w:pPr>
    </w:p>
    <w:tbl>
      <w:tblPr>
        <w:tblW w:w="9875" w:type="dxa"/>
        <w:tblLook w:val="01E0" w:firstRow="1" w:lastRow="1" w:firstColumn="1" w:lastColumn="1" w:noHBand="0" w:noVBand="0"/>
      </w:tblPr>
      <w:tblGrid>
        <w:gridCol w:w="3545"/>
        <w:gridCol w:w="3163"/>
        <w:gridCol w:w="3167"/>
      </w:tblGrid>
      <w:tr w:rsidR="00A234B1" w:rsidRPr="00F81A87" w:rsidTr="00C36DB2">
        <w:trPr>
          <w:trHeight w:val="2008"/>
        </w:trPr>
        <w:tc>
          <w:tcPr>
            <w:tcW w:w="3545" w:type="dxa"/>
          </w:tcPr>
          <w:p w:rsidR="00A234B1" w:rsidRPr="00265C74" w:rsidRDefault="00A234B1" w:rsidP="00C36DB2">
            <w:pPr>
              <w:spacing w:line="280" w:lineRule="exact"/>
            </w:pPr>
            <w:r w:rsidRPr="00265C74">
              <w:t xml:space="preserve">Председатель  </w:t>
            </w:r>
          </w:p>
          <w:p w:rsidR="00A234B1" w:rsidRPr="00265C74" w:rsidRDefault="00A234B1" w:rsidP="00C36DB2">
            <w:pPr>
              <w:spacing w:line="280" w:lineRule="exact"/>
              <w:rPr>
                <w:spacing w:val="-10"/>
              </w:rPr>
            </w:pPr>
            <w:r w:rsidRPr="00265C74">
              <w:t xml:space="preserve">комитета </w:t>
            </w:r>
            <w:r w:rsidRPr="00265C74">
              <w:rPr>
                <w:spacing w:val="-8"/>
              </w:rPr>
              <w:t xml:space="preserve">по сельскому </w:t>
            </w:r>
            <w:r w:rsidRPr="00265C74">
              <w:rPr>
                <w:spacing w:val="-14"/>
              </w:rPr>
              <w:t>хозяйству и продовольствию</w:t>
            </w:r>
            <w:r w:rsidRPr="00265C74">
              <w:t xml:space="preserve"> </w:t>
            </w:r>
            <w:r>
              <w:rPr>
                <w:spacing w:val="-10"/>
              </w:rPr>
              <w:t>Гродненского</w:t>
            </w:r>
            <w:r w:rsidRPr="00265C74">
              <w:rPr>
                <w:spacing w:val="-10"/>
              </w:rPr>
              <w:t xml:space="preserve"> областного исполнительного комитета</w:t>
            </w:r>
          </w:p>
          <w:p w:rsidR="00A234B1" w:rsidRPr="00265C74" w:rsidRDefault="00A234B1" w:rsidP="00C36DB2">
            <w:pPr>
              <w:spacing w:line="280" w:lineRule="exact"/>
              <w:ind w:right="-86"/>
              <w:jc w:val="right"/>
              <w:rPr>
                <w:spacing w:val="-10"/>
              </w:rPr>
            </w:pPr>
          </w:p>
          <w:p w:rsidR="00A234B1" w:rsidRPr="00265C74" w:rsidRDefault="00A234B1" w:rsidP="00C36DB2">
            <w:pPr>
              <w:spacing w:line="280" w:lineRule="exact"/>
              <w:ind w:right="72"/>
              <w:jc w:val="right"/>
            </w:pPr>
            <w:r>
              <w:rPr>
                <w:spacing w:val="-10"/>
              </w:rPr>
              <w:t xml:space="preserve">В.В. </w:t>
            </w:r>
            <w:proofErr w:type="spellStart"/>
            <w:r>
              <w:rPr>
                <w:spacing w:val="-10"/>
              </w:rPr>
              <w:t>Хелский</w:t>
            </w:r>
            <w:proofErr w:type="spellEnd"/>
          </w:p>
        </w:tc>
        <w:tc>
          <w:tcPr>
            <w:tcW w:w="3163" w:type="dxa"/>
          </w:tcPr>
          <w:p w:rsidR="00A234B1" w:rsidRPr="00265C74" w:rsidRDefault="00A234B1" w:rsidP="00C36DB2">
            <w:pPr>
              <w:spacing w:line="280" w:lineRule="exact"/>
              <w:ind w:left="-108"/>
            </w:pPr>
            <w:r w:rsidRPr="00265C74">
              <w:t xml:space="preserve">Председатель </w:t>
            </w:r>
            <w:r>
              <w:rPr>
                <w:spacing w:val="-10"/>
              </w:rPr>
              <w:t xml:space="preserve">Гродненской областной профсоюзной организации Белорусского профсоюза работников агропромышленного комплекса </w:t>
            </w:r>
          </w:p>
          <w:p w:rsidR="00A234B1" w:rsidRPr="00265C74" w:rsidRDefault="00A234B1" w:rsidP="00C36DB2">
            <w:pPr>
              <w:spacing w:line="280" w:lineRule="exact"/>
              <w:ind w:left="-108"/>
              <w:jc w:val="right"/>
            </w:pPr>
          </w:p>
          <w:p w:rsidR="00A234B1" w:rsidRPr="00265C74" w:rsidRDefault="00A234B1" w:rsidP="00C36DB2">
            <w:pPr>
              <w:spacing w:line="280" w:lineRule="exact"/>
              <w:ind w:left="-108"/>
              <w:jc w:val="right"/>
            </w:pPr>
            <w:r>
              <w:t>Р.Ф. Юровский</w:t>
            </w:r>
          </w:p>
        </w:tc>
        <w:tc>
          <w:tcPr>
            <w:tcW w:w="3167" w:type="dxa"/>
          </w:tcPr>
          <w:p w:rsidR="00A234B1" w:rsidRPr="00265C74" w:rsidRDefault="00A234B1" w:rsidP="00C36DB2">
            <w:pPr>
              <w:spacing w:line="280" w:lineRule="exact"/>
              <w:ind w:left="-108"/>
            </w:pPr>
            <w:r w:rsidRPr="00265C74">
              <w:t>Председатель</w:t>
            </w:r>
            <w:r>
              <w:t xml:space="preserve"> Гродненского областного агропромышленного Союза</w:t>
            </w:r>
          </w:p>
          <w:p w:rsidR="00A234B1" w:rsidRDefault="00A234B1" w:rsidP="00C36DB2">
            <w:pPr>
              <w:spacing w:line="280" w:lineRule="exact"/>
              <w:ind w:left="-108"/>
              <w:jc w:val="right"/>
            </w:pPr>
          </w:p>
          <w:p w:rsidR="00A234B1" w:rsidRDefault="00A234B1" w:rsidP="00C36DB2">
            <w:pPr>
              <w:spacing w:line="280" w:lineRule="exact"/>
              <w:ind w:left="-108"/>
              <w:jc w:val="right"/>
            </w:pPr>
          </w:p>
          <w:p w:rsidR="00A234B1" w:rsidRPr="002559B7" w:rsidRDefault="00A234B1" w:rsidP="00C36DB2">
            <w:pPr>
              <w:spacing w:line="280" w:lineRule="exact"/>
              <w:ind w:left="-108"/>
              <w:jc w:val="right"/>
              <w:rPr>
                <w:sz w:val="16"/>
                <w:szCs w:val="16"/>
              </w:rPr>
            </w:pPr>
          </w:p>
          <w:p w:rsidR="00A234B1" w:rsidRPr="00F81A87" w:rsidRDefault="00A234B1" w:rsidP="00C36DB2">
            <w:pPr>
              <w:spacing w:line="280" w:lineRule="exact"/>
              <w:ind w:left="-108"/>
              <w:jc w:val="right"/>
            </w:pPr>
            <w:r w:rsidRPr="00F81A87">
              <w:rPr>
                <w:bCs/>
              </w:rPr>
              <w:t xml:space="preserve">В.А. </w:t>
            </w:r>
            <w:proofErr w:type="spellStart"/>
            <w:r w:rsidRPr="00F81A87">
              <w:rPr>
                <w:bCs/>
              </w:rPr>
              <w:t>Замировский</w:t>
            </w:r>
            <w:proofErr w:type="spellEnd"/>
          </w:p>
        </w:tc>
      </w:tr>
    </w:tbl>
    <w:p w:rsidR="006C5A51" w:rsidRPr="006C5A51" w:rsidRDefault="00A234B1" w:rsidP="00FA0FE8">
      <w:pPr>
        <w:spacing w:line="280" w:lineRule="exact"/>
        <w:rPr>
          <w:sz w:val="28"/>
          <w:szCs w:val="28"/>
        </w:rPr>
      </w:pPr>
      <w:r>
        <w:t xml:space="preserve">  «__</w:t>
      </w:r>
      <w:proofErr w:type="gramStart"/>
      <w:r>
        <w:t>_</w:t>
      </w:r>
      <w:r w:rsidRPr="00C77A48">
        <w:t xml:space="preserve">»   </w:t>
      </w:r>
      <w:proofErr w:type="gramEnd"/>
      <w:r w:rsidRPr="00C77A48">
        <w:t>_________</w:t>
      </w:r>
      <w:r>
        <w:t xml:space="preserve">_ </w:t>
      </w:r>
      <w:r w:rsidRPr="00C77A48">
        <w:t xml:space="preserve">2020 г. </w:t>
      </w:r>
      <w:r>
        <w:t xml:space="preserve">          </w:t>
      </w:r>
      <w:proofErr w:type="gramStart"/>
      <w:r w:rsidRPr="00C77A48">
        <w:t xml:space="preserve">« </w:t>
      </w:r>
      <w:r>
        <w:t>_</w:t>
      </w:r>
      <w:proofErr w:type="gramEnd"/>
      <w:r>
        <w:t xml:space="preserve">__» </w:t>
      </w:r>
      <w:r w:rsidRPr="00C77A48">
        <w:t xml:space="preserve"> _________</w:t>
      </w:r>
      <w:r>
        <w:t xml:space="preserve">_ </w:t>
      </w:r>
      <w:r w:rsidRPr="00C77A48">
        <w:t>2020 г.</w:t>
      </w:r>
      <w:r>
        <w:t xml:space="preserve">         «__</w:t>
      </w:r>
      <w:proofErr w:type="gramStart"/>
      <w:r>
        <w:t>_</w:t>
      </w:r>
      <w:r w:rsidRPr="00C77A48">
        <w:t xml:space="preserve">»   </w:t>
      </w:r>
      <w:proofErr w:type="gramEnd"/>
      <w:r w:rsidRPr="00C77A48">
        <w:t>_________</w:t>
      </w:r>
      <w:r>
        <w:t xml:space="preserve">_ </w:t>
      </w:r>
      <w:r w:rsidRPr="00C77A48">
        <w:t>2020 г.</w:t>
      </w:r>
    </w:p>
    <w:sectPr w:rsidR="006C5A51" w:rsidRPr="006C5A51" w:rsidSect="002559B7">
      <w:headerReference w:type="default" r:id="rId11"/>
      <w:footerReference w:type="default" r:id="rId12"/>
      <w:pgSz w:w="11906" w:h="16838"/>
      <w:pgMar w:top="993" w:right="566" w:bottom="851" w:left="1701" w:header="709" w:footer="53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BC1" w:rsidRDefault="00B13BC1" w:rsidP="006C4F24">
      <w:r>
        <w:separator/>
      </w:r>
    </w:p>
  </w:endnote>
  <w:endnote w:type="continuationSeparator" w:id="0">
    <w:p w:rsidR="00B13BC1" w:rsidRDefault="00B13BC1" w:rsidP="006C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CYR">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309"/>
      <w:gridCol w:w="3163"/>
      <w:gridCol w:w="3167"/>
    </w:tblGrid>
    <w:tr w:rsidR="00681548" w:rsidRPr="00265C74" w:rsidTr="00A12979">
      <w:tc>
        <w:tcPr>
          <w:tcW w:w="3348" w:type="dxa"/>
        </w:tcPr>
        <w:p w:rsidR="00681548" w:rsidRPr="00265C74" w:rsidRDefault="00681548" w:rsidP="00681548">
          <w:pPr>
            <w:spacing w:line="280" w:lineRule="exact"/>
          </w:pPr>
          <w:r w:rsidRPr="00265C74">
            <w:t xml:space="preserve">Председатель  </w:t>
          </w:r>
        </w:p>
        <w:p w:rsidR="00681548" w:rsidRPr="00265C74" w:rsidRDefault="00681548" w:rsidP="00681548">
          <w:pPr>
            <w:spacing w:line="280" w:lineRule="exact"/>
            <w:rPr>
              <w:spacing w:val="-10"/>
            </w:rPr>
          </w:pPr>
          <w:r w:rsidRPr="00265C74">
            <w:t xml:space="preserve">комитета </w:t>
          </w:r>
          <w:r w:rsidRPr="00265C74">
            <w:rPr>
              <w:spacing w:val="-8"/>
            </w:rPr>
            <w:t xml:space="preserve">по сельскому </w:t>
          </w:r>
          <w:r w:rsidRPr="00265C74">
            <w:rPr>
              <w:spacing w:val="-14"/>
            </w:rPr>
            <w:t>хозяйству и продовольствию</w:t>
          </w:r>
          <w:r w:rsidRPr="00265C74">
            <w:t xml:space="preserve"> </w:t>
          </w:r>
          <w:r>
            <w:rPr>
              <w:spacing w:val="-10"/>
            </w:rPr>
            <w:t>Гродненского</w:t>
          </w:r>
          <w:r w:rsidRPr="00265C74">
            <w:rPr>
              <w:spacing w:val="-10"/>
            </w:rPr>
            <w:t xml:space="preserve"> областного исполнительного комитета</w:t>
          </w:r>
        </w:p>
        <w:p w:rsidR="00681548" w:rsidRPr="00265C74" w:rsidRDefault="00681548" w:rsidP="00681548">
          <w:pPr>
            <w:spacing w:line="280" w:lineRule="exact"/>
            <w:ind w:right="-86"/>
            <w:jc w:val="right"/>
            <w:rPr>
              <w:spacing w:val="-10"/>
            </w:rPr>
          </w:pPr>
        </w:p>
        <w:p w:rsidR="00681548" w:rsidRPr="00265C74" w:rsidRDefault="00681548" w:rsidP="00681548">
          <w:pPr>
            <w:spacing w:line="280" w:lineRule="exact"/>
            <w:ind w:right="72"/>
            <w:jc w:val="right"/>
          </w:pPr>
          <w:r>
            <w:rPr>
              <w:spacing w:val="-10"/>
            </w:rPr>
            <w:t xml:space="preserve">В.В. </w:t>
          </w:r>
          <w:proofErr w:type="spellStart"/>
          <w:r>
            <w:rPr>
              <w:spacing w:val="-10"/>
            </w:rPr>
            <w:t>Хелский</w:t>
          </w:r>
          <w:proofErr w:type="spellEnd"/>
        </w:p>
      </w:tc>
      <w:tc>
        <w:tcPr>
          <w:tcW w:w="3191" w:type="dxa"/>
        </w:tcPr>
        <w:p w:rsidR="00681548" w:rsidRPr="00265C74" w:rsidRDefault="00681548" w:rsidP="00681548">
          <w:pPr>
            <w:spacing w:line="280" w:lineRule="exact"/>
            <w:ind w:left="-108"/>
          </w:pPr>
          <w:r w:rsidRPr="00265C74">
            <w:t xml:space="preserve">Председатель </w:t>
          </w:r>
          <w:r>
            <w:rPr>
              <w:spacing w:val="-10"/>
            </w:rPr>
            <w:t xml:space="preserve">Гродненской областной профсоюзной организации Белорусского профсоюза работников агропромышленного комплекса </w:t>
          </w:r>
        </w:p>
        <w:p w:rsidR="00681548" w:rsidRPr="00265C74" w:rsidRDefault="00681548" w:rsidP="00681548">
          <w:pPr>
            <w:spacing w:line="280" w:lineRule="exact"/>
            <w:ind w:left="-108"/>
            <w:jc w:val="right"/>
          </w:pPr>
        </w:p>
        <w:p w:rsidR="00681548" w:rsidRPr="00265C74" w:rsidRDefault="00681548" w:rsidP="00681548">
          <w:pPr>
            <w:spacing w:line="280" w:lineRule="exact"/>
            <w:ind w:left="-108"/>
            <w:jc w:val="right"/>
          </w:pPr>
          <w:r>
            <w:t>Р.Ф. Юровский</w:t>
          </w:r>
        </w:p>
      </w:tc>
      <w:tc>
        <w:tcPr>
          <w:tcW w:w="3191" w:type="dxa"/>
        </w:tcPr>
        <w:p w:rsidR="00681548" w:rsidRPr="00265C74" w:rsidRDefault="00681548" w:rsidP="00681548">
          <w:pPr>
            <w:spacing w:line="280" w:lineRule="exact"/>
            <w:ind w:left="-108"/>
          </w:pPr>
          <w:r w:rsidRPr="00265C74">
            <w:t>Председатель</w:t>
          </w:r>
          <w:r>
            <w:t xml:space="preserve"> Гродненского областного агропромышленного Союза</w:t>
          </w:r>
        </w:p>
        <w:p w:rsidR="00681548" w:rsidRDefault="00681548" w:rsidP="00681548">
          <w:pPr>
            <w:spacing w:line="280" w:lineRule="exact"/>
            <w:ind w:left="-108"/>
            <w:jc w:val="right"/>
          </w:pPr>
        </w:p>
        <w:p w:rsidR="00681548" w:rsidRDefault="00681548" w:rsidP="00681548">
          <w:pPr>
            <w:spacing w:line="280" w:lineRule="exact"/>
            <w:ind w:left="-108"/>
            <w:jc w:val="right"/>
          </w:pPr>
        </w:p>
        <w:p w:rsidR="00681548" w:rsidRPr="00265C74" w:rsidRDefault="00681548" w:rsidP="00681548">
          <w:pPr>
            <w:spacing w:line="280" w:lineRule="exact"/>
            <w:ind w:left="-108"/>
            <w:jc w:val="right"/>
          </w:pPr>
        </w:p>
        <w:p w:rsidR="00681548" w:rsidRPr="00F81A87" w:rsidRDefault="00681548" w:rsidP="00681548">
          <w:pPr>
            <w:spacing w:line="280" w:lineRule="exact"/>
            <w:ind w:left="-108"/>
            <w:jc w:val="right"/>
          </w:pPr>
          <w:r w:rsidRPr="00F81A87">
            <w:rPr>
              <w:bCs/>
            </w:rPr>
            <w:t xml:space="preserve">В.А. </w:t>
          </w:r>
          <w:proofErr w:type="spellStart"/>
          <w:r w:rsidRPr="00F81A87">
            <w:rPr>
              <w:bCs/>
            </w:rPr>
            <w:t>Замировский</w:t>
          </w:r>
          <w:proofErr w:type="spellEnd"/>
        </w:p>
      </w:tc>
    </w:tr>
  </w:tbl>
  <w:p w:rsidR="006C5A51" w:rsidRPr="00681548" w:rsidRDefault="006C5A51" w:rsidP="0068154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1C7" w:rsidRPr="00F81A87" w:rsidRDefault="009E31C7" w:rsidP="00A3405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BC1" w:rsidRDefault="00B13BC1" w:rsidP="006C4F24">
      <w:r>
        <w:separator/>
      </w:r>
    </w:p>
  </w:footnote>
  <w:footnote w:type="continuationSeparator" w:id="0">
    <w:p w:rsidR="00B13BC1" w:rsidRDefault="00B13BC1" w:rsidP="006C4F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201038"/>
      <w:docPartObj>
        <w:docPartGallery w:val="Page Numbers (Top of Page)"/>
        <w:docPartUnique/>
      </w:docPartObj>
    </w:sdtPr>
    <w:sdtEndPr/>
    <w:sdtContent>
      <w:p w:rsidR="00FA0FE8" w:rsidRDefault="00FA0FE8">
        <w:pPr>
          <w:pStyle w:val="a5"/>
          <w:jc w:val="center"/>
        </w:pPr>
        <w:r>
          <w:fldChar w:fldCharType="begin"/>
        </w:r>
        <w:r>
          <w:instrText>PAGE   \* MERGEFORMAT</w:instrText>
        </w:r>
        <w:r>
          <w:fldChar w:fldCharType="separate"/>
        </w:r>
        <w:r w:rsidR="006060B7">
          <w:rPr>
            <w:noProof/>
          </w:rPr>
          <w:t>26</w:t>
        </w:r>
        <w:r>
          <w:fldChar w:fldCharType="end"/>
        </w:r>
      </w:p>
    </w:sdtContent>
  </w:sdt>
  <w:p w:rsidR="00FA0FE8" w:rsidRDefault="00FA0FE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321311"/>
      <w:docPartObj>
        <w:docPartGallery w:val="Page Numbers (Top of Page)"/>
        <w:docPartUnique/>
      </w:docPartObj>
    </w:sdtPr>
    <w:sdtEndPr/>
    <w:sdtContent>
      <w:p w:rsidR="002559B7" w:rsidRDefault="002559B7">
        <w:pPr>
          <w:pStyle w:val="a5"/>
          <w:jc w:val="center"/>
        </w:pPr>
        <w:r>
          <w:t>2</w:t>
        </w:r>
        <w:r w:rsidR="006E061C">
          <w:t>6</w:t>
        </w:r>
      </w:p>
    </w:sdtContent>
  </w:sdt>
  <w:p w:rsidR="002559B7" w:rsidRDefault="002559B7" w:rsidP="00AC14FA">
    <w:pPr>
      <w:pStyle w:val="a5"/>
      <w:tabs>
        <w:tab w:val="clear" w:pos="4677"/>
        <w:tab w:val="clear" w:pos="9355"/>
        <w:tab w:val="left" w:pos="130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288"/>
    <w:multiLevelType w:val="hybridMultilevel"/>
    <w:tmpl w:val="BDF4B728"/>
    <w:lvl w:ilvl="0" w:tplc="C9DED14A">
      <w:start w:val="1"/>
      <w:numFmt w:val="decimal"/>
      <w:lvlText w:val="%1."/>
      <w:lvlJc w:val="left"/>
      <w:pPr>
        <w:ind w:left="720" w:hanging="360"/>
      </w:pPr>
      <w:rPr>
        <w:rFonts w:ascii="Arial CYR" w:hAnsi="Arial CYR" w:cs="Arial CYR"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301285"/>
    <w:multiLevelType w:val="hybridMultilevel"/>
    <w:tmpl w:val="EC96D2EE"/>
    <w:lvl w:ilvl="0" w:tplc="DB2C9F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5210A1E"/>
    <w:multiLevelType w:val="hybridMultilevel"/>
    <w:tmpl w:val="723025A0"/>
    <w:lvl w:ilvl="0" w:tplc="C30C16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ED"/>
    <w:rsid w:val="0000092C"/>
    <w:rsid w:val="00010EA7"/>
    <w:rsid w:val="000114A5"/>
    <w:rsid w:val="0001235E"/>
    <w:rsid w:val="00013F02"/>
    <w:rsid w:val="00015F07"/>
    <w:rsid w:val="00017054"/>
    <w:rsid w:val="0001734A"/>
    <w:rsid w:val="00024309"/>
    <w:rsid w:val="00031310"/>
    <w:rsid w:val="00033145"/>
    <w:rsid w:val="00034F3A"/>
    <w:rsid w:val="000402DF"/>
    <w:rsid w:val="0004294F"/>
    <w:rsid w:val="00042FEB"/>
    <w:rsid w:val="00045BF9"/>
    <w:rsid w:val="00047898"/>
    <w:rsid w:val="000602B2"/>
    <w:rsid w:val="00061F5F"/>
    <w:rsid w:val="00066DE6"/>
    <w:rsid w:val="00070392"/>
    <w:rsid w:val="00071C19"/>
    <w:rsid w:val="000737CB"/>
    <w:rsid w:val="000778C7"/>
    <w:rsid w:val="00080DBE"/>
    <w:rsid w:val="00093C9A"/>
    <w:rsid w:val="0009546B"/>
    <w:rsid w:val="000A4183"/>
    <w:rsid w:val="000A494A"/>
    <w:rsid w:val="000A4D1D"/>
    <w:rsid w:val="000C463F"/>
    <w:rsid w:val="000D1C80"/>
    <w:rsid w:val="000D41CD"/>
    <w:rsid w:val="000D5395"/>
    <w:rsid w:val="000D53E6"/>
    <w:rsid w:val="000D7F97"/>
    <w:rsid w:val="000E0BF7"/>
    <w:rsid w:val="000E7967"/>
    <w:rsid w:val="000F6D7D"/>
    <w:rsid w:val="000F72D4"/>
    <w:rsid w:val="000F7923"/>
    <w:rsid w:val="00101349"/>
    <w:rsid w:val="00105881"/>
    <w:rsid w:val="00105B99"/>
    <w:rsid w:val="001130C7"/>
    <w:rsid w:val="00113CB5"/>
    <w:rsid w:val="00114FF2"/>
    <w:rsid w:val="001168E9"/>
    <w:rsid w:val="00122D41"/>
    <w:rsid w:val="0012477F"/>
    <w:rsid w:val="00131392"/>
    <w:rsid w:val="001324A5"/>
    <w:rsid w:val="0014103B"/>
    <w:rsid w:val="001461AB"/>
    <w:rsid w:val="00147694"/>
    <w:rsid w:val="001502E0"/>
    <w:rsid w:val="00153C90"/>
    <w:rsid w:val="001548C9"/>
    <w:rsid w:val="0015601F"/>
    <w:rsid w:val="00161878"/>
    <w:rsid w:val="0017659A"/>
    <w:rsid w:val="00181A41"/>
    <w:rsid w:val="00182D62"/>
    <w:rsid w:val="001865B2"/>
    <w:rsid w:val="001916E3"/>
    <w:rsid w:val="001973B2"/>
    <w:rsid w:val="001A000B"/>
    <w:rsid w:val="001A14D6"/>
    <w:rsid w:val="001A4664"/>
    <w:rsid w:val="001B641A"/>
    <w:rsid w:val="001C0CCD"/>
    <w:rsid w:val="001C71F4"/>
    <w:rsid w:val="001D0C94"/>
    <w:rsid w:val="001D0E99"/>
    <w:rsid w:val="001D2EFE"/>
    <w:rsid w:val="001D62D3"/>
    <w:rsid w:val="001D6DC6"/>
    <w:rsid w:val="001E0667"/>
    <w:rsid w:val="001E0A76"/>
    <w:rsid w:val="001E29ED"/>
    <w:rsid w:val="001E31FD"/>
    <w:rsid w:val="001E6751"/>
    <w:rsid w:val="001F2DBD"/>
    <w:rsid w:val="001F39D2"/>
    <w:rsid w:val="001F5BB0"/>
    <w:rsid w:val="001F6BEA"/>
    <w:rsid w:val="002021C1"/>
    <w:rsid w:val="00203065"/>
    <w:rsid w:val="00215625"/>
    <w:rsid w:val="00220674"/>
    <w:rsid w:val="00222754"/>
    <w:rsid w:val="00230925"/>
    <w:rsid w:val="002320F9"/>
    <w:rsid w:val="00232675"/>
    <w:rsid w:val="00235750"/>
    <w:rsid w:val="00235A0F"/>
    <w:rsid w:val="0023759E"/>
    <w:rsid w:val="00240BDF"/>
    <w:rsid w:val="00246851"/>
    <w:rsid w:val="00252D33"/>
    <w:rsid w:val="002544A9"/>
    <w:rsid w:val="00255843"/>
    <w:rsid w:val="002559B7"/>
    <w:rsid w:val="00256F08"/>
    <w:rsid w:val="0025723D"/>
    <w:rsid w:val="002576D4"/>
    <w:rsid w:val="002606AE"/>
    <w:rsid w:val="0026080E"/>
    <w:rsid w:val="002658AF"/>
    <w:rsid w:val="0026689D"/>
    <w:rsid w:val="00287A77"/>
    <w:rsid w:val="00290544"/>
    <w:rsid w:val="002923B7"/>
    <w:rsid w:val="0029529B"/>
    <w:rsid w:val="002A21DE"/>
    <w:rsid w:val="002A34BA"/>
    <w:rsid w:val="002A3EC3"/>
    <w:rsid w:val="002A4ECA"/>
    <w:rsid w:val="002B1F43"/>
    <w:rsid w:val="002B38BB"/>
    <w:rsid w:val="002B4EAC"/>
    <w:rsid w:val="002C0473"/>
    <w:rsid w:val="002C6DC2"/>
    <w:rsid w:val="002C7E95"/>
    <w:rsid w:val="002D1195"/>
    <w:rsid w:val="002D2C0E"/>
    <w:rsid w:val="002D57EC"/>
    <w:rsid w:val="002D685D"/>
    <w:rsid w:val="002D7E70"/>
    <w:rsid w:val="002E0584"/>
    <w:rsid w:val="002E47D9"/>
    <w:rsid w:val="002F02D0"/>
    <w:rsid w:val="002F58B4"/>
    <w:rsid w:val="002F6A80"/>
    <w:rsid w:val="003034BA"/>
    <w:rsid w:val="003052A8"/>
    <w:rsid w:val="00306021"/>
    <w:rsid w:val="00311407"/>
    <w:rsid w:val="00313C90"/>
    <w:rsid w:val="0031527B"/>
    <w:rsid w:val="003239EC"/>
    <w:rsid w:val="00332AC3"/>
    <w:rsid w:val="003459F0"/>
    <w:rsid w:val="00353730"/>
    <w:rsid w:val="00357602"/>
    <w:rsid w:val="003634D6"/>
    <w:rsid w:val="00363FF8"/>
    <w:rsid w:val="00366AD0"/>
    <w:rsid w:val="003704D7"/>
    <w:rsid w:val="00371827"/>
    <w:rsid w:val="003746D2"/>
    <w:rsid w:val="0037552C"/>
    <w:rsid w:val="00377F68"/>
    <w:rsid w:val="003808B3"/>
    <w:rsid w:val="00380936"/>
    <w:rsid w:val="00380B48"/>
    <w:rsid w:val="003850F6"/>
    <w:rsid w:val="003914C4"/>
    <w:rsid w:val="00391813"/>
    <w:rsid w:val="00395A45"/>
    <w:rsid w:val="00397A30"/>
    <w:rsid w:val="00397D40"/>
    <w:rsid w:val="003A1B01"/>
    <w:rsid w:val="003A36F1"/>
    <w:rsid w:val="003A53CA"/>
    <w:rsid w:val="003B3090"/>
    <w:rsid w:val="003B3320"/>
    <w:rsid w:val="003B3666"/>
    <w:rsid w:val="003B3CF0"/>
    <w:rsid w:val="003C093B"/>
    <w:rsid w:val="003C78FB"/>
    <w:rsid w:val="003C7D6C"/>
    <w:rsid w:val="003D023E"/>
    <w:rsid w:val="003D06EC"/>
    <w:rsid w:val="003D22B7"/>
    <w:rsid w:val="003D6CAD"/>
    <w:rsid w:val="003D724C"/>
    <w:rsid w:val="003E174F"/>
    <w:rsid w:val="003E5807"/>
    <w:rsid w:val="003F0F7F"/>
    <w:rsid w:val="003F2D89"/>
    <w:rsid w:val="003F388E"/>
    <w:rsid w:val="003F3E9C"/>
    <w:rsid w:val="003F4C59"/>
    <w:rsid w:val="003F655F"/>
    <w:rsid w:val="00400796"/>
    <w:rsid w:val="004021CC"/>
    <w:rsid w:val="0040543B"/>
    <w:rsid w:val="004138D9"/>
    <w:rsid w:val="0041391E"/>
    <w:rsid w:val="0042036A"/>
    <w:rsid w:val="0042306A"/>
    <w:rsid w:val="004237D8"/>
    <w:rsid w:val="00425847"/>
    <w:rsid w:val="0042702F"/>
    <w:rsid w:val="00432B30"/>
    <w:rsid w:val="00434242"/>
    <w:rsid w:val="004346E3"/>
    <w:rsid w:val="00434A27"/>
    <w:rsid w:val="00435778"/>
    <w:rsid w:val="00435B17"/>
    <w:rsid w:val="00440E58"/>
    <w:rsid w:val="004504A6"/>
    <w:rsid w:val="00451B20"/>
    <w:rsid w:val="00451BE8"/>
    <w:rsid w:val="004551A9"/>
    <w:rsid w:val="0045748A"/>
    <w:rsid w:val="0046104A"/>
    <w:rsid w:val="00463841"/>
    <w:rsid w:val="00484BB0"/>
    <w:rsid w:val="004866D6"/>
    <w:rsid w:val="004975BD"/>
    <w:rsid w:val="004A1626"/>
    <w:rsid w:val="004A21AC"/>
    <w:rsid w:val="004A3E05"/>
    <w:rsid w:val="004A71EF"/>
    <w:rsid w:val="004A7C0C"/>
    <w:rsid w:val="004B0771"/>
    <w:rsid w:val="004B3D2C"/>
    <w:rsid w:val="004C014C"/>
    <w:rsid w:val="004C4DDA"/>
    <w:rsid w:val="004C56FD"/>
    <w:rsid w:val="004D1EA0"/>
    <w:rsid w:val="004D3FC7"/>
    <w:rsid w:val="004D6E7C"/>
    <w:rsid w:val="004E4A90"/>
    <w:rsid w:val="004E78FD"/>
    <w:rsid w:val="004F267D"/>
    <w:rsid w:val="004F2B09"/>
    <w:rsid w:val="004F329D"/>
    <w:rsid w:val="004F5CC1"/>
    <w:rsid w:val="004F72CC"/>
    <w:rsid w:val="004F730D"/>
    <w:rsid w:val="00502797"/>
    <w:rsid w:val="0050791E"/>
    <w:rsid w:val="00507A93"/>
    <w:rsid w:val="00510451"/>
    <w:rsid w:val="0051098B"/>
    <w:rsid w:val="005117BF"/>
    <w:rsid w:val="00511BFF"/>
    <w:rsid w:val="0051269D"/>
    <w:rsid w:val="005136A4"/>
    <w:rsid w:val="00515CBD"/>
    <w:rsid w:val="00522298"/>
    <w:rsid w:val="005247DB"/>
    <w:rsid w:val="005256D7"/>
    <w:rsid w:val="0052618E"/>
    <w:rsid w:val="0053321E"/>
    <w:rsid w:val="00534EEE"/>
    <w:rsid w:val="005414AE"/>
    <w:rsid w:val="0054437E"/>
    <w:rsid w:val="00544AED"/>
    <w:rsid w:val="00550900"/>
    <w:rsid w:val="00551C17"/>
    <w:rsid w:val="005675C0"/>
    <w:rsid w:val="00571817"/>
    <w:rsid w:val="00580333"/>
    <w:rsid w:val="005808B9"/>
    <w:rsid w:val="00581A30"/>
    <w:rsid w:val="00586B19"/>
    <w:rsid w:val="00587B03"/>
    <w:rsid w:val="0059478F"/>
    <w:rsid w:val="005972A8"/>
    <w:rsid w:val="0059744B"/>
    <w:rsid w:val="005A0F41"/>
    <w:rsid w:val="005A2676"/>
    <w:rsid w:val="005A42D3"/>
    <w:rsid w:val="005A65EE"/>
    <w:rsid w:val="005B0442"/>
    <w:rsid w:val="005B157F"/>
    <w:rsid w:val="005B25FB"/>
    <w:rsid w:val="005B2AC8"/>
    <w:rsid w:val="005B49F8"/>
    <w:rsid w:val="005C1E9A"/>
    <w:rsid w:val="005C3227"/>
    <w:rsid w:val="005C32FF"/>
    <w:rsid w:val="005C67D4"/>
    <w:rsid w:val="005D7CBA"/>
    <w:rsid w:val="005E0EC5"/>
    <w:rsid w:val="005E5B07"/>
    <w:rsid w:val="005F134A"/>
    <w:rsid w:val="005F337B"/>
    <w:rsid w:val="005F3D90"/>
    <w:rsid w:val="006060B7"/>
    <w:rsid w:val="00607D54"/>
    <w:rsid w:val="0061101B"/>
    <w:rsid w:val="00613005"/>
    <w:rsid w:val="00614475"/>
    <w:rsid w:val="006169B6"/>
    <w:rsid w:val="00617C82"/>
    <w:rsid w:val="00617EA5"/>
    <w:rsid w:val="0062286A"/>
    <w:rsid w:val="00624381"/>
    <w:rsid w:val="006303C0"/>
    <w:rsid w:val="00631F76"/>
    <w:rsid w:val="0063793C"/>
    <w:rsid w:val="00640489"/>
    <w:rsid w:val="00640BA5"/>
    <w:rsid w:val="00641C81"/>
    <w:rsid w:val="0064369D"/>
    <w:rsid w:val="00657DEB"/>
    <w:rsid w:val="00661CDF"/>
    <w:rsid w:val="0066210A"/>
    <w:rsid w:val="00666253"/>
    <w:rsid w:val="006706A2"/>
    <w:rsid w:val="006741D9"/>
    <w:rsid w:val="006811B6"/>
    <w:rsid w:val="00681548"/>
    <w:rsid w:val="00682F96"/>
    <w:rsid w:val="006904A0"/>
    <w:rsid w:val="00690F07"/>
    <w:rsid w:val="00693248"/>
    <w:rsid w:val="00693574"/>
    <w:rsid w:val="00694C63"/>
    <w:rsid w:val="00694CBB"/>
    <w:rsid w:val="006A006D"/>
    <w:rsid w:val="006A2E6D"/>
    <w:rsid w:val="006A2E82"/>
    <w:rsid w:val="006A5737"/>
    <w:rsid w:val="006A5E20"/>
    <w:rsid w:val="006A72A4"/>
    <w:rsid w:val="006B2110"/>
    <w:rsid w:val="006B2685"/>
    <w:rsid w:val="006B2734"/>
    <w:rsid w:val="006B38DE"/>
    <w:rsid w:val="006C2EC2"/>
    <w:rsid w:val="006C473E"/>
    <w:rsid w:val="006C4F24"/>
    <w:rsid w:val="006C5A51"/>
    <w:rsid w:val="006C632F"/>
    <w:rsid w:val="006D2D3E"/>
    <w:rsid w:val="006D69D1"/>
    <w:rsid w:val="006E061C"/>
    <w:rsid w:val="006E500C"/>
    <w:rsid w:val="006E563E"/>
    <w:rsid w:val="006E7B84"/>
    <w:rsid w:val="006F07B0"/>
    <w:rsid w:val="006F0817"/>
    <w:rsid w:val="006F26CD"/>
    <w:rsid w:val="006F5114"/>
    <w:rsid w:val="00703899"/>
    <w:rsid w:val="007057E7"/>
    <w:rsid w:val="00705995"/>
    <w:rsid w:val="00706EC5"/>
    <w:rsid w:val="00712791"/>
    <w:rsid w:val="00712AE2"/>
    <w:rsid w:val="0071403C"/>
    <w:rsid w:val="00732039"/>
    <w:rsid w:val="00735484"/>
    <w:rsid w:val="007359F9"/>
    <w:rsid w:val="00737C66"/>
    <w:rsid w:val="00741AEB"/>
    <w:rsid w:val="00743CE1"/>
    <w:rsid w:val="007475E0"/>
    <w:rsid w:val="007507B1"/>
    <w:rsid w:val="00752EFE"/>
    <w:rsid w:val="00753E31"/>
    <w:rsid w:val="00761518"/>
    <w:rsid w:val="00762BB6"/>
    <w:rsid w:val="007847FF"/>
    <w:rsid w:val="00784935"/>
    <w:rsid w:val="00791F9C"/>
    <w:rsid w:val="007A2778"/>
    <w:rsid w:val="007A4059"/>
    <w:rsid w:val="007A4D02"/>
    <w:rsid w:val="007B35EC"/>
    <w:rsid w:val="007B4134"/>
    <w:rsid w:val="007C3945"/>
    <w:rsid w:val="007C6803"/>
    <w:rsid w:val="007C7A43"/>
    <w:rsid w:val="007D5C7B"/>
    <w:rsid w:val="007D7757"/>
    <w:rsid w:val="007D7E0D"/>
    <w:rsid w:val="007E161A"/>
    <w:rsid w:val="007E5E3F"/>
    <w:rsid w:val="008041ED"/>
    <w:rsid w:val="00810991"/>
    <w:rsid w:val="008125F4"/>
    <w:rsid w:val="008161F0"/>
    <w:rsid w:val="008165A0"/>
    <w:rsid w:val="00820CA9"/>
    <w:rsid w:val="008230FC"/>
    <w:rsid w:val="00824131"/>
    <w:rsid w:val="00824160"/>
    <w:rsid w:val="00831C91"/>
    <w:rsid w:val="00835D16"/>
    <w:rsid w:val="00836C3E"/>
    <w:rsid w:val="00837D29"/>
    <w:rsid w:val="00841866"/>
    <w:rsid w:val="00843D83"/>
    <w:rsid w:val="0084478E"/>
    <w:rsid w:val="00851F76"/>
    <w:rsid w:val="00852FE7"/>
    <w:rsid w:val="00855484"/>
    <w:rsid w:val="008558BF"/>
    <w:rsid w:val="00855D6F"/>
    <w:rsid w:val="00856FA7"/>
    <w:rsid w:val="00860235"/>
    <w:rsid w:val="008602D2"/>
    <w:rsid w:val="00861EE7"/>
    <w:rsid w:val="00864208"/>
    <w:rsid w:val="00870B05"/>
    <w:rsid w:val="008721E1"/>
    <w:rsid w:val="00873755"/>
    <w:rsid w:val="00875C85"/>
    <w:rsid w:val="00880AA2"/>
    <w:rsid w:val="00881522"/>
    <w:rsid w:val="00884FBF"/>
    <w:rsid w:val="0088505D"/>
    <w:rsid w:val="008954DF"/>
    <w:rsid w:val="00896639"/>
    <w:rsid w:val="008A11F7"/>
    <w:rsid w:val="008A1BE6"/>
    <w:rsid w:val="008A1DEA"/>
    <w:rsid w:val="008A2757"/>
    <w:rsid w:val="008A43A1"/>
    <w:rsid w:val="008A648F"/>
    <w:rsid w:val="008B0697"/>
    <w:rsid w:val="008B2875"/>
    <w:rsid w:val="008B41EE"/>
    <w:rsid w:val="008B66EC"/>
    <w:rsid w:val="008B7DEF"/>
    <w:rsid w:val="008C18E1"/>
    <w:rsid w:val="008C4C82"/>
    <w:rsid w:val="008D038F"/>
    <w:rsid w:val="008D2BAF"/>
    <w:rsid w:val="008D3EBB"/>
    <w:rsid w:val="008D4970"/>
    <w:rsid w:val="008D7A68"/>
    <w:rsid w:val="008D7BC0"/>
    <w:rsid w:val="008E1F33"/>
    <w:rsid w:val="008E579F"/>
    <w:rsid w:val="008E7E2D"/>
    <w:rsid w:val="008F1CAF"/>
    <w:rsid w:val="008F655D"/>
    <w:rsid w:val="00901D19"/>
    <w:rsid w:val="0090212F"/>
    <w:rsid w:val="009040DC"/>
    <w:rsid w:val="00907064"/>
    <w:rsid w:val="00911B2A"/>
    <w:rsid w:val="0091298A"/>
    <w:rsid w:val="00913C6F"/>
    <w:rsid w:val="00913EBB"/>
    <w:rsid w:val="00921DC6"/>
    <w:rsid w:val="00922781"/>
    <w:rsid w:val="00923FF0"/>
    <w:rsid w:val="0092689E"/>
    <w:rsid w:val="00931073"/>
    <w:rsid w:val="0093283D"/>
    <w:rsid w:val="00936571"/>
    <w:rsid w:val="00936FB5"/>
    <w:rsid w:val="009404D7"/>
    <w:rsid w:val="009433B9"/>
    <w:rsid w:val="00943B01"/>
    <w:rsid w:val="00947ADC"/>
    <w:rsid w:val="009526AB"/>
    <w:rsid w:val="009536F8"/>
    <w:rsid w:val="00953AF0"/>
    <w:rsid w:val="00965AD4"/>
    <w:rsid w:val="00965E90"/>
    <w:rsid w:val="0096786B"/>
    <w:rsid w:val="0097021C"/>
    <w:rsid w:val="00977DAB"/>
    <w:rsid w:val="00982680"/>
    <w:rsid w:val="00990503"/>
    <w:rsid w:val="00991EF7"/>
    <w:rsid w:val="00994B8A"/>
    <w:rsid w:val="009B0A05"/>
    <w:rsid w:val="009B2C9B"/>
    <w:rsid w:val="009B608A"/>
    <w:rsid w:val="009C329F"/>
    <w:rsid w:val="009C3444"/>
    <w:rsid w:val="009C62E0"/>
    <w:rsid w:val="009D0459"/>
    <w:rsid w:val="009D225D"/>
    <w:rsid w:val="009D605E"/>
    <w:rsid w:val="009E28CD"/>
    <w:rsid w:val="009E31C7"/>
    <w:rsid w:val="009F52C0"/>
    <w:rsid w:val="009F5A5C"/>
    <w:rsid w:val="00A0126F"/>
    <w:rsid w:val="00A0553A"/>
    <w:rsid w:val="00A07A99"/>
    <w:rsid w:val="00A11410"/>
    <w:rsid w:val="00A16724"/>
    <w:rsid w:val="00A17EA0"/>
    <w:rsid w:val="00A17FBD"/>
    <w:rsid w:val="00A231DD"/>
    <w:rsid w:val="00A234B1"/>
    <w:rsid w:val="00A23C09"/>
    <w:rsid w:val="00A24352"/>
    <w:rsid w:val="00A30DE7"/>
    <w:rsid w:val="00A34058"/>
    <w:rsid w:val="00A36750"/>
    <w:rsid w:val="00A37E8A"/>
    <w:rsid w:val="00A4343D"/>
    <w:rsid w:val="00A45A6E"/>
    <w:rsid w:val="00A45B60"/>
    <w:rsid w:val="00A5137F"/>
    <w:rsid w:val="00A54AD6"/>
    <w:rsid w:val="00A62E18"/>
    <w:rsid w:val="00A646DA"/>
    <w:rsid w:val="00A66DE2"/>
    <w:rsid w:val="00A672D6"/>
    <w:rsid w:val="00A7271F"/>
    <w:rsid w:val="00A72CF1"/>
    <w:rsid w:val="00A75971"/>
    <w:rsid w:val="00A75E1A"/>
    <w:rsid w:val="00A81CBF"/>
    <w:rsid w:val="00A820D7"/>
    <w:rsid w:val="00A84C0B"/>
    <w:rsid w:val="00AA6C6D"/>
    <w:rsid w:val="00AB1A2A"/>
    <w:rsid w:val="00AC14FA"/>
    <w:rsid w:val="00AC717B"/>
    <w:rsid w:val="00AD1819"/>
    <w:rsid w:val="00AD2330"/>
    <w:rsid w:val="00AD40FE"/>
    <w:rsid w:val="00AE4AFC"/>
    <w:rsid w:val="00AE7E0A"/>
    <w:rsid w:val="00AF189C"/>
    <w:rsid w:val="00AF27E5"/>
    <w:rsid w:val="00AF2EB3"/>
    <w:rsid w:val="00AF2ED4"/>
    <w:rsid w:val="00AF4C56"/>
    <w:rsid w:val="00B01328"/>
    <w:rsid w:val="00B02BF5"/>
    <w:rsid w:val="00B06AF1"/>
    <w:rsid w:val="00B1080F"/>
    <w:rsid w:val="00B10E68"/>
    <w:rsid w:val="00B119AE"/>
    <w:rsid w:val="00B13BC1"/>
    <w:rsid w:val="00B151D8"/>
    <w:rsid w:val="00B23647"/>
    <w:rsid w:val="00B25FBA"/>
    <w:rsid w:val="00B32AB7"/>
    <w:rsid w:val="00B32DF1"/>
    <w:rsid w:val="00B412B7"/>
    <w:rsid w:val="00B417D9"/>
    <w:rsid w:val="00B43214"/>
    <w:rsid w:val="00B443CB"/>
    <w:rsid w:val="00B45057"/>
    <w:rsid w:val="00B4762A"/>
    <w:rsid w:val="00B57372"/>
    <w:rsid w:val="00B57F01"/>
    <w:rsid w:val="00B60E68"/>
    <w:rsid w:val="00B63149"/>
    <w:rsid w:val="00B705A4"/>
    <w:rsid w:val="00B719A7"/>
    <w:rsid w:val="00B72BE0"/>
    <w:rsid w:val="00B73FDA"/>
    <w:rsid w:val="00B76CF6"/>
    <w:rsid w:val="00B77711"/>
    <w:rsid w:val="00B83A3F"/>
    <w:rsid w:val="00B86F08"/>
    <w:rsid w:val="00B92532"/>
    <w:rsid w:val="00B94A25"/>
    <w:rsid w:val="00BA3091"/>
    <w:rsid w:val="00BA34D6"/>
    <w:rsid w:val="00BA4013"/>
    <w:rsid w:val="00BA6242"/>
    <w:rsid w:val="00BA6E2E"/>
    <w:rsid w:val="00BA754C"/>
    <w:rsid w:val="00BC4550"/>
    <w:rsid w:val="00BD667A"/>
    <w:rsid w:val="00BD6F5E"/>
    <w:rsid w:val="00BE1ACC"/>
    <w:rsid w:val="00BE53E7"/>
    <w:rsid w:val="00BF52FA"/>
    <w:rsid w:val="00BF67F5"/>
    <w:rsid w:val="00BF74D0"/>
    <w:rsid w:val="00C008C8"/>
    <w:rsid w:val="00C046DC"/>
    <w:rsid w:val="00C05BD8"/>
    <w:rsid w:val="00C06851"/>
    <w:rsid w:val="00C1003F"/>
    <w:rsid w:val="00C1492F"/>
    <w:rsid w:val="00C17031"/>
    <w:rsid w:val="00C20CFA"/>
    <w:rsid w:val="00C262E1"/>
    <w:rsid w:val="00C3330C"/>
    <w:rsid w:val="00C359A5"/>
    <w:rsid w:val="00C362D7"/>
    <w:rsid w:val="00C37D08"/>
    <w:rsid w:val="00C37F1B"/>
    <w:rsid w:val="00C40138"/>
    <w:rsid w:val="00C40F94"/>
    <w:rsid w:val="00C41313"/>
    <w:rsid w:val="00C422DE"/>
    <w:rsid w:val="00C5640B"/>
    <w:rsid w:val="00C57E73"/>
    <w:rsid w:val="00C6193A"/>
    <w:rsid w:val="00C62546"/>
    <w:rsid w:val="00C646D8"/>
    <w:rsid w:val="00C717D8"/>
    <w:rsid w:val="00C723A8"/>
    <w:rsid w:val="00C75A9C"/>
    <w:rsid w:val="00C76D9A"/>
    <w:rsid w:val="00C77A48"/>
    <w:rsid w:val="00C86515"/>
    <w:rsid w:val="00C94198"/>
    <w:rsid w:val="00C94EF5"/>
    <w:rsid w:val="00C965FD"/>
    <w:rsid w:val="00CA062C"/>
    <w:rsid w:val="00CA0E37"/>
    <w:rsid w:val="00CA4515"/>
    <w:rsid w:val="00CA6293"/>
    <w:rsid w:val="00CA6DBC"/>
    <w:rsid w:val="00CB196E"/>
    <w:rsid w:val="00CB19DA"/>
    <w:rsid w:val="00CC1BBF"/>
    <w:rsid w:val="00CD17FB"/>
    <w:rsid w:val="00CD22D4"/>
    <w:rsid w:val="00CD4949"/>
    <w:rsid w:val="00CD5180"/>
    <w:rsid w:val="00CE034F"/>
    <w:rsid w:val="00CE224F"/>
    <w:rsid w:val="00CE2EC8"/>
    <w:rsid w:val="00CE3599"/>
    <w:rsid w:val="00CE49B9"/>
    <w:rsid w:val="00CE4C99"/>
    <w:rsid w:val="00CE5E60"/>
    <w:rsid w:val="00CF1EE4"/>
    <w:rsid w:val="00CF3519"/>
    <w:rsid w:val="00CF6D6F"/>
    <w:rsid w:val="00CF7C21"/>
    <w:rsid w:val="00CF7ED8"/>
    <w:rsid w:val="00D00883"/>
    <w:rsid w:val="00D00AAC"/>
    <w:rsid w:val="00D031BB"/>
    <w:rsid w:val="00D032A2"/>
    <w:rsid w:val="00D04C37"/>
    <w:rsid w:val="00D058BA"/>
    <w:rsid w:val="00D05D58"/>
    <w:rsid w:val="00D12FC9"/>
    <w:rsid w:val="00D14B29"/>
    <w:rsid w:val="00D206F7"/>
    <w:rsid w:val="00D22842"/>
    <w:rsid w:val="00D23015"/>
    <w:rsid w:val="00D303AA"/>
    <w:rsid w:val="00D31DE5"/>
    <w:rsid w:val="00D35DC4"/>
    <w:rsid w:val="00D36729"/>
    <w:rsid w:val="00D36840"/>
    <w:rsid w:val="00D370CC"/>
    <w:rsid w:val="00D45AD5"/>
    <w:rsid w:val="00D52643"/>
    <w:rsid w:val="00D579B2"/>
    <w:rsid w:val="00D605C8"/>
    <w:rsid w:val="00D606F2"/>
    <w:rsid w:val="00D61A4F"/>
    <w:rsid w:val="00D768A2"/>
    <w:rsid w:val="00D76BD9"/>
    <w:rsid w:val="00D809F6"/>
    <w:rsid w:val="00D80AB3"/>
    <w:rsid w:val="00D8483D"/>
    <w:rsid w:val="00D85F88"/>
    <w:rsid w:val="00D87454"/>
    <w:rsid w:val="00D9135B"/>
    <w:rsid w:val="00D9147B"/>
    <w:rsid w:val="00D915D1"/>
    <w:rsid w:val="00D95E59"/>
    <w:rsid w:val="00DA04EF"/>
    <w:rsid w:val="00DA189A"/>
    <w:rsid w:val="00DB3F90"/>
    <w:rsid w:val="00DC1156"/>
    <w:rsid w:val="00DC171E"/>
    <w:rsid w:val="00DC1A5A"/>
    <w:rsid w:val="00DD09C2"/>
    <w:rsid w:val="00DD1B9B"/>
    <w:rsid w:val="00DD5516"/>
    <w:rsid w:val="00DE29A7"/>
    <w:rsid w:val="00DF214C"/>
    <w:rsid w:val="00DF4E85"/>
    <w:rsid w:val="00DF6108"/>
    <w:rsid w:val="00E0206E"/>
    <w:rsid w:val="00E03968"/>
    <w:rsid w:val="00E05822"/>
    <w:rsid w:val="00E10279"/>
    <w:rsid w:val="00E15A69"/>
    <w:rsid w:val="00E173D0"/>
    <w:rsid w:val="00E24E5A"/>
    <w:rsid w:val="00E251B9"/>
    <w:rsid w:val="00E268C9"/>
    <w:rsid w:val="00E3596A"/>
    <w:rsid w:val="00E45973"/>
    <w:rsid w:val="00E463BC"/>
    <w:rsid w:val="00E46670"/>
    <w:rsid w:val="00E507F7"/>
    <w:rsid w:val="00E50BCB"/>
    <w:rsid w:val="00E51133"/>
    <w:rsid w:val="00E5389B"/>
    <w:rsid w:val="00E54FBC"/>
    <w:rsid w:val="00E55CD6"/>
    <w:rsid w:val="00E560BC"/>
    <w:rsid w:val="00E60F36"/>
    <w:rsid w:val="00E646F7"/>
    <w:rsid w:val="00E651DD"/>
    <w:rsid w:val="00E67163"/>
    <w:rsid w:val="00E675E9"/>
    <w:rsid w:val="00E72CBC"/>
    <w:rsid w:val="00E7338A"/>
    <w:rsid w:val="00E75BA7"/>
    <w:rsid w:val="00E837CE"/>
    <w:rsid w:val="00E83FD9"/>
    <w:rsid w:val="00E868D5"/>
    <w:rsid w:val="00E941ED"/>
    <w:rsid w:val="00E95A89"/>
    <w:rsid w:val="00E96208"/>
    <w:rsid w:val="00EA2030"/>
    <w:rsid w:val="00EA5788"/>
    <w:rsid w:val="00EB2FC9"/>
    <w:rsid w:val="00EB4804"/>
    <w:rsid w:val="00EB7615"/>
    <w:rsid w:val="00EC4FC8"/>
    <w:rsid w:val="00ED06AC"/>
    <w:rsid w:val="00ED1694"/>
    <w:rsid w:val="00ED2D61"/>
    <w:rsid w:val="00EE1D16"/>
    <w:rsid w:val="00EE28A5"/>
    <w:rsid w:val="00EE4870"/>
    <w:rsid w:val="00EF1099"/>
    <w:rsid w:val="00EF18D0"/>
    <w:rsid w:val="00EF388E"/>
    <w:rsid w:val="00EF3FD9"/>
    <w:rsid w:val="00EF5F6B"/>
    <w:rsid w:val="00F00015"/>
    <w:rsid w:val="00F0658A"/>
    <w:rsid w:val="00F107B6"/>
    <w:rsid w:val="00F1517A"/>
    <w:rsid w:val="00F15D19"/>
    <w:rsid w:val="00F20B79"/>
    <w:rsid w:val="00F22889"/>
    <w:rsid w:val="00F23A85"/>
    <w:rsid w:val="00F24230"/>
    <w:rsid w:val="00F37CC4"/>
    <w:rsid w:val="00F37CFB"/>
    <w:rsid w:val="00F40D8A"/>
    <w:rsid w:val="00F41A03"/>
    <w:rsid w:val="00F42DE9"/>
    <w:rsid w:val="00F45387"/>
    <w:rsid w:val="00F50BC8"/>
    <w:rsid w:val="00F5310B"/>
    <w:rsid w:val="00F53D49"/>
    <w:rsid w:val="00F54857"/>
    <w:rsid w:val="00F62C0E"/>
    <w:rsid w:val="00F675DA"/>
    <w:rsid w:val="00F71A29"/>
    <w:rsid w:val="00F81A87"/>
    <w:rsid w:val="00F844BA"/>
    <w:rsid w:val="00F84A22"/>
    <w:rsid w:val="00F929EC"/>
    <w:rsid w:val="00F96754"/>
    <w:rsid w:val="00F96A59"/>
    <w:rsid w:val="00F97597"/>
    <w:rsid w:val="00FA0FE8"/>
    <w:rsid w:val="00FA248D"/>
    <w:rsid w:val="00FA63C7"/>
    <w:rsid w:val="00FA7DC9"/>
    <w:rsid w:val="00FB3179"/>
    <w:rsid w:val="00FB4222"/>
    <w:rsid w:val="00FC238B"/>
    <w:rsid w:val="00FC5D95"/>
    <w:rsid w:val="00FD4BC0"/>
    <w:rsid w:val="00FE0D78"/>
    <w:rsid w:val="00FE7DD2"/>
    <w:rsid w:val="00FF04EC"/>
    <w:rsid w:val="00FF33D5"/>
    <w:rsid w:val="00FF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0DE15"/>
  <w15:docId w15:val="{A6A66E97-5766-4583-A3E4-4A37ACC6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1C7"/>
    <w:pPr>
      <w:spacing w:after="0" w:line="240" w:lineRule="auto"/>
    </w:pPr>
    <w:rPr>
      <w:rFonts w:eastAsia="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352"/>
    <w:pPr>
      <w:ind w:left="720"/>
      <w:contextualSpacing/>
    </w:pPr>
  </w:style>
  <w:style w:type="paragraph" w:styleId="a4">
    <w:name w:val="No Spacing"/>
    <w:uiPriority w:val="1"/>
    <w:qFormat/>
    <w:rsid w:val="00EF1099"/>
    <w:pPr>
      <w:spacing w:after="0" w:line="240" w:lineRule="auto"/>
    </w:pPr>
    <w:rPr>
      <w:rFonts w:eastAsia="Times New Roman"/>
      <w:sz w:val="24"/>
      <w:szCs w:val="24"/>
      <w:lang w:eastAsia="ru-RU"/>
    </w:rPr>
  </w:style>
  <w:style w:type="paragraph" w:styleId="a5">
    <w:name w:val="header"/>
    <w:basedOn w:val="a"/>
    <w:link w:val="a6"/>
    <w:uiPriority w:val="99"/>
    <w:unhideWhenUsed/>
    <w:rsid w:val="006C4F24"/>
    <w:pPr>
      <w:tabs>
        <w:tab w:val="center" w:pos="4677"/>
        <w:tab w:val="right" w:pos="9355"/>
      </w:tabs>
    </w:pPr>
  </w:style>
  <w:style w:type="character" w:customStyle="1" w:styleId="a6">
    <w:name w:val="Верхний колонтитул Знак"/>
    <w:basedOn w:val="a0"/>
    <w:link w:val="a5"/>
    <w:uiPriority w:val="99"/>
    <w:rsid w:val="006C4F24"/>
    <w:rPr>
      <w:rFonts w:eastAsia="Times New Roman"/>
      <w:sz w:val="24"/>
      <w:szCs w:val="24"/>
      <w:lang w:eastAsia="ru-RU"/>
    </w:rPr>
  </w:style>
  <w:style w:type="paragraph" w:styleId="a7">
    <w:name w:val="footer"/>
    <w:basedOn w:val="a"/>
    <w:link w:val="a8"/>
    <w:uiPriority w:val="99"/>
    <w:unhideWhenUsed/>
    <w:rsid w:val="006C4F24"/>
    <w:pPr>
      <w:tabs>
        <w:tab w:val="center" w:pos="4677"/>
        <w:tab w:val="right" w:pos="9355"/>
      </w:tabs>
    </w:pPr>
  </w:style>
  <w:style w:type="character" w:customStyle="1" w:styleId="a8">
    <w:name w:val="Нижний колонтитул Знак"/>
    <w:basedOn w:val="a0"/>
    <w:link w:val="a7"/>
    <w:uiPriority w:val="99"/>
    <w:rsid w:val="006C4F24"/>
    <w:rPr>
      <w:rFonts w:eastAsia="Times New Roman"/>
      <w:sz w:val="24"/>
      <w:szCs w:val="24"/>
      <w:lang w:eastAsia="ru-RU"/>
    </w:rPr>
  </w:style>
  <w:style w:type="paragraph" w:styleId="a9">
    <w:name w:val="Balloon Text"/>
    <w:basedOn w:val="a"/>
    <w:link w:val="aa"/>
    <w:uiPriority w:val="99"/>
    <w:semiHidden/>
    <w:unhideWhenUsed/>
    <w:rsid w:val="00E03968"/>
    <w:rPr>
      <w:rFonts w:ascii="Tahoma" w:hAnsi="Tahoma" w:cs="Tahoma"/>
      <w:sz w:val="16"/>
      <w:szCs w:val="16"/>
    </w:rPr>
  </w:style>
  <w:style w:type="character" w:customStyle="1" w:styleId="aa">
    <w:name w:val="Текст выноски Знак"/>
    <w:basedOn w:val="a0"/>
    <w:link w:val="a9"/>
    <w:uiPriority w:val="99"/>
    <w:semiHidden/>
    <w:rsid w:val="00E03968"/>
    <w:rPr>
      <w:rFonts w:ascii="Tahoma" w:eastAsia="Times New Roman" w:hAnsi="Tahoma" w:cs="Tahoma"/>
      <w:sz w:val="16"/>
      <w:szCs w:val="16"/>
      <w:lang w:eastAsia="ru-RU"/>
    </w:rPr>
  </w:style>
  <w:style w:type="table" w:styleId="ab">
    <w:name w:val="Table Grid"/>
    <w:basedOn w:val="a1"/>
    <w:uiPriority w:val="59"/>
    <w:rsid w:val="00A17FBD"/>
    <w:pPr>
      <w:spacing w:after="0" w:line="240" w:lineRule="auto"/>
      <w:ind w:firstLine="709"/>
      <w:jc w:val="both"/>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f00ff">
    <w:name w:val="color__ff00ff"/>
    <w:basedOn w:val="a0"/>
    <w:rsid w:val="004021CC"/>
  </w:style>
  <w:style w:type="character" w:customStyle="1" w:styleId="fake-non-breaking-space">
    <w:name w:val="fake-non-breaking-space"/>
    <w:basedOn w:val="a0"/>
    <w:rsid w:val="004021CC"/>
  </w:style>
  <w:style w:type="character" w:styleId="ac">
    <w:name w:val="Emphasis"/>
    <w:basedOn w:val="a0"/>
    <w:uiPriority w:val="20"/>
    <w:qFormat/>
    <w:rsid w:val="00587B03"/>
    <w:rPr>
      <w:i/>
      <w:iCs/>
    </w:rPr>
  </w:style>
  <w:style w:type="character" w:customStyle="1" w:styleId="diff-html-added">
    <w:name w:val="diff-html-added"/>
    <w:basedOn w:val="a0"/>
    <w:rsid w:val="00875C85"/>
  </w:style>
  <w:style w:type="paragraph" w:customStyle="1" w:styleId="p-normal">
    <w:name w:val="p-normal"/>
    <w:basedOn w:val="a"/>
    <w:rsid w:val="00D809F6"/>
    <w:pPr>
      <w:spacing w:before="100" w:beforeAutospacing="1" w:after="100" w:afterAutospacing="1"/>
    </w:pPr>
  </w:style>
  <w:style w:type="character" w:customStyle="1" w:styleId="color0000ff">
    <w:name w:val="color__0000ff"/>
    <w:basedOn w:val="a0"/>
    <w:rsid w:val="00D809F6"/>
  </w:style>
  <w:style w:type="character" w:styleId="ad">
    <w:name w:val="Hyperlink"/>
    <w:basedOn w:val="a0"/>
    <w:uiPriority w:val="99"/>
    <w:unhideWhenUsed/>
    <w:rsid w:val="00DD1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2409">
      <w:bodyDiv w:val="1"/>
      <w:marLeft w:val="0"/>
      <w:marRight w:val="0"/>
      <w:marTop w:val="0"/>
      <w:marBottom w:val="0"/>
      <w:divBdr>
        <w:top w:val="none" w:sz="0" w:space="0" w:color="auto"/>
        <w:left w:val="none" w:sz="0" w:space="0" w:color="auto"/>
        <w:bottom w:val="none" w:sz="0" w:space="0" w:color="auto"/>
        <w:right w:val="none" w:sz="0" w:space="0" w:color="auto"/>
      </w:divBdr>
    </w:div>
    <w:div w:id="16580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C6494DD044F7B932A25A9193B04807F52E006221B354AF6BABEE529539B31C0DyBL7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6987A-C861-4D0A-AB15-C8911B3A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28</Pages>
  <Words>9509</Words>
  <Characters>54202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2020-09-24T10:10:00Z</cp:lastPrinted>
  <dcterms:created xsi:type="dcterms:W3CDTF">2022-06-10T06:48:00Z</dcterms:created>
  <dcterms:modified xsi:type="dcterms:W3CDTF">2022-06-10T08:51:00Z</dcterms:modified>
</cp:coreProperties>
</file>