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5DA" w:rsidRDefault="00671DBC" w:rsidP="00F664BB">
      <w:pPr>
        <w:widowControl w:val="0"/>
        <w:autoSpaceDE w:val="0"/>
        <w:autoSpaceDN w:val="0"/>
        <w:adjustRightInd w:val="0"/>
        <w:ind w:right="-22"/>
        <w:jc w:val="right"/>
        <w:rPr>
          <w:sz w:val="22"/>
          <w:szCs w:val="22"/>
        </w:rPr>
      </w:pPr>
      <w:bookmarkStart w:id="0" w:name="_GoBack"/>
      <w:r>
        <w:rPr>
          <w:sz w:val="22"/>
          <w:szCs w:val="22"/>
        </w:rPr>
        <w:t>Зарегистрировано Островецким РИК 18.08.21г. №122</w:t>
      </w:r>
    </w:p>
    <w:bookmarkEnd w:id="0"/>
    <w:p w:rsidR="005110A0" w:rsidRDefault="005110A0" w:rsidP="00E55CD6">
      <w:pPr>
        <w:widowControl w:val="0"/>
        <w:autoSpaceDE w:val="0"/>
        <w:autoSpaceDN w:val="0"/>
        <w:adjustRightInd w:val="0"/>
        <w:ind w:right="-22"/>
        <w:jc w:val="center"/>
        <w:rPr>
          <w:b/>
          <w:bCs/>
          <w:color w:val="000000" w:themeColor="text1"/>
          <w:sz w:val="28"/>
          <w:szCs w:val="28"/>
        </w:rPr>
      </w:pPr>
    </w:p>
    <w:p w:rsidR="00E941ED" w:rsidRPr="00017054" w:rsidRDefault="00C723A8" w:rsidP="00E55CD6">
      <w:pPr>
        <w:widowControl w:val="0"/>
        <w:autoSpaceDE w:val="0"/>
        <w:autoSpaceDN w:val="0"/>
        <w:adjustRightInd w:val="0"/>
        <w:ind w:right="-22"/>
        <w:jc w:val="center"/>
        <w:rPr>
          <w:b/>
          <w:bCs/>
          <w:color w:val="000000" w:themeColor="text1"/>
          <w:sz w:val="28"/>
          <w:szCs w:val="28"/>
        </w:rPr>
      </w:pPr>
      <w:r w:rsidRPr="00017054">
        <w:rPr>
          <w:b/>
          <w:bCs/>
          <w:color w:val="000000" w:themeColor="text1"/>
          <w:sz w:val="28"/>
          <w:szCs w:val="28"/>
        </w:rPr>
        <w:t xml:space="preserve">Соглашение </w:t>
      </w:r>
      <w:r w:rsidR="00E941ED" w:rsidRPr="00017054">
        <w:rPr>
          <w:b/>
          <w:bCs/>
          <w:color w:val="000000" w:themeColor="text1"/>
          <w:sz w:val="28"/>
          <w:szCs w:val="28"/>
        </w:rPr>
        <w:t xml:space="preserve">между </w:t>
      </w:r>
      <w:r w:rsidR="005C4911">
        <w:rPr>
          <w:b/>
          <w:bCs/>
          <w:color w:val="000000" w:themeColor="text1"/>
          <w:sz w:val="28"/>
          <w:szCs w:val="28"/>
        </w:rPr>
        <w:t>управлением сельского хозяйства и продовольствия Островецкого райисполкома</w:t>
      </w:r>
      <w:r w:rsidR="00752EFE" w:rsidRPr="00017054">
        <w:rPr>
          <w:b/>
          <w:bCs/>
          <w:color w:val="000000" w:themeColor="text1"/>
          <w:sz w:val="28"/>
          <w:szCs w:val="28"/>
        </w:rPr>
        <w:t>,</w:t>
      </w:r>
      <w:r w:rsidR="00E941ED" w:rsidRPr="00017054">
        <w:rPr>
          <w:b/>
          <w:bCs/>
          <w:color w:val="000000" w:themeColor="text1"/>
          <w:sz w:val="28"/>
          <w:szCs w:val="28"/>
        </w:rPr>
        <w:t xml:space="preserve"> </w:t>
      </w:r>
      <w:r w:rsidR="005C4911">
        <w:rPr>
          <w:b/>
          <w:bCs/>
          <w:color w:val="000000" w:themeColor="text1"/>
          <w:sz w:val="28"/>
          <w:szCs w:val="28"/>
        </w:rPr>
        <w:t>Островецкой районной</w:t>
      </w:r>
      <w:r w:rsidR="00752EFE" w:rsidRPr="00017054">
        <w:rPr>
          <w:b/>
          <w:bCs/>
          <w:color w:val="000000" w:themeColor="text1"/>
          <w:sz w:val="28"/>
          <w:szCs w:val="28"/>
        </w:rPr>
        <w:t xml:space="preserve"> профсоюзной организаци</w:t>
      </w:r>
      <w:r w:rsidR="000D5395">
        <w:rPr>
          <w:b/>
          <w:bCs/>
          <w:color w:val="000000" w:themeColor="text1"/>
          <w:sz w:val="28"/>
          <w:szCs w:val="28"/>
        </w:rPr>
        <w:t>ей</w:t>
      </w:r>
      <w:r w:rsidR="00752EFE" w:rsidRPr="00017054">
        <w:rPr>
          <w:b/>
          <w:bCs/>
          <w:color w:val="000000" w:themeColor="text1"/>
          <w:sz w:val="28"/>
          <w:szCs w:val="28"/>
        </w:rPr>
        <w:t xml:space="preserve"> Белорусского профессионального союза работников агропромышленного комплекса</w:t>
      </w:r>
      <w:r w:rsidR="008A11F7" w:rsidRPr="00017054">
        <w:rPr>
          <w:b/>
          <w:bCs/>
          <w:color w:val="000000" w:themeColor="text1"/>
          <w:sz w:val="28"/>
          <w:szCs w:val="28"/>
        </w:rPr>
        <w:t xml:space="preserve"> </w:t>
      </w:r>
      <w:r w:rsidR="00752EFE" w:rsidRPr="00017054">
        <w:rPr>
          <w:b/>
          <w:bCs/>
          <w:color w:val="000000" w:themeColor="text1"/>
          <w:sz w:val="28"/>
          <w:szCs w:val="28"/>
        </w:rPr>
        <w:t xml:space="preserve">и </w:t>
      </w:r>
      <w:r w:rsidR="005C4911">
        <w:rPr>
          <w:b/>
          <w:bCs/>
          <w:color w:val="000000" w:themeColor="text1"/>
          <w:sz w:val="28"/>
          <w:szCs w:val="28"/>
        </w:rPr>
        <w:t>Островецким районным</w:t>
      </w:r>
      <w:r w:rsidR="00752EFE" w:rsidRPr="00017054">
        <w:rPr>
          <w:b/>
          <w:bCs/>
          <w:color w:val="000000" w:themeColor="text1"/>
          <w:sz w:val="28"/>
          <w:szCs w:val="28"/>
        </w:rPr>
        <w:t xml:space="preserve"> агропромышленным Союзом</w:t>
      </w:r>
      <w:r w:rsidRPr="00017054">
        <w:rPr>
          <w:b/>
          <w:bCs/>
          <w:color w:val="000000" w:themeColor="text1"/>
          <w:sz w:val="28"/>
          <w:szCs w:val="28"/>
        </w:rPr>
        <w:t xml:space="preserve"> </w:t>
      </w:r>
      <w:r w:rsidR="00F41A03" w:rsidRPr="00017054">
        <w:rPr>
          <w:b/>
          <w:bCs/>
          <w:color w:val="000000" w:themeColor="text1"/>
          <w:sz w:val="28"/>
          <w:szCs w:val="28"/>
        </w:rPr>
        <w:t>на 20</w:t>
      </w:r>
      <w:r w:rsidR="00752EFE" w:rsidRPr="00017054">
        <w:rPr>
          <w:b/>
          <w:bCs/>
          <w:color w:val="000000" w:themeColor="text1"/>
          <w:sz w:val="28"/>
          <w:szCs w:val="28"/>
        </w:rPr>
        <w:t>2</w:t>
      </w:r>
      <w:r w:rsidR="005C4911">
        <w:rPr>
          <w:b/>
          <w:bCs/>
          <w:color w:val="000000" w:themeColor="text1"/>
          <w:sz w:val="28"/>
          <w:szCs w:val="28"/>
        </w:rPr>
        <w:t>1</w:t>
      </w:r>
      <w:r w:rsidR="00F41A03" w:rsidRPr="00017054">
        <w:rPr>
          <w:b/>
          <w:bCs/>
          <w:color w:val="000000" w:themeColor="text1"/>
          <w:sz w:val="28"/>
          <w:szCs w:val="28"/>
        </w:rPr>
        <w:t xml:space="preserve"> - 202</w:t>
      </w:r>
      <w:r w:rsidR="005C4911">
        <w:rPr>
          <w:b/>
          <w:bCs/>
          <w:color w:val="000000" w:themeColor="text1"/>
          <w:sz w:val="28"/>
          <w:szCs w:val="28"/>
        </w:rPr>
        <w:t>4</w:t>
      </w:r>
      <w:r w:rsidR="00E941ED" w:rsidRPr="00017054">
        <w:rPr>
          <w:b/>
          <w:bCs/>
          <w:color w:val="000000" w:themeColor="text1"/>
          <w:sz w:val="28"/>
          <w:szCs w:val="28"/>
        </w:rPr>
        <w:t xml:space="preserve"> годы</w:t>
      </w:r>
    </w:p>
    <w:p w:rsidR="00E941ED" w:rsidRPr="00017054" w:rsidRDefault="00E941ED" w:rsidP="008A11F7">
      <w:pPr>
        <w:widowControl w:val="0"/>
        <w:autoSpaceDE w:val="0"/>
        <w:autoSpaceDN w:val="0"/>
        <w:adjustRightInd w:val="0"/>
        <w:ind w:right="-22"/>
        <w:rPr>
          <w:bCs/>
          <w:color w:val="000000" w:themeColor="text1"/>
          <w:sz w:val="28"/>
          <w:szCs w:val="28"/>
        </w:rPr>
      </w:pPr>
    </w:p>
    <w:p w:rsidR="00E941ED" w:rsidRPr="00017054" w:rsidRDefault="005C4911" w:rsidP="00E55CD6">
      <w:pPr>
        <w:widowControl w:val="0"/>
        <w:tabs>
          <w:tab w:val="left" w:pos="1562"/>
        </w:tabs>
        <w:autoSpaceDE w:val="0"/>
        <w:autoSpaceDN w:val="0"/>
        <w:adjustRightInd w:val="0"/>
        <w:ind w:right="-22" w:firstLine="709"/>
        <w:jc w:val="both"/>
        <w:rPr>
          <w:color w:val="000000" w:themeColor="text1"/>
          <w:sz w:val="28"/>
          <w:szCs w:val="28"/>
        </w:rPr>
      </w:pPr>
      <w:r>
        <w:rPr>
          <w:sz w:val="28"/>
          <w:szCs w:val="28"/>
        </w:rPr>
        <w:t>Управление сельского хозяйства и продовольствия Островецкого райисполкома</w:t>
      </w:r>
      <w:r w:rsidR="00E941ED" w:rsidRPr="00AB1A2A">
        <w:rPr>
          <w:sz w:val="28"/>
          <w:szCs w:val="28"/>
        </w:rPr>
        <w:t xml:space="preserve">, </w:t>
      </w:r>
      <w:r>
        <w:rPr>
          <w:sz w:val="28"/>
          <w:szCs w:val="28"/>
        </w:rPr>
        <w:t>Островецкая районная</w:t>
      </w:r>
      <w:r w:rsidR="00752EFE" w:rsidRPr="00AB1A2A">
        <w:rPr>
          <w:sz w:val="28"/>
          <w:szCs w:val="28"/>
        </w:rPr>
        <w:t xml:space="preserve"> профсоюзн</w:t>
      </w:r>
      <w:r w:rsidR="00B443CB" w:rsidRPr="00AB1A2A">
        <w:rPr>
          <w:sz w:val="28"/>
          <w:szCs w:val="28"/>
        </w:rPr>
        <w:t>ая</w:t>
      </w:r>
      <w:r w:rsidR="00752EFE" w:rsidRPr="00AB1A2A">
        <w:rPr>
          <w:sz w:val="28"/>
          <w:szCs w:val="28"/>
        </w:rPr>
        <w:t xml:space="preserve"> организаци</w:t>
      </w:r>
      <w:r w:rsidR="00B443CB" w:rsidRPr="00AB1A2A">
        <w:rPr>
          <w:sz w:val="28"/>
          <w:szCs w:val="28"/>
        </w:rPr>
        <w:t>я</w:t>
      </w:r>
      <w:r w:rsidR="00752EFE" w:rsidRPr="00AB1A2A">
        <w:rPr>
          <w:sz w:val="28"/>
          <w:szCs w:val="28"/>
        </w:rPr>
        <w:t xml:space="preserve"> Белорусского профессионального союза работников агропромышленного комплекса </w:t>
      </w:r>
      <w:r w:rsidR="00E941ED" w:rsidRPr="00AB1A2A">
        <w:rPr>
          <w:sz w:val="28"/>
          <w:szCs w:val="28"/>
        </w:rPr>
        <w:t xml:space="preserve">и </w:t>
      </w:r>
      <w:r>
        <w:rPr>
          <w:sz w:val="28"/>
          <w:szCs w:val="28"/>
        </w:rPr>
        <w:t>Островецкий районный</w:t>
      </w:r>
      <w:r w:rsidR="00E941ED" w:rsidRPr="00AB1A2A">
        <w:rPr>
          <w:sz w:val="28"/>
          <w:szCs w:val="28"/>
        </w:rPr>
        <w:t xml:space="preserve"> агропромышленны</w:t>
      </w:r>
      <w:r w:rsidR="00B443CB" w:rsidRPr="00AB1A2A">
        <w:rPr>
          <w:sz w:val="28"/>
          <w:szCs w:val="28"/>
        </w:rPr>
        <w:t>й</w:t>
      </w:r>
      <w:r w:rsidR="00E941ED" w:rsidRPr="00AB1A2A">
        <w:rPr>
          <w:sz w:val="28"/>
          <w:szCs w:val="28"/>
        </w:rPr>
        <w:t xml:space="preserve"> Союз</w:t>
      </w:r>
      <w:r w:rsidR="00B443CB" w:rsidRPr="00AB1A2A">
        <w:rPr>
          <w:sz w:val="28"/>
          <w:szCs w:val="28"/>
        </w:rPr>
        <w:t xml:space="preserve">, именуемые в дальнейшем Сторонами, действуя в соответствии </w:t>
      </w:r>
      <w:r w:rsidR="00F107B6" w:rsidRPr="00AB1A2A">
        <w:rPr>
          <w:sz w:val="28"/>
          <w:szCs w:val="28"/>
        </w:rPr>
        <w:t>с Конституцией Республики Беларусь, Законом Республики Беларусь</w:t>
      </w:r>
      <w:r w:rsidR="00B94A25" w:rsidRPr="00AB1A2A">
        <w:rPr>
          <w:sz w:val="28"/>
          <w:szCs w:val="28"/>
        </w:rPr>
        <w:t xml:space="preserve"> от 22 апреля 1992 года</w:t>
      </w:r>
      <w:r w:rsidR="00F107B6" w:rsidRPr="00AB1A2A">
        <w:rPr>
          <w:sz w:val="28"/>
          <w:szCs w:val="28"/>
        </w:rPr>
        <w:t xml:space="preserve"> «О профессиональных союзах», Трудовым </w:t>
      </w:r>
      <w:r w:rsidR="00C723A8" w:rsidRPr="00AB1A2A">
        <w:rPr>
          <w:sz w:val="28"/>
          <w:szCs w:val="28"/>
        </w:rPr>
        <w:t>к</w:t>
      </w:r>
      <w:r w:rsidR="00F107B6" w:rsidRPr="00AB1A2A">
        <w:rPr>
          <w:sz w:val="28"/>
          <w:szCs w:val="28"/>
        </w:rPr>
        <w:t>одексом Республики Беларусь,</w:t>
      </w:r>
      <w:r w:rsidR="00C1003F" w:rsidRPr="00AB1A2A">
        <w:rPr>
          <w:sz w:val="28"/>
          <w:szCs w:val="28"/>
        </w:rPr>
        <w:t xml:space="preserve"> </w:t>
      </w:r>
      <w:r w:rsidR="00580333" w:rsidRPr="00AB1A2A">
        <w:rPr>
          <w:sz w:val="28"/>
          <w:szCs w:val="28"/>
        </w:rPr>
        <w:t>У</w:t>
      </w:r>
      <w:r w:rsidR="00C1003F" w:rsidRPr="00AB1A2A">
        <w:rPr>
          <w:sz w:val="28"/>
          <w:szCs w:val="28"/>
        </w:rPr>
        <w:t>каз</w:t>
      </w:r>
      <w:r w:rsidR="00B94A25" w:rsidRPr="00AB1A2A">
        <w:rPr>
          <w:sz w:val="28"/>
          <w:szCs w:val="28"/>
        </w:rPr>
        <w:t>ами</w:t>
      </w:r>
      <w:r w:rsidR="00F107B6" w:rsidRPr="00AB1A2A">
        <w:rPr>
          <w:sz w:val="28"/>
          <w:szCs w:val="28"/>
        </w:rPr>
        <w:t xml:space="preserve"> Президента Республики Беларусь от 15</w:t>
      </w:r>
      <w:r w:rsidR="00B94A25" w:rsidRPr="00AB1A2A">
        <w:rPr>
          <w:sz w:val="28"/>
          <w:szCs w:val="28"/>
        </w:rPr>
        <w:t xml:space="preserve"> июля </w:t>
      </w:r>
      <w:r w:rsidR="00F107B6" w:rsidRPr="00AB1A2A">
        <w:rPr>
          <w:sz w:val="28"/>
          <w:szCs w:val="28"/>
        </w:rPr>
        <w:t>1995 №278</w:t>
      </w:r>
      <w:r w:rsidR="00C1003F" w:rsidRPr="00AB1A2A">
        <w:rPr>
          <w:sz w:val="28"/>
          <w:szCs w:val="28"/>
        </w:rPr>
        <w:t xml:space="preserve"> </w:t>
      </w:r>
      <w:r w:rsidR="00F107B6" w:rsidRPr="00AB1A2A">
        <w:rPr>
          <w:sz w:val="28"/>
          <w:szCs w:val="28"/>
        </w:rPr>
        <w:t>«О развитии социального партнерства в Республик</w:t>
      </w:r>
      <w:r w:rsidR="00C723A8" w:rsidRPr="00AB1A2A">
        <w:rPr>
          <w:sz w:val="28"/>
          <w:szCs w:val="28"/>
        </w:rPr>
        <w:t>е</w:t>
      </w:r>
      <w:r w:rsidR="00F107B6" w:rsidRPr="00AB1A2A">
        <w:rPr>
          <w:sz w:val="28"/>
          <w:szCs w:val="28"/>
        </w:rPr>
        <w:t xml:space="preserve"> Беларусь</w:t>
      </w:r>
      <w:r w:rsidR="0041391E" w:rsidRPr="00AB1A2A">
        <w:rPr>
          <w:sz w:val="28"/>
          <w:szCs w:val="28"/>
        </w:rPr>
        <w:t>»</w:t>
      </w:r>
      <w:r w:rsidR="00E507F7" w:rsidRPr="00AB1A2A">
        <w:rPr>
          <w:sz w:val="28"/>
          <w:szCs w:val="28"/>
        </w:rPr>
        <w:t>,</w:t>
      </w:r>
      <w:r w:rsidR="00B443CB" w:rsidRPr="00AB1A2A">
        <w:rPr>
          <w:sz w:val="28"/>
          <w:szCs w:val="28"/>
        </w:rPr>
        <w:t xml:space="preserve"> </w:t>
      </w:r>
      <w:r w:rsidR="00B119AE" w:rsidRPr="00AB1A2A">
        <w:rPr>
          <w:sz w:val="28"/>
          <w:szCs w:val="28"/>
        </w:rPr>
        <w:t>от 05 мая 1999 №252 «О Национальном совете по трудовым и социальным вопросам», от 19 июля 2005 №327 «О дополнительных мерах по защите трудовых, социально-экономических прав и интересов работников»</w:t>
      </w:r>
      <w:r w:rsidR="002544A9" w:rsidRPr="00AB1A2A">
        <w:rPr>
          <w:sz w:val="28"/>
          <w:szCs w:val="28"/>
        </w:rPr>
        <w:t>,</w:t>
      </w:r>
      <w:r w:rsidR="00F107B6" w:rsidRPr="00AB1A2A">
        <w:rPr>
          <w:sz w:val="28"/>
          <w:szCs w:val="28"/>
        </w:rPr>
        <w:t xml:space="preserve"> Генеральным Соглашением между Прави</w:t>
      </w:r>
      <w:r w:rsidR="00E507F7" w:rsidRPr="00AB1A2A">
        <w:rPr>
          <w:sz w:val="28"/>
          <w:szCs w:val="28"/>
        </w:rPr>
        <w:t>тельством Республики Беларусь, р</w:t>
      </w:r>
      <w:r w:rsidR="00F107B6" w:rsidRPr="00AB1A2A">
        <w:rPr>
          <w:sz w:val="28"/>
          <w:szCs w:val="28"/>
        </w:rPr>
        <w:t>еспубликанскими</w:t>
      </w:r>
      <w:r w:rsidR="00F107B6" w:rsidRPr="00017054">
        <w:rPr>
          <w:bCs/>
          <w:color w:val="000000" w:themeColor="text1"/>
          <w:sz w:val="28"/>
          <w:szCs w:val="28"/>
        </w:rPr>
        <w:t xml:space="preserve"> объединениями нанимателей и профсоюзов, Тарифным Соглашением между Министерством сельского </w:t>
      </w:r>
      <w:r w:rsidR="00F107B6" w:rsidRPr="00017054">
        <w:rPr>
          <w:color w:val="000000" w:themeColor="text1"/>
          <w:sz w:val="28"/>
          <w:szCs w:val="28"/>
        </w:rPr>
        <w:t>хозяйства и продовольствия Республики Беларусь, Белорусским проф</w:t>
      </w:r>
      <w:r w:rsidR="00E507F7" w:rsidRPr="00017054">
        <w:rPr>
          <w:color w:val="000000" w:themeColor="text1"/>
          <w:sz w:val="28"/>
          <w:szCs w:val="28"/>
        </w:rPr>
        <w:t>ес</w:t>
      </w:r>
      <w:r w:rsidR="00F107B6" w:rsidRPr="00017054">
        <w:rPr>
          <w:color w:val="000000" w:themeColor="text1"/>
          <w:sz w:val="28"/>
          <w:szCs w:val="28"/>
        </w:rPr>
        <w:t>с</w:t>
      </w:r>
      <w:r w:rsidR="00E507F7" w:rsidRPr="00017054">
        <w:rPr>
          <w:color w:val="000000" w:themeColor="text1"/>
          <w:sz w:val="28"/>
          <w:szCs w:val="28"/>
        </w:rPr>
        <w:t>иональным с</w:t>
      </w:r>
      <w:r w:rsidR="00F107B6" w:rsidRPr="00017054">
        <w:rPr>
          <w:color w:val="000000" w:themeColor="text1"/>
          <w:sz w:val="28"/>
          <w:szCs w:val="28"/>
        </w:rPr>
        <w:t>оюзом работников агропромышленного комплекса и Республиканским агропромышленным союзом «БелАПС»</w:t>
      </w:r>
      <w:r w:rsidR="00E507F7" w:rsidRPr="00017054">
        <w:rPr>
          <w:color w:val="000000" w:themeColor="text1"/>
          <w:sz w:val="28"/>
          <w:szCs w:val="28"/>
        </w:rPr>
        <w:t>, Соглашением между Гродненским областным исполнительным комитетом, Гродненски</w:t>
      </w:r>
      <w:r>
        <w:rPr>
          <w:color w:val="000000" w:themeColor="text1"/>
          <w:sz w:val="28"/>
          <w:szCs w:val="28"/>
        </w:rPr>
        <w:t>м областным союзом нанимателей и</w:t>
      </w:r>
      <w:r w:rsidR="00E507F7" w:rsidRPr="00017054">
        <w:rPr>
          <w:color w:val="000000" w:themeColor="text1"/>
          <w:sz w:val="28"/>
          <w:szCs w:val="28"/>
        </w:rPr>
        <w:t xml:space="preserve"> Гродненским областным объединением профсоюзов</w:t>
      </w:r>
      <w:r>
        <w:rPr>
          <w:color w:val="000000" w:themeColor="text1"/>
          <w:sz w:val="28"/>
          <w:szCs w:val="28"/>
        </w:rPr>
        <w:t>, Соглашением между Гродненским комитетом по сельскому хозяйству и продовольствию, Гродненской областной профсоюзной организацией Белорусского профессионального союза работников агропромышленного комплекса и Гродненским областным агропромышленным союзом, Соглашением между Островецком районным исполнительным комитетом, Островецким районным объединением профсоюзов и Островецким районным союзом нанимателей</w:t>
      </w:r>
      <w:r w:rsidR="008230FC" w:rsidRPr="00017054">
        <w:rPr>
          <w:color w:val="000000" w:themeColor="text1"/>
          <w:sz w:val="28"/>
          <w:szCs w:val="28"/>
        </w:rPr>
        <w:t xml:space="preserve">, </w:t>
      </w:r>
      <w:r w:rsidR="00E941ED" w:rsidRPr="00017054">
        <w:rPr>
          <w:color w:val="000000" w:themeColor="text1"/>
          <w:sz w:val="28"/>
          <w:szCs w:val="28"/>
        </w:rPr>
        <w:t xml:space="preserve">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w:t>
      </w:r>
      <w:r w:rsidR="00A4343D" w:rsidRPr="00017054">
        <w:rPr>
          <w:color w:val="000000" w:themeColor="text1"/>
          <w:sz w:val="28"/>
          <w:szCs w:val="28"/>
        </w:rPr>
        <w:t xml:space="preserve">и </w:t>
      </w:r>
      <w:r w:rsidR="00E941ED" w:rsidRPr="00017054">
        <w:rPr>
          <w:color w:val="000000" w:themeColor="text1"/>
          <w:sz w:val="28"/>
          <w:szCs w:val="28"/>
        </w:rPr>
        <w:t xml:space="preserve">безопасных условий труда работников, развития трудовой активности, а также обеспечения занятости и предотвращения </w:t>
      </w:r>
      <w:r w:rsidR="008230FC" w:rsidRPr="00017054">
        <w:rPr>
          <w:color w:val="000000" w:themeColor="text1"/>
          <w:sz w:val="28"/>
          <w:szCs w:val="28"/>
        </w:rPr>
        <w:t>массовых сокращений работников заключили настоящее Соглашение (далее – Соглашение).</w:t>
      </w:r>
    </w:p>
    <w:p w:rsidR="00E941ED" w:rsidRPr="00017054" w:rsidRDefault="00E941ED" w:rsidP="00E941ED">
      <w:pPr>
        <w:widowControl w:val="0"/>
        <w:tabs>
          <w:tab w:val="left" w:pos="1562"/>
        </w:tabs>
        <w:autoSpaceDE w:val="0"/>
        <w:autoSpaceDN w:val="0"/>
        <w:adjustRightInd w:val="0"/>
        <w:ind w:right="-22"/>
        <w:jc w:val="both"/>
        <w:rPr>
          <w:bCs/>
          <w:color w:val="000000" w:themeColor="text1"/>
          <w:sz w:val="28"/>
          <w:szCs w:val="28"/>
          <w:highlight w:val="green"/>
        </w:rPr>
      </w:pPr>
    </w:p>
    <w:p w:rsidR="00C75A9C"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t>Раздел 1</w:t>
      </w:r>
      <w:r w:rsidR="003459F0" w:rsidRPr="00017054">
        <w:rPr>
          <w:b/>
          <w:bCs/>
          <w:color w:val="000000" w:themeColor="text1"/>
          <w:sz w:val="28"/>
          <w:szCs w:val="28"/>
        </w:rPr>
        <w:t>.</w:t>
      </w:r>
      <w:r w:rsidRPr="00017054">
        <w:rPr>
          <w:b/>
          <w:bCs/>
          <w:color w:val="000000" w:themeColor="text1"/>
          <w:sz w:val="28"/>
          <w:szCs w:val="28"/>
        </w:rPr>
        <w:t xml:space="preserve"> </w:t>
      </w:r>
    </w:p>
    <w:p w:rsidR="00E941ED" w:rsidRPr="00017054" w:rsidRDefault="002576D4" w:rsidP="0061101B">
      <w:pPr>
        <w:widowControl w:val="0"/>
        <w:tabs>
          <w:tab w:val="left" w:pos="1562"/>
        </w:tabs>
        <w:autoSpaceDE w:val="0"/>
        <w:autoSpaceDN w:val="0"/>
        <w:adjustRightInd w:val="0"/>
        <w:ind w:right="-22"/>
        <w:rPr>
          <w:b/>
          <w:bCs/>
          <w:color w:val="000000" w:themeColor="text1"/>
          <w:sz w:val="28"/>
          <w:szCs w:val="28"/>
        </w:rPr>
      </w:pPr>
      <w:r w:rsidRPr="00017054">
        <w:rPr>
          <w:b/>
          <w:bCs/>
          <w:color w:val="000000" w:themeColor="text1"/>
          <w:sz w:val="28"/>
          <w:szCs w:val="28"/>
        </w:rPr>
        <w:lastRenderedPageBreak/>
        <w:t>Основные принципы и сфера действия Соглашения</w:t>
      </w:r>
    </w:p>
    <w:p w:rsidR="00F42DE9" w:rsidRPr="00017054" w:rsidRDefault="00F42DE9" w:rsidP="004138D9">
      <w:pPr>
        <w:ind w:firstLine="709"/>
        <w:jc w:val="both"/>
        <w:rPr>
          <w:bCs/>
          <w:color w:val="000000" w:themeColor="text1"/>
          <w:sz w:val="28"/>
          <w:szCs w:val="28"/>
        </w:rPr>
      </w:pPr>
    </w:p>
    <w:p w:rsidR="0041391E" w:rsidRPr="00017054" w:rsidRDefault="006303C0" w:rsidP="004138D9">
      <w:pPr>
        <w:ind w:firstLine="709"/>
        <w:jc w:val="both"/>
        <w:rPr>
          <w:bCs/>
          <w:color w:val="000000" w:themeColor="text1"/>
          <w:sz w:val="28"/>
          <w:szCs w:val="28"/>
        </w:rPr>
      </w:pPr>
      <w:r w:rsidRPr="00017054">
        <w:rPr>
          <w:bCs/>
          <w:color w:val="000000" w:themeColor="text1"/>
          <w:sz w:val="28"/>
          <w:szCs w:val="28"/>
        </w:rPr>
        <w:t>1. Стороны договорились о следующем:</w:t>
      </w:r>
    </w:p>
    <w:p w:rsidR="00936571" w:rsidRPr="00017054" w:rsidRDefault="00311407" w:rsidP="00936571">
      <w:pPr>
        <w:ind w:firstLine="709"/>
        <w:jc w:val="both"/>
        <w:rPr>
          <w:color w:val="000000" w:themeColor="text1"/>
          <w:sz w:val="28"/>
          <w:szCs w:val="28"/>
        </w:rPr>
      </w:pPr>
      <w:r w:rsidRPr="00017054">
        <w:rPr>
          <w:bCs/>
          <w:color w:val="000000" w:themeColor="text1"/>
          <w:sz w:val="28"/>
          <w:szCs w:val="28"/>
        </w:rPr>
        <w:t>1.1</w:t>
      </w:r>
      <w:r w:rsidR="00741AEB" w:rsidRPr="00017054">
        <w:rPr>
          <w:color w:val="000000" w:themeColor="text1"/>
          <w:sz w:val="28"/>
          <w:szCs w:val="28"/>
        </w:rPr>
        <w:t xml:space="preserve"> Соглашение является нормативным актом, </w:t>
      </w:r>
      <w:r w:rsidR="00694CBB" w:rsidRPr="00017054">
        <w:rPr>
          <w:color w:val="000000" w:themeColor="text1"/>
          <w:sz w:val="28"/>
          <w:szCs w:val="28"/>
        </w:rPr>
        <w:t>устанавливающим обязательные отраслевые принципы трудовых, социально-экономических и связанных с ними отношений.</w:t>
      </w:r>
      <w:r w:rsidR="00936571" w:rsidRPr="00017054">
        <w:rPr>
          <w:color w:val="000000" w:themeColor="text1"/>
          <w:spacing w:val="-6"/>
          <w:sz w:val="26"/>
          <w:szCs w:val="26"/>
        </w:rPr>
        <w:t xml:space="preserve"> </w:t>
      </w:r>
      <w:r w:rsidR="00936571" w:rsidRPr="00017054">
        <w:rPr>
          <w:color w:val="000000" w:themeColor="text1"/>
          <w:sz w:val="28"/>
          <w:szCs w:val="28"/>
        </w:rPr>
        <w:t xml:space="preserve">Соглашение служит основой для заключения </w:t>
      </w:r>
      <w:r w:rsidR="00371827" w:rsidRPr="00017054">
        <w:rPr>
          <w:color w:val="000000" w:themeColor="text1"/>
          <w:sz w:val="28"/>
          <w:szCs w:val="28"/>
        </w:rPr>
        <w:t>местных</w:t>
      </w:r>
      <w:r w:rsidR="00936571" w:rsidRPr="00017054">
        <w:rPr>
          <w:color w:val="000000" w:themeColor="text1"/>
          <w:sz w:val="28"/>
          <w:szCs w:val="28"/>
        </w:rPr>
        <w:t xml:space="preserve"> соглашений, коллективных и трудовых договоров (контрактов), и применяется при разрешении индивидуальных и коллективных трудовых споров;</w:t>
      </w:r>
    </w:p>
    <w:p w:rsidR="00741AEB" w:rsidRPr="00017054" w:rsidRDefault="00311407" w:rsidP="0041391E">
      <w:pPr>
        <w:ind w:firstLine="709"/>
        <w:jc w:val="both"/>
        <w:rPr>
          <w:color w:val="000000" w:themeColor="text1"/>
          <w:sz w:val="28"/>
          <w:szCs w:val="28"/>
        </w:rPr>
      </w:pPr>
      <w:r w:rsidRPr="00017054">
        <w:rPr>
          <w:color w:val="000000" w:themeColor="text1"/>
          <w:sz w:val="28"/>
          <w:szCs w:val="28"/>
        </w:rPr>
        <w:t>1.2</w:t>
      </w:r>
      <w:r w:rsidR="006303C0" w:rsidRPr="00017054">
        <w:rPr>
          <w:color w:val="000000" w:themeColor="text1"/>
          <w:sz w:val="28"/>
          <w:szCs w:val="28"/>
        </w:rPr>
        <w:t xml:space="preserve"> </w:t>
      </w:r>
      <w:r w:rsidR="00CA062C" w:rsidRPr="00017054">
        <w:rPr>
          <w:color w:val="000000" w:themeColor="text1"/>
          <w:sz w:val="28"/>
          <w:szCs w:val="28"/>
        </w:rPr>
        <w:t>н</w:t>
      </w:r>
      <w:r w:rsidR="006303C0" w:rsidRPr="00017054">
        <w:rPr>
          <w:color w:val="000000" w:themeColor="text1"/>
          <w:sz w:val="28"/>
          <w:szCs w:val="28"/>
        </w:rPr>
        <w:t>ормы, гарантии и льготы</w:t>
      </w:r>
      <w:r w:rsidR="005117BF" w:rsidRPr="00017054">
        <w:rPr>
          <w:color w:val="000000" w:themeColor="text1"/>
          <w:sz w:val="28"/>
          <w:szCs w:val="28"/>
        </w:rPr>
        <w:t>, установленные настоящим Соглашением, распространяются на членов профсоюза, работающих в организациях системы сельского хозяйства и про</w:t>
      </w:r>
      <w:r w:rsidR="00080DBE" w:rsidRPr="00017054">
        <w:rPr>
          <w:color w:val="000000" w:themeColor="text1"/>
          <w:sz w:val="28"/>
          <w:szCs w:val="28"/>
        </w:rPr>
        <w:t xml:space="preserve">довольствия Республики Беларусь </w:t>
      </w:r>
      <w:r w:rsidR="005C4911">
        <w:rPr>
          <w:color w:val="000000" w:themeColor="text1"/>
          <w:sz w:val="28"/>
          <w:szCs w:val="28"/>
        </w:rPr>
        <w:t>Островецкого района</w:t>
      </w:r>
      <w:r w:rsidR="00080DBE" w:rsidRPr="00017054">
        <w:rPr>
          <w:color w:val="000000" w:themeColor="text1"/>
          <w:sz w:val="28"/>
          <w:szCs w:val="28"/>
        </w:rPr>
        <w:t xml:space="preserve">, </w:t>
      </w:r>
      <w:r w:rsidR="005C4911">
        <w:rPr>
          <w:color w:val="000000" w:themeColor="text1"/>
          <w:sz w:val="28"/>
          <w:szCs w:val="28"/>
        </w:rPr>
        <w:t>районного</w:t>
      </w:r>
      <w:r w:rsidR="00E646F7" w:rsidRPr="00017054">
        <w:rPr>
          <w:color w:val="000000" w:themeColor="text1"/>
          <w:sz w:val="28"/>
          <w:szCs w:val="28"/>
        </w:rPr>
        <w:t xml:space="preserve"> агропромышленного Союз</w:t>
      </w:r>
      <w:r w:rsidR="00080DBE" w:rsidRPr="00017054">
        <w:rPr>
          <w:color w:val="000000" w:themeColor="text1"/>
          <w:sz w:val="28"/>
          <w:szCs w:val="28"/>
        </w:rPr>
        <w:t>а, профсоюзн</w:t>
      </w:r>
      <w:r w:rsidR="005C4911">
        <w:rPr>
          <w:color w:val="000000" w:themeColor="text1"/>
          <w:sz w:val="28"/>
          <w:szCs w:val="28"/>
        </w:rPr>
        <w:t>ых органов</w:t>
      </w:r>
      <w:r w:rsidR="002D685D" w:rsidRPr="00017054">
        <w:rPr>
          <w:color w:val="000000" w:themeColor="text1"/>
          <w:sz w:val="28"/>
          <w:szCs w:val="28"/>
        </w:rPr>
        <w:t xml:space="preserve">, а также на членов профсоюза организаций, находящихся на обслуживании </w:t>
      </w:r>
      <w:r w:rsidR="005C4911">
        <w:rPr>
          <w:color w:val="000000" w:themeColor="text1"/>
          <w:sz w:val="28"/>
          <w:szCs w:val="28"/>
        </w:rPr>
        <w:t>Островецкой районной</w:t>
      </w:r>
      <w:r w:rsidR="00E24E5A" w:rsidRPr="00017054">
        <w:rPr>
          <w:color w:val="000000" w:themeColor="text1"/>
          <w:sz w:val="28"/>
          <w:szCs w:val="28"/>
        </w:rPr>
        <w:t xml:space="preserve"> профсоюзной организации Белорусского профсоюза работников агропромышленного комплекса</w:t>
      </w:r>
      <w:r w:rsidR="00CA062C" w:rsidRPr="00017054">
        <w:rPr>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1.3</w:t>
      </w:r>
      <w:r w:rsidR="00D12FC9" w:rsidRPr="00017054">
        <w:rPr>
          <w:bCs/>
          <w:color w:val="000000" w:themeColor="text1"/>
          <w:sz w:val="28"/>
          <w:szCs w:val="28"/>
        </w:rPr>
        <w:t xml:space="preserve"> </w:t>
      </w:r>
      <w:r w:rsidR="00CA062C" w:rsidRPr="00017054">
        <w:rPr>
          <w:bCs/>
          <w:color w:val="000000" w:themeColor="text1"/>
          <w:sz w:val="28"/>
          <w:szCs w:val="28"/>
        </w:rPr>
        <w:t>н</w:t>
      </w:r>
      <w:r w:rsidR="00E941ED" w:rsidRPr="00017054">
        <w:rPr>
          <w:bCs/>
          <w:color w:val="000000" w:themeColor="text1"/>
          <w:sz w:val="28"/>
          <w:szCs w:val="28"/>
        </w:rPr>
        <w:t xml:space="preserve">ормы Соглашения </w:t>
      </w:r>
      <w:r w:rsidR="00371827" w:rsidRPr="00017054">
        <w:rPr>
          <w:bCs/>
          <w:color w:val="000000" w:themeColor="text1"/>
          <w:sz w:val="28"/>
          <w:szCs w:val="28"/>
        </w:rPr>
        <w:t xml:space="preserve">дополняют действующее законодательство о труде и являются </w:t>
      </w:r>
      <w:r w:rsidR="00E941ED" w:rsidRPr="00017054">
        <w:rPr>
          <w:bCs/>
          <w:color w:val="000000" w:themeColor="text1"/>
          <w:sz w:val="28"/>
          <w:szCs w:val="28"/>
        </w:rPr>
        <w:t>обязательны</w:t>
      </w:r>
      <w:r w:rsidR="00580333" w:rsidRPr="00017054">
        <w:rPr>
          <w:bCs/>
          <w:color w:val="000000" w:themeColor="text1"/>
          <w:sz w:val="28"/>
          <w:szCs w:val="28"/>
        </w:rPr>
        <w:t>ми</w:t>
      </w:r>
      <w:r w:rsidR="00E941ED" w:rsidRPr="00017054">
        <w:rPr>
          <w:bCs/>
          <w:color w:val="000000" w:themeColor="text1"/>
          <w:sz w:val="28"/>
          <w:szCs w:val="28"/>
        </w:rPr>
        <w:t xml:space="preserve"> </w:t>
      </w:r>
      <w:r w:rsidR="00371827" w:rsidRPr="00017054">
        <w:rPr>
          <w:bCs/>
          <w:color w:val="000000" w:themeColor="text1"/>
          <w:sz w:val="28"/>
          <w:szCs w:val="28"/>
        </w:rPr>
        <w:t>для</w:t>
      </w:r>
      <w:r w:rsidR="00BA6E2E" w:rsidRPr="00017054">
        <w:rPr>
          <w:bCs/>
          <w:color w:val="000000" w:themeColor="text1"/>
          <w:sz w:val="28"/>
          <w:szCs w:val="28"/>
        </w:rPr>
        <w:t xml:space="preserve"> исполнени</w:t>
      </w:r>
      <w:r w:rsidR="00371827" w:rsidRPr="00017054">
        <w:rPr>
          <w:bCs/>
          <w:color w:val="000000" w:themeColor="text1"/>
          <w:sz w:val="28"/>
          <w:szCs w:val="28"/>
        </w:rPr>
        <w:t>я</w:t>
      </w:r>
      <w:r w:rsidR="00BA6E2E" w:rsidRPr="00017054">
        <w:rPr>
          <w:bCs/>
          <w:color w:val="000000" w:themeColor="text1"/>
          <w:sz w:val="28"/>
          <w:szCs w:val="28"/>
        </w:rPr>
        <w:t xml:space="preserve"> </w:t>
      </w:r>
      <w:r w:rsidR="00E941ED" w:rsidRPr="00017054">
        <w:rPr>
          <w:bCs/>
          <w:color w:val="000000" w:themeColor="text1"/>
          <w:sz w:val="28"/>
          <w:szCs w:val="28"/>
        </w:rPr>
        <w:t xml:space="preserve">на территории </w:t>
      </w:r>
      <w:r w:rsidR="005C4911">
        <w:rPr>
          <w:bCs/>
          <w:color w:val="000000" w:themeColor="text1"/>
          <w:sz w:val="28"/>
          <w:szCs w:val="28"/>
        </w:rPr>
        <w:t>района</w:t>
      </w:r>
      <w:r w:rsidR="00E941ED" w:rsidRPr="00017054">
        <w:rPr>
          <w:bCs/>
          <w:color w:val="000000" w:themeColor="text1"/>
          <w:sz w:val="28"/>
          <w:szCs w:val="28"/>
        </w:rPr>
        <w:t xml:space="preserve"> как минимальные гарантии при </w:t>
      </w:r>
      <w:r w:rsidR="00810991" w:rsidRPr="00017054">
        <w:rPr>
          <w:bCs/>
          <w:color w:val="000000" w:themeColor="text1"/>
          <w:sz w:val="28"/>
          <w:szCs w:val="28"/>
        </w:rPr>
        <w:t xml:space="preserve">заключении </w:t>
      </w:r>
      <w:r w:rsidR="00E941ED" w:rsidRPr="00017054">
        <w:rPr>
          <w:bCs/>
          <w:color w:val="000000" w:themeColor="text1"/>
          <w:sz w:val="28"/>
          <w:szCs w:val="28"/>
        </w:rPr>
        <w:t>коллективных договоров, а также трудовы</w:t>
      </w:r>
      <w:r w:rsidR="00810991" w:rsidRPr="00017054">
        <w:rPr>
          <w:bCs/>
          <w:color w:val="000000" w:themeColor="text1"/>
          <w:sz w:val="28"/>
          <w:szCs w:val="28"/>
        </w:rPr>
        <w:t>х договоров (контрактов)</w:t>
      </w:r>
      <w:r w:rsidR="004975BD" w:rsidRPr="00017054">
        <w:rPr>
          <w:bCs/>
          <w:color w:val="000000" w:themeColor="text1"/>
          <w:sz w:val="28"/>
          <w:szCs w:val="28"/>
        </w:rPr>
        <w:t>;</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1.4</w:t>
      </w:r>
      <w:r w:rsidR="00D12FC9" w:rsidRPr="00017054">
        <w:rPr>
          <w:bCs/>
          <w:color w:val="000000" w:themeColor="text1"/>
          <w:sz w:val="28"/>
          <w:szCs w:val="28"/>
        </w:rPr>
        <w:t xml:space="preserve"> </w:t>
      </w:r>
      <w:r w:rsidR="00CA062C" w:rsidRPr="00017054">
        <w:rPr>
          <w:bCs/>
          <w:color w:val="000000" w:themeColor="text1"/>
          <w:sz w:val="28"/>
          <w:szCs w:val="28"/>
        </w:rPr>
        <w:t>в</w:t>
      </w:r>
      <w:r w:rsidR="001461AB" w:rsidRPr="00017054">
        <w:rPr>
          <w:bCs/>
          <w:color w:val="000000" w:themeColor="text1"/>
          <w:sz w:val="28"/>
          <w:szCs w:val="28"/>
        </w:rPr>
        <w:t xml:space="preserve"> коллективных и трудовых договорах</w:t>
      </w:r>
      <w:r w:rsidR="00CA062C" w:rsidRPr="00017054">
        <w:rPr>
          <w:bCs/>
          <w:color w:val="000000" w:themeColor="text1"/>
          <w:sz w:val="28"/>
          <w:szCs w:val="28"/>
        </w:rPr>
        <w:t xml:space="preserve"> (контрактах)</w:t>
      </w:r>
      <w:r w:rsidR="001461AB" w:rsidRPr="00017054">
        <w:rPr>
          <w:bCs/>
          <w:color w:val="000000" w:themeColor="text1"/>
          <w:sz w:val="28"/>
          <w:szCs w:val="28"/>
        </w:rPr>
        <w:t xml:space="preserve"> могут устанавливаться более высокие нормы, гарантии и льготы по сравнению с настоящим Соглашением и действующим законодательством;</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5</w:t>
      </w:r>
      <w:r w:rsidR="00D12FC9" w:rsidRPr="00017054">
        <w:rPr>
          <w:bCs/>
          <w:color w:val="000000" w:themeColor="text1"/>
          <w:sz w:val="28"/>
          <w:szCs w:val="28"/>
        </w:rPr>
        <w:t xml:space="preserve"> </w:t>
      </w:r>
      <w:r w:rsidR="00CA062C" w:rsidRPr="00017054">
        <w:rPr>
          <w:bCs/>
          <w:color w:val="000000" w:themeColor="text1"/>
          <w:sz w:val="28"/>
          <w:szCs w:val="28"/>
        </w:rPr>
        <w:t>в</w:t>
      </w:r>
      <w:r w:rsidR="00E941ED" w:rsidRPr="00017054">
        <w:rPr>
          <w:bCs/>
          <w:color w:val="000000" w:themeColor="text1"/>
          <w:sz w:val="28"/>
          <w:szCs w:val="28"/>
        </w:rPr>
        <w:t xml:space="preserve"> организациях</w:t>
      </w:r>
      <w:r w:rsidR="00CA062C" w:rsidRPr="00017054">
        <w:rPr>
          <w:bCs/>
          <w:color w:val="000000" w:themeColor="text1"/>
          <w:sz w:val="28"/>
          <w:szCs w:val="28"/>
        </w:rPr>
        <w:t>,</w:t>
      </w:r>
      <w:r w:rsidR="00E941ED" w:rsidRPr="00017054">
        <w:rPr>
          <w:bCs/>
          <w:color w:val="000000" w:themeColor="text1"/>
          <w:sz w:val="28"/>
          <w:szCs w:val="28"/>
        </w:rPr>
        <w:t xml:space="preserve"> независимо от форм собственности</w:t>
      </w:r>
      <w:r w:rsidR="00CA062C" w:rsidRPr="00017054">
        <w:rPr>
          <w:bCs/>
          <w:color w:val="000000" w:themeColor="text1"/>
          <w:sz w:val="28"/>
          <w:szCs w:val="28"/>
        </w:rPr>
        <w:t>, нормы, гарантии и льготы, предусмотр</w:t>
      </w:r>
      <w:r w:rsidR="005C4911">
        <w:rPr>
          <w:bCs/>
          <w:color w:val="000000" w:themeColor="text1"/>
          <w:sz w:val="28"/>
          <w:szCs w:val="28"/>
        </w:rPr>
        <w:t xml:space="preserve">енные в коллективных договорах </w:t>
      </w:r>
      <w:r w:rsidR="00CA062C" w:rsidRPr="00017054">
        <w:rPr>
          <w:bCs/>
          <w:color w:val="000000" w:themeColor="text1"/>
          <w:sz w:val="28"/>
          <w:szCs w:val="28"/>
        </w:rPr>
        <w:t xml:space="preserve">и трудовых договорах (контрактах), </w:t>
      </w:r>
      <w:r w:rsidR="00E941ED" w:rsidRPr="00017054">
        <w:rPr>
          <w:bCs/>
          <w:color w:val="000000" w:themeColor="text1"/>
          <w:sz w:val="28"/>
          <w:szCs w:val="28"/>
        </w:rPr>
        <w:t>ухудшающие положение работников по сравнению с действу</w:t>
      </w:r>
      <w:r w:rsidR="00042FEB" w:rsidRPr="00017054">
        <w:rPr>
          <w:bCs/>
          <w:color w:val="000000" w:themeColor="text1"/>
          <w:sz w:val="28"/>
          <w:szCs w:val="28"/>
        </w:rPr>
        <w:t>ющим законодательством и</w:t>
      </w:r>
      <w:r w:rsidR="00CA062C" w:rsidRPr="00017054">
        <w:rPr>
          <w:bCs/>
          <w:color w:val="000000" w:themeColor="text1"/>
          <w:sz w:val="28"/>
          <w:szCs w:val="28"/>
        </w:rPr>
        <w:t xml:space="preserve"> настоящим Соглашением, являются недействительными;</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6</w:t>
      </w:r>
      <w:r w:rsidR="00D12FC9" w:rsidRPr="00017054">
        <w:rPr>
          <w:bCs/>
          <w:color w:val="000000" w:themeColor="text1"/>
          <w:sz w:val="28"/>
          <w:szCs w:val="28"/>
        </w:rPr>
        <w:t xml:space="preserve"> </w:t>
      </w:r>
      <w:r w:rsidR="004975BD" w:rsidRPr="00017054">
        <w:rPr>
          <w:bCs/>
          <w:color w:val="000000" w:themeColor="text1"/>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w:t>
      </w:r>
      <w:r w:rsidR="00E941ED" w:rsidRPr="00017054">
        <w:rPr>
          <w:bCs/>
          <w:color w:val="000000" w:themeColor="text1"/>
          <w:sz w:val="28"/>
          <w:szCs w:val="28"/>
        </w:rPr>
        <w:t xml:space="preserve">. Все изменения и дополнения оформляются </w:t>
      </w:r>
      <w:r w:rsidR="00C723A8" w:rsidRPr="00017054">
        <w:rPr>
          <w:bCs/>
          <w:color w:val="000000" w:themeColor="text1"/>
          <w:sz w:val="28"/>
          <w:szCs w:val="28"/>
        </w:rPr>
        <w:t>дополнительными соглашениями</w:t>
      </w:r>
      <w:r w:rsidR="00E941ED" w:rsidRPr="00017054">
        <w:rPr>
          <w:bCs/>
          <w:color w:val="000000" w:themeColor="text1"/>
          <w:sz w:val="28"/>
          <w:szCs w:val="28"/>
        </w:rPr>
        <w:t>, которы</w:t>
      </w:r>
      <w:r w:rsidR="00C723A8" w:rsidRPr="00017054">
        <w:rPr>
          <w:bCs/>
          <w:color w:val="000000" w:themeColor="text1"/>
          <w:sz w:val="28"/>
          <w:szCs w:val="28"/>
        </w:rPr>
        <w:t>е</w:t>
      </w:r>
      <w:r w:rsidR="00E941ED" w:rsidRPr="00017054">
        <w:rPr>
          <w:bCs/>
          <w:color w:val="000000" w:themeColor="text1"/>
          <w:sz w:val="28"/>
          <w:szCs w:val="28"/>
        </w:rPr>
        <w:t xml:space="preserve"> явля</w:t>
      </w:r>
      <w:r w:rsidR="00C723A8" w:rsidRPr="00017054">
        <w:rPr>
          <w:bCs/>
          <w:color w:val="000000" w:themeColor="text1"/>
          <w:sz w:val="28"/>
          <w:szCs w:val="28"/>
        </w:rPr>
        <w:t>ю</w:t>
      </w:r>
      <w:r w:rsidR="00E941ED" w:rsidRPr="00017054">
        <w:rPr>
          <w:bCs/>
          <w:color w:val="000000" w:themeColor="text1"/>
          <w:sz w:val="28"/>
          <w:szCs w:val="28"/>
        </w:rPr>
        <w:t>тся неотъемлем</w:t>
      </w:r>
      <w:r w:rsidR="00C723A8" w:rsidRPr="00017054">
        <w:rPr>
          <w:bCs/>
          <w:color w:val="000000" w:themeColor="text1"/>
          <w:sz w:val="28"/>
          <w:szCs w:val="28"/>
        </w:rPr>
        <w:t>ой</w:t>
      </w:r>
      <w:r w:rsidR="00E941ED" w:rsidRPr="00017054">
        <w:rPr>
          <w:bCs/>
          <w:color w:val="000000" w:themeColor="text1"/>
          <w:sz w:val="28"/>
          <w:szCs w:val="28"/>
        </w:rPr>
        <w:t xml:space="preserve"> </w:t>
      </w:r>
      <w:r w:rsidR="00C723A8" w:rsidRPr="00017054">
        <w:rPr>
          <w:bCs/>
          <w:color w:val="000000" w:themeColor="text1"/>
          <w:sz w:val="28"/>
          <w:szCs w:val="28"/>
        </w:rPr>
        <w:t>частью</w:t>
      </w:r>
      <w:r w:rsidR="00E941ED" w:rsidRPr="00017054">
        <w:rPr>
          <w:bCs/>
          <w:color w:val="000000" w:themeColor="text1"/>
          <w:sz w:val="28"/>
          <w:szCs w:val="28"/>
        </w:rPr>
        <w:t xml:space="preserve"> Соглашени</w:t>
      </w:r>
      <w:r w:rsidR="00C723A8" w:rsidRPr="00017054">
        <w:rPr>
          <w:bCs/>
          <w:color w:val="000000" w:themeColor="text1"/>
          <w:sz w:val="28"/>
          <w:szCs w:val="28"/>
        </w:rPr>
        <w:t>я</w:t>
      </w:r>
      <w:r w:rsidR="00E941ED" w:rsidRPr="00017054">
        <w:rPr>
          <w:bCs/>
          <w:color w:val="000000" w:themeColor="text1"/>
          <w:sz w:val="28"/>
          <w:szCs w:val="28"/>
        </w:rPr>
        <w:t>. Изменения в названии Сторон не влекут за собой прекращение действия настоящего Соглашения. В</w:t>
      </w:r>
      <w:r w:rsidR="004975BD" w:rsidRPr="00017054">
        <w:rPr>
          <w:bCs/>
          <w:color w:val="000000" w:themeColor="text1"/>
          <w:sz w:val="28"/>
          <w:szCs w:val="28"/>
        </w:rPr>
        <w:t xml:space="preserve"> случае реорганизации органов, </w:t>
      </w:r>
      <w:r w:rsidR="00E941ED" w:rsidRPr="00017054">
        <w:rPr>
          <w:bCs/>
          <w:color w:val="000000" w:themeColor="text1"/>
          <w:sz w:val="28"/>
          <w:szCs w:val="28"/>
        </w:rPr>
        <w:t>представляющих Стороны Соглашения, их права и обязанности, вытекающие из Соглашения, переходят к правопреемникам</w:t>
      </w:r>
      <w:r w:rsidR="00921DC6" w:rsidRPr="00017054">
        <w:rPr>
          <w:bCs/>
          <w:color w:val="000000" w:themeColor="text1"/>
          <w:sz w:val="28"/>
          <w:szCs w:val="28"/>
        </w:rPr>
        <w:t>;</w:t>
      </w:r>
    </w:p>
    <w:p w:rsidR="00E941ED" w:rsidRPr="00017054" w:rsidRDefault="00D12FC9"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7</w:t>
      </w:r>
      <w:r w:rsidRPr="00017054">
        <w:rPr>
          <w:bCs/>
          <w:color w:val="000000" w:themeColor="text1"/>
          <w:sz w:val="28"/>
          <w:szCs w:val="28"/>
        </w:rPr>
        <w:t xml:space="preserve"> </w:t>
      </w:r>
      <w:r w:rsidR="00921DC6" w:rsidRPr="00017054">
        <w:rPr>
          <w:bCs/>
          <w:color w:val="000000" w:themeColor="text1"/>
          <w:sz w:val="28"/>
          <w:szCs w:val="28"/>
        </w:rPr>
        <w:t xml:space="preserve">ни одна из Сторон, заключивших настоящее Соглашение, не вправе в течение срока </w:t>
      </w:r>
      <w:r w:rsidR="00ED06AC" w:rsidRPr="00017054">
        <w:rPr>
          <w:bCs/>
          <w:color w:val="000000" w:themeColor="text1"/>
          <w:sz w:val="28"/>
          <w:szCs w:val="28"/>
        </w:rPr>
        <w:t xml:space="preserve">его </w:t>
      </w:r>
      <w:r w:rsidR="00921DC6" w:rsidRPr="00017054">
        <w:rPr>
          <w:bCs/>
          <w:color w:val="000000" w:themeColor="text1"/>
          <w:sz w:val="28"/>
          <w:szCs w:val="28"/>
        </w:rPr>
        <w:t>действия в одностороннем порядке прекратить выполнение принятых на себя обязательств;</w:t>
      </w:r>
    </w:p>
    <w:p w:rsidR="00E941ED" w:rsidRPr="00017054" w:rsidRDefault="00311407" w:rsidP="00BA4013">
      <w:pPr>
        <w:widowControl w:val="0"/>
        <w:tabs>
          <w:tab w:val="left" w:pos="1562"/>
        </w:tabs>
        <w:autoSpaceDE w:val="0"/>
        <w:autoSpaceDN w:val="0"/>
        <w:adjustRightInd w:val="0"/>
        <w:ind w:right="-22" w:firstLine="709"/>
        <w:jc w:val="both"/>
        <w:rPr>
          <w:bCs/>
          <w:color w:val="000000" w:themeColor="text1"/>
          <w:sz w:val="28"/>
          <w:szCs w:val="28"/>
        </w:rPr>
      </w:pPr>
      <w:r w:rsidRPr="00017054">
        <w:rPr>
          <w:bCs/>
          <w:color w:val="000000" w:themeColor="text1"/>
          <w:sz w:val="28"/>
          <w:szCs w:val="28"/>
        </w:rPr>
        <w:t>1.</w:t>
      </w:r>
      <w:r w:rsidR="00F844BA">
        <w:rPr>
          <w:bCs/>
          <w:color w:val="000000" w:themeColor="text1"/>
          <w:sz w:val="28"/>
          <w:szCs w:val="28"/>
        </w:rPr>
        <w:t>8</w:t>
      </w:r>
      <w:r w:rsidR="00D12FC9" w:rsidRPr="00017054">
        <w:rPr>
          <w:bCs/>
          <w:color w:val="000000" w:themeColor="text1"/>
          <w:sz w:val="28"/>
          <w:szCs w:val="28"/>
        </w:rPr>
        <w:t xml:space="preserve"> </w:t>
      </w:r>
      <w:r w:rsidR="001548C9" w:rsidRPr="00017054">
        <w:rPr>
          <w:bCs/>
          <w:color w:val="000000" w:themeColor="text1"/>
          <w:sz w:val="28"/>
          <w:szCs w:val="28"/>
        </w:rPr>
        <w:t>н</w:t>
      </w:r>
      <w:r w:rsidR="00E941ED" w:rsidRPr="00017054">
        <w:rPr>
          <w:bCs/>
          <w:color w:val="000000" w:themeColor="text1"/>
          <w:sz w:val="28"/>
          <w:szCs w:val="28"/>
        </w:rPr>
        <w:t xml:space="preserve">астоящее Соглашение вступает в силу с момента его подписания и действует до </w:t>
      </w:r>
      <w:r w:rsidR="00ED06AC" w:rsidRPr="00017054">
        <w:rPr>
          <w:bCs/>
          <w:color w:val="000000" w:themeColor="text1"/>
          <w:sz w:val="28"/>
          <w:szCs w:val="28"/>
        </w:rPr>
        <w:t>заключения</w:t>
      </w:r>
      <w:r w:rsidR="00E941ED" w:rsidRPr="00017054">
        <w:rPr>
          <w:bCs/>
          <w:color w:val="000000" w:themeColor="text1"/>
          <w:sz w:val="28"/>
          <w:szCs w:val="28"/>
        </w:rPr>
        <w:t xml:space="preserve"> нового, но не более трех лет.</w:t>
      </w:r>
      <w:r w:rsidR="00ED06AC" w:rsidRPr="00017054">
        <w:rPr>
          <w:bCs/>
          <w:color w:val="000000" w:themeColor="text1"/>
          <w:sz w:val="28"/>
          <w:szCs w:val="28"/>
        </w:rPr>
        <w:t xml:space="preserve"> </w:t>
      </w:r>
      <w:r w:rsidR="00921DC6" w:rsidRPr="00017054">
        <w:rPr>
          <w:bCs/>
          <w:color w:val="000000" w:themeColor="text1"/>
          <w:sz w:val="28"/>
          <w:szCs w:val="28"/>
        </w:rPr>
        <w:t xml:space="preserve">С согласия </w:t>
      </w:r>
      <w:r w:rsidR="00042FEB" w:rsidRPr="00017054">
        <w:rPr>
          <w:bCs/>
          <w:color w:val="000000" w:themeColor="text1"/>
          <w:sz w:val="28"/>
          <w:szCs w:val="28"/>
        </w:rPr>
        <w:t>С</w:t>
      </w:r>
      <w:r w:rsidR="00921DC6" w:rsidRPr="00017054">
        <w:rPr>
          <w:bCs/>
          <w:color w:val="000000" w:themeColor="text1"/>
          <w:sz w:val="28"/>
          <w:szCs w:val="28"/>
        </w:rPr>
        <w:t xml:space="preserve">торон действие </w:t>
      </w:r>
      <w:r w:rsidR="00042FEB" w:rsidRPr="00017054">
        <w:rPr>
          <w:bCs/>
          <w:color w:val="000000" w:themeColor="text1"/>
          <w:sz w:val="28"/>
          <w:szCs w:val="28"/>
        </w:rPr>
        <w:t>Соглашения</w:t>
      </w:r>
      <w:r w:rsidR="00921DC6" w:rsidRPr="00017054">
        <w:rPr>
          <w:bCs/>
          <w:color w:val="000000" w:themeColor="text1"/>
          <w:sz w:val="28"/>
          <w:szCs w:val="28"/>
        </w:rPr>
        <w:t xml:space="preserve"> может продлеваться на срок не более трех лет и не более </w:t>
      </w:r>
      <w:r w:rsidR="00921DC6" w:rsidRPr="00017054">
        <w:rPr>
          <w:bCs/>
          <w:color w:val="000000" w:themeColor="text1"/>
          <w:sz w:val="28"/>
          <w:szCs w:val="28"/>
        </w:rPr>
        <w:lastRenderedPageBreak/>
        <w:t xml:space="preserve">одного раза. Продление срока действия </w:t>
      </w:r>
      <w:r w:rsidR="00042FEB" w:rsidRPr="00017054">
        <w:rPr>
          <w:bCs/>
          <w:color w:val="000000" w:themeColor="text1"/>
          <w:sz w:val="28"/>
          <w:szCs w:val="28"/>
        </w:rPr>
        <w:t>Соглашения</w:t>
      </w:r>
      <w:r w:rsidR="00921DC6" w:rsidRPr="00017054">
        <w:rPr>
          <w:bCs/>
          <w:color w:val="000000" w:themeColor="text1"/>
          <w:sz w:val="28"/>
          <w:szCs w:val="28"/>
        </w:rPr>
        <w:t xml:space="preserve"> оформляется путем </w:t>
      </w:r>
      <w:r w:rsidR="00ED06AC" w:rsidRPr="00017054">
        <w:rPr>
          <w:bCs/>
          <w:color w:val="000000" w:themeColor="text1"/>
          <w:sz w:val="28"/>
          <w:szCs w:val="28"/>
        </w:rPr>
        <w:t>заключения дополнительного соглашения.</w:t>
      </w:r>
      <w:r w:rsidR="00921DC6" w:rsidRPr="00017054">
        <w:rPr>
          <w:bCs/>
          <w:color w:val="000000" w:themeColor="text1"/>
          <w:sz w:val="28"/>
          <w:szCs w:val="28"/>
        </w:rPr>
        <w:t xml:space="preserve"> </w:t>
      </w:r>
    </w:p>
    <w:p w:rsidR="00E941ED" w:rsidRDefault="00E941ED" w:rsidP="00E941ED">
      <w:pPr>
        <w:widowControl w:val="0"/>
        <w:tabs>
          <w:tab w:val="left" w:pos="1562"/>
        </w:tabs>
        <w:autoSpaceDE w:val="0"/>
        <w:autoSpaceDN w:val="0"/>
        <w:adjustRightInd w:val="0"/>
        <w:ind w:right="-22"/>
        <w:jc w:val="both"/>
        <w:rPr>
          <w:bCs/>
          <w:color w:val="000000" w:themeColor="text1"/>
          <w:sz w:val="28"/>
          <w:szCs w:val="28"/>
        </w:rPr>
      </w:pPr>
    </w:p>
    <w:p w:rsidR="00C75A9C" w:rsidRPr="00017054"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 xml:space="preserve">осуществлять совместную разработку условий и согласованное подведение итогов различного рода соревнований, смотров-конкурсов среди </w:t>
      </w:r>
      <w:r w:rsidR="005C4911">
        <w:rPr>
          <w:bCs/>
          <w:color w:val="000000" w:themeColor="text1"/>
          <w:sz w:val="28"/>
          <w:szCs w:val="28"/>
        </w:rPr>
        <w:t>предприятий</w:t>
      </w:r>
      <w:r w:rsidR="002658AF" w:rsidRPr="00017054">
        <w:rPr>
          <w:bCs/>
          <w:color w:val="000000" w:themeColor="text1"/>
          <w:sz w:val="28"/>
          <w:szCs w:val="28"/>
        </w:rPr>
        <w:t>,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D058BA" w:rsidRDefault="00D058BA" w:rsidP="002D57EC">
      <w:pPr>
        <w:rPr>
          <w:b/>
          <w:bCs/>
          <w:color w:val="000000" w:themeColor="text1"/>
          <w:sz w:val="28"/>
          <w:szCs w:val="28"/>
        </w:rPr>
      </w:pPr>
    </w:p>
    <w:p w:rsidR="004866D6" w:rsidRDefault="004866D6" w:rsidP="002D57EC">
      <w:pPr>
        <w:rPr>
          <w:b/>
          <w:bCs/>
          <w:color w:val="000000" w:themeColor="text1"/>
          <w:sz w:val="28"/>
          <w:szCs w:val="28"/>
        </w:rPr>
      </w:pP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5C4911">
        <w:rPr>
          <w:bCs/>
          <w:color w:val="000000" w:themeColor="text1"/>
          <w:sz w:val="28"/>
          <w:szCs w:val="28"/>
        </w:rPr>
        <w:t>района</w:t>
      </w:r>
      <w:r w:rsidR="004B0771" w:rsidRPr="00017054">
        <w:rPr>
          <w:bCs/>
          <w:color w:val="000000" w:themeColor="text1"/>
          <w:sz w:val="28"/>
          <w:szCs w:val="28"/>
        </w:rPr>
        <w:t>.</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lastRenderedPageBreak/>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lastRenderedPageBreak/>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lastRenderedPageBreak/>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областных, республиканских и международных смотрах-конкурсах </w:t>
      </w:r>
      <w:r w:rsidR="00587B03" w:rsidRPr="00017054">
        <w:rPr>
          <w:bCs/>
          <w:color w:val="000000" w:themeColor="text1"/>
          <w:sz w:val="28"/>
          <w:szCs w:val="28"/>
        </w:rPr>
        <w:lastRenderedPageBreak/>
        <w:t xml:space="preserve">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w:t>
      </w:r>
      <w:r w:rsidR="00C40138" w:rsidRPr="00017054">
        <w:rPr>
          <w:color w:val="000000" w:themeColor="text1"/>
          <w:sz w:val="28"/>
          <w:szCs w:val="28"/>
        </w:rPr>
        <w:lastRenderedPageBreak/>
        <w:t xml:space="preserve">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w:t>
      </w:r>
      <w:r w:rsidR="006C4F24" w:rsidRPr="00017054">
        <w:rPr>
          <w:color w:val="000000" w:themeColor="text1"/>
          <w:sz w:val="28"/>
          <w:szCs w:val="28"/>
        </w:rPr>
        <w:lastRenderedPageBreak/>
        <w:t xml:space="preserve">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(ст.ст.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.4.6 по семейно–</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коллективными догово</w:t>
      </w:r>
      <w:r w:rsidR="000A494A" w:rsidRPr="00017054">
        <w:rPr>
          <w:bCs/>
          <w:color w:val="000000" w:themeColor="text1"/>
          <w:sz w:val="28"/>
          <w:szCs w:val="28"/>
        </w:rPr>
        <w:t xml:space="preserve">рами, за счёт собственных средств организаций. Очерёдность предоставления трудовых отпусков устанавливается графиком </w:t>
      </w:r>
      <w:r w:rsidR="000A494A" w:rsidRPr="00017054">
        <w:rPr>
          <w:bCs/>
          <w:color w:val="000000" w:themeColor="text1"/>
          <w:sz w:val="28"/>
          <w:szCs w:val="28"/>
        </w:rPr>
        <w:lastRenderedPageBreak/>
        <w:t>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6E061C" w:rsidRDefault="006E061C" w:rsidP="001B641A">
      <w:pPr>
        <w:rPr>
          <w:b/>
          <w:bCs/>
          <w:color w:val="000000" w:themeColor="text1"/>
          <w:sz w:val="28"/>
          <w:szCs w:val="28"/>
        </w:rPr>
      </w:pPr>
    </w:p>
    <w:p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спецобувью и другими средствами индивидуальной защиты не ниже утверждённых но</w:t>
      </w:r>
      <w:r w:rsidR="00762BB6" w:rsidRPr="00017054">
        <w:rPr>
          <w:bCs/>
          <w:color w:val="000000" w:themeColor="text1"/>
          <w:sz w:val="28"/>
          <w:szCs w:val="28"/>
        </w:rPr>
        <w:t>рм, сроков их бесплатной выдачи, организовывают стирку, химчистку, обеспыливание, обезвреживание</w:t>
      </w:r>
      <w:r w:rsidR="00235750" w:rsidRPr="00017054">
        <w:rPr>
          <w:bCs/>
          <w:color w:val="000000" w:themeColor="text1"/>
          <w:sz w:val="28"/>
          <w:szCs w:val="28"/>
        </w:rPr>
        <w:t xml:space="preserve"> и хранение спецодежды и спецобуви;</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lastRenderedPageBreak/>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предрейсовый 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lastRenderedPageBreak/>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lastRenderedPageBreak/>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23.5 организует проведение областного смотра-конкурса на лучшую организацию общественного контроля за охраной труда среди организаций и райкомов профсоюза.</w:t>
      </w:r>
    </w:p>
    <w:p w:rsidR="008721E1" w:rsidRDefault="008721E1"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вольнение работников по инициативе нанимателя, за исключением случаев расторжения трудового договора с работниками – членами профсоюза по основаниям, предусмотренным пунктами 2, 8, 10</w:t>
      </w:r>
      <w:r w:rsidR="0001235E" w:rsidRPr="00017054">
        <w:rPr>
          <w:bCs/>
          <w:color w:val="000000" w:themeColor="text1"/>
          <w:sz w:val="28"/>
          <w:szCs w:val="28"/>
        </w:rPr>
        <w:t xml:space="preserve">, абзацем 3 пункта 7 </w:t>
      </w:r>
      <w:r w:rsidR="000737CB" w:rsidRPr="00017054">
        <w:rPr>
          <w:bCs/>
          <w:color w:val="000000" w:themeColor="text1"/>
          <w:sz w:val="28"/>
          <w:szCs w:val="28"/>
        </w:rPr>
        <w:t xml:space="preserve">статьи </w:t>
      </w:r>
      <w:r w:rsidR="000737CB" w:rsidRPr="00017054">
        <w:rPr>
          <w:bCs/>
          <w:color w:val="000000" w:themeColor="text1"/>
          <w:sz w:val="28"/>
          <w:szCs w:val="28"/>
        </w:rPr>
        <w:lastRenderedPageBreak/>
        <w:t>42 Трудового кодекса Республики Беларусь, производят только с предварительного</w:t>
      </w:r>
      <w:r w:rsidRPr="00017054">
        <w:rPr>
          <w:bCs/>
          <w:color w:val="000000" w:themeColor="text1"/>
          <w:sz w:val="28"/>
          <w:szCs w:val="28"/>
        </w:rPr>
        <w:t xml:space="preserve"> согласия профсоюзного комитета;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 Гродненский городской и районные исполнительны</w:t>
      </w:r>
      <w:r w:rsidRPr="00017054">
        <w:rPr>
          <w:bCs/>
          <w:color w:val="000000" w:themeColor="text1"/>
          <w:sz w:val="28"/>
          <w:szCs w:val="28"/>
        </w:rPr>
        <w:t>е</w:t>
      </w:r>
      <w:r w:rsidR="000737CB" w:rsidRPr="00017054">
        <w:rPr>
          <w:bCs/>
          <w:color w:val="000000" w:themeColor="text1"/>
          <w:sz w:val="28"/>
          <w:szCs w:val="28"/>
        </w:rPr>
        <w:t xml:space="preserve"> комитеты по месту нахождения;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аботникам, трудоустроенным в другие организации в период реконструкции или технического перевооружения, предоставляют право </w:t>
      </w:r>
      <w:r w:rsidR="000737CB" w:rsidRPr="00017054">
        <w:rPr>
          <w:bCs/>
          <w:color w:val="000000" w:themeColor="text1"/>
          <w:sz w:val="28"/>
          <w:szCs w:val="28"/>
        </w:rPr>
        <w:lastRenderedPageBreak/>
        <w:t>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24.15.6 </w:t>
      </w:r>
      <w:r w:rsidR="000737CB" w:rsidRPr="00017054">
        <w:rPr>
          <w:bCs/>
          <w:color w:val="000000" w:themeColor="text1"/>
          <w:sz w:val="28"/>
          <w:szCs w:val="28"/>
        </w:rPr>
        <w:t xml:space="preserve">в случае перехода на другую, более высокооплачиваемую работу (если заработная плата работника ниже минимального потребительского бюджета семьи из четырех человек за предшествующий квартал);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24.15.7</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24.15.8</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24.15.9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24.15.10</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предпенсионного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lastRenderedPageBreak/>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lastRenderedPageBreak/>
        <w:t>28</w:t>
      </w:r>
      <w:r w:rsidR="00A72CF1" w:rsidRPr="00017054">
        <w:rPr>
          <w:bCs/>
          <w:color w:val="000000" w:themeColor="text1"/>
          <w:sz w:val="28"/>
          <w:szCs w:val="28"/>
        </w:rPr>
        <w:t xml:space="preserve">. </w:t>
      </w:r>
      <w:r w:rsidR="00E941ED" w:rsidRPr="00017054">
        <w:rPr>
          <w:bCs/>
          <w:color w:val="000000" w:themeColor="text1"/>
          <w:sz w:val="28"/>
          <w:szCs w:val="28"/>
        </w:rPr>
        <w:t>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 xml:space="preserve">в </w:t>
      </w:r>
      <w:r w:rsidR="00093C9A" w:rsidRPr="00093C9A">
        <w:rPr>
          <w:bCs/>
          <w:color w:val="000000" w:themeColor="text1"/>
          <w:sz w:val="28"/>
          <w:szCs w:val="28"/>
        </w:rPr>
        <w:lastRenderedPageBreak/>
        <w:t>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r w:rsidR="00E941ED" w:rsidRPr="00017054">
        <w:rPr>
          <w:bCs/>
          <w:color w:val="000000" w:themeColor="text1"/>
          <w:sz w:val="28"/>
          <w:szCs w:val="28"/>
        </w:rPr>
        <w:t>молодым семьям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E941ED" w:rsidRPr="00017054" w:rsidRDefault="00E941ED" w:rsidP="00E941ED">
      <w:pPr>
        <w:jc w:val="both"/>
        <w:rPr>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BF67F5" w:rsidRPr="00017054" w:rsidRDefault="00BF67F5" w:rsidP="00C37F1B">
      <w:pPr>
        <w:jc w:val="both"/>
        <w:rPr>
          <w:b/>
          <w:bCs/>
          <w:color w:val="000000" w:themeColor="text1"/>
          <w:sz w:val="28"/>
          <w:szCs w:val="28"/>
          <w:highlight w:val="green"/>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lastRenderedPageBreak/>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детских 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AF27E5" w:rsidRPr="00017054" w:rsidRDefault="00AF27E5"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E941ED" w:rsidRPr="00017054" w:rsidRDefault="002923B7" w:rsidP="00791F9C">
      <w:pPr>
        <w:ind w:firstLine="709"/>
        <w:jc w:val="both"/>
        <w:rPr>
          <w:bCs/>
          <w:color w:val="000000" w:themeColor="text1"/>
          <w:sz w:val="28"/>
          <w:szCs w:val="28"/>
        </w:rPr>
      </w:pPr>
      <w:r w:rsidRPr="00017054">
        <w:rPr>
          <w:bCs/>
          <w:color w:val="000000" w:themeColor="text1"/>
          <w:sz w:val="28"/>
          <w:szCs w:val="28"/>
        </w:rPr>
        <w:t>35</w:t>
      </w:r>
      <w:r w:rsidR="00DB3F90" w:rsidRPr="00017054">
        <w:rPr>
          <w:bCs/>
          <w:color w:val="000000" w:themeColor="text1"/>
          <w:sz w:val="28"/>
          <w:szCs w:val="28"/>
        </w:rPr>
        <w:t>.</w:t>
      </w:r>
      <w:r w:rsidR="00E941ED" w:rsidRPr="00017054">
        <w:rPr>
          <w:bCs/>
          <w:color w:val="000000" w:themeColor="text1"/>
          <w:sz w:val="28"/>
          <w:szCs w:val="28"/>
        </w:rPr>
        <w:t xml:space="preserve"> </w:t>
      </w:r>
      <w:r w:rsidR="005110A0">
        <w:rPr>
          <w:bCs/>
          <w:color w:val="000000" w:themeColor="text1"/>
          <w:sz w:val="28"/>
          <w:szCs w:val="28"/>
        </w:rPr>
        <w:t>Островецкая районная</w:t>
      </w:r>
      <w:r w:rsidR="00BF67F5" w:rsidRPr="00017054">
        <w:rPr>
          <w:bCs/>
          <w:color w:val="000000" w:themeColor="text1"/>
          <w:sz w:val="28"/>
          <w:szCs w:val="28"/>
        </w:rPr>
        <w:t xml:space="preserve"> профсоюзная организация</w:t>
      </w:r>
      <w:r w:rsidR="00E941ED" w:rsidRPr="00017054">
        <w:rPr>
          <w:bCs/>
          <w:color w:val="000000" w:themeColor="text1"/>
          <w:sz w:val="28"/>
          <w:szCs w:val="28"/>
        </w:rPr>
        <w:t xml:space="preserve"> Белорусского профсоюза работников агропромышленного комплекса: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 xml:space="preserve">Порядком осуществления профсоюзами </w:t>
      </w:r>
      <w:r w:rsidR="00CB19DA" w:rsidRPr="00017054">
        <w:rPr>
          <w:bCs/>
          <w:color w:val="000000" w:themeColor="text1"/>
          <w:sz w:val="28"/>
          <w:szCs w:val="28"/>
        </w:rPr>
        <w:lastRenderedPageBreak/>
        <w:t>общественного контроля за соблюдением законодательства Республики Беларусь о труде</w:t>
      </w:r>
      <w:r w:rsidR="00E941ED" w:rsidRPr="00017054">
        <w:rPr>
          <w:bCs/>
          <w:color w:val="000000" w:themeColor="text1"/>
          <w:sz w:val="28"/>
          <w:szCs w:val="28"/>
        </w:rPr>
        <w:t>, в том числе касающихся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проводит учёбу и оказывает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E15A69" w:rsidRPr="00017054">
        <w:rPr>
          <w:bCs/>
          <w:color w:val="000000" w:themeColor="text1"/>
          <w:sz w:val="28"/>
          <w:szCs w:val="28"/>
        </w:rPr>
        <w:t>.</w:t>
      </w:r>
      <w:r w:rsidR="00DB3F90" w:rsidRPr="00017054">
        <w:rPr>
          <w:bCs/>
          <w:color w:val="000000" w:themeColor="text1"/>
          <w:sz w:val="28"/>
          <w:szCs w:val="28"/>
        </w:rPr>
        <w:t xml:space="preserve"> </w:t>
      </w:r>
      <w:r w:rsidR="005110A0">
        <w:rPr>
          <w:bCs/>
          <w:color w:val="000000" w:themeColor="text1"/>
          <w:sz w:val="28"/>
          <w:szCs w:val="28"/>
        </w:rPr>
        <w:t>Островецкая районная</w:t>
      </w:r>
      <w:r w:rsidR="0017659A" w:rsidRPr="00017054">
        <w:rPr>
          <w:bCs/>
          <w:color w:val="000000" w:themeColor="text1"/>
          <w:sz w:val="28"/>
          <w:szCs w:val="28"/>
        </w:rPr>
        <w:t xml:space="preserve"> профсоюзная организация Белорусского профсоюза работников агропромышленного комплекса</w:t>
      </w:r>
      <w:r w:rsidR="00E941ED" w:rsidRPr="00017054">
        <w:rPr>
          <w:bCs/>
          <w:color w:val="000000" w:themeColor="text1"/>
          <w:sz w:val="28"/>
          <w:szCs w:val="28"/>
        </w:rPr>
        <w:t xml:space="preserve">, </w:t>
      </w:r>
      <w:r w:rsidR="0017659A" w:rsidRPr="00017054">
        <w:rPr>
          <w:bCs/>
          <w:color w:val="000000" w:themeColor="text1"/>
          <w:sz w:val="28"/>
          <w:szCs w:val="28"/>
        </w:rPr>
        <w:t>первичные  профсоюзные организации:</w:t>
      </w:r>
    </w:p>
    <w:p w:rsidR="00E941ED" w:rsidRPr="00017054" w:rsidRDefault="002923B7" w:rsidP="006A2E6D">
      <w:pPr>
        <w:ind w:firstLine="709"/>
        <w:jc w:val="both"/>
        <w:rPr>
          <w:bCs/>
          <w:color w:val="000000" w:themeColor="text1"/>
          <w:sz w:val="28"/>
          <w:szCs w:val="28"/>
        </w:rPr>
      </w:pPr>
      <w:r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6E061C" w:rsidRDefault="006E061C" w:rsidP="006E061C">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6E061C" w:rsidRPr="00017054" w:rsidRDefault="006E061C" w:rsidP="006E061C">
      <w:pPr>
        <w:ind w:firstLine="709"/>
        <w:jc w:val="both"/>
        <w:rPr>
          <w:bCs/>
          <w:color w:val="000000" w:themeColor="text1"/>
          <w:sz w:val="28"/>
          <w:szCs w:val="28"/>
        </w:rPr>
      </w:pPr>
      <w:r w:rsidRPr="00017054">
        <w:rPr>
          <w:bCs/>
          <w:color w:val="000000" w:themeColor="text1"/>
          <w:sz w:val="28"/>
          <w:szCs w:val="28"/>
        </w:rPr>
        <w:lastRenderedPageBreak/>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6E061C" w:rsidRPr="00017054" w:rsidRDefault="006E061C" w:rsidP="006E061C">
      <w:pPr>
        <w:ind w:firstLine="709"/>
        <w:jc w:val="both"/>
        <w:rPr>
          <w:bCs/>
          <w:color w:val="000000" w:themeColor="text1"/>
          <w:sz w:val="28"/>
          <w:szCs w:val="28"/>
        </w:rPr>
      </w:pPr>
    </w:p>
    <w:p w:rsidR="006E061C" w:rsidRPr="00017054" w:rsidRDefault="006E061C" w:rsidP="006E061C">
      <w:pPr>
        <w:rPr>
          <w:b/>
          <w:bCs/>
          <w:color w:val="000000" w:themeColor="text1"/>
          <w:sz w:val="28"/>
          <w:szCs w:val="28"/>
        </w:rPr>
      </w:pPr>
      <w:r w:rsidRPr="00017054">
        <w:rPr>
          <w:b/>
          <w:bCs/>
          <w:color w:val="000000" w:themeColor="text1"/>
          <w:sz w:val="28"/>
          <w:szCs w:val="28"/>
        </w:rPr>
        <w:t xml:space="preserve">Раздел 12. </w:t>
      </w:r>
    </w:p>
    <w:p w:rsidR="006E061C" w:rsidRPr="00017054" w:rsidRDefault="006E061C" w:rsidP="006E061C">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6E061C" w:rsidRPr="00017054" w:rsidRDefault="006E061C" w:rsidP="006E061C">
      <w:pPr>
        <w:tabs>
          <w:tab w:val="left" w:pos="720"/>
          <w:tab w:val="left" w:pos="3075"/>
        </w:tabs>
        <w:spacing w:line="216" w:lineRule="auto"/>
        <w:jc w:val="both"/>
        <w:rPr>
          <w:bCs/>
          <w:color w:val="000000" w:themeColor="text1"/>
          <w:sz w:val="28"/>
          <w:szCs w:val="28"/>
          <w:highlight w:val="green"/>
        </w:rPr>
      </w:pPr>
    </w:p>
    <w:p w:rsidR="006E061C" w:rsidRDefault="006E061C" w:rsidP="006E061C">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6E061C" w:rsidRDefault="006E061C" w:rsidP="00640BA5">
      <w:pPr>
        <w:ind w:firstLine="709"/>
        <w:jc w:val="both"/>
        <w:rPr>
          <w:bCs/>
          <w:color w:val="000000" w:themeColor="text1"/>
          <w:sz w:val="28"/>
          <w:szCs w:val="28"/>
        </w:rPr>
      </w:pPr>
    </w:p>
    <w:p w:rsidR="005110A0" w:rsidRDefault="005110A0" w:rsidP="00640BA5">
      <w:pPr>
        <w:ind w:firstLine="709"/>
        <w:jc w:val="both"/>
        <w:rPr>
          <w:bCs/>
          <w:color w:val="000000" w:themeColor="text1"/>
          <w:sz w:val="28"/>
          <w:szCs w:val="28"/>
        </w:rPr>
        <w:sectPr w:rsidR="005110A0" w:rsidSect="0001734A">
          <w:headerReference w:type="default" r:id="rId8"/>
          <w:footerReference w:type="default" r:id="rId9"/>
          <w:pgSz w:w="11906" w:h="16838"/>
          <w:pgMar w:top="851" w:right="566" w:bottom="851" w:left="1701" w:header="426" w:footer="454" w:gutter="0"/>
          <w:pgNumType w:start="1"/>
          <w:cols w:space="708"/>
          <w:docGrid w:linePitch="360"/>
        </w:sectPr>
      </w:pPr>
    </w:p>
    <w:p w:rsidR="00A234B1" w:rsidRPr="00017054"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lastRenderedPageBreak/>
        <w:t>38. Стороны обеспечивают взаимное представление необходимой информации для изучения хода выполнения настоящего Соглашения.</w:t>
      </w:r>
    </w:p>
    <w:p w:rsidR="00FA0FE8" w:rsidRDefault="00A234B1"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A234B1" w:rsidRDefault="00FA0FE8" w:rsidP="00A234B1">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 </w:t>
      </w:r>
      <w:r w:rsidR="00A234B1" w:rsidRPr="00017054">
        <w:rPr>
          <w:bCs/>
          <w:color w:val="000000" w:themeColor="text1"/>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в областную комиссию и непосредственно к лицам, подписавшим Соглашение (правопреемникам). </w:t>
      </w:r>
    </w:p>
    <w:p w:rsidR="00A234B1" w:rsidRDefault="00A234B1" w:rsidP="00A234B1">
      <w:pPr>
        <w:tabs>
          <w:tab w:val="left" w:pos="720"/>
          <w:tab w:val="left" w:pos="3075"/>
        </w:tabs>
        <w:ind w:firstLine="709"/>
        <w:jc w:val="both"/>
        <w:rPr>
          <w:bCs/>
          <w:color w:val="000000" w:themeColor="text1"/>
          <w:sz w:val="28"/>
          <w:szCs w:val="28"/>
        </w:rPr>
      </w:pPr>
    </w:p>
    <w:p w:rsidR="00A234B1" w:rsidRDefault="00A234B1" w:rsidP="00A234B1">
      <w:pPr>
        <w:tabs>
          <w:tab w:val="left" w:pos="720"/>
          <w:tab w:val="left" w:pos="3075"/>
        </w:tabs>
        <w:ind w:firstLine="709"/>
        <w:jc w:val="both"/>
        <w:rPr>
          <w:bCs/>
          <w:color w:val="000000" w:themeColor="text1"/>
          <w:sz w:val="28"/>
          <w:szCs w:val="28"/>
        </w:rPr>
      </w:pPr>
    </w:p>
    <w:p w:rsidR="00A234B1" w:rsidRPr="002559B7" w:rsidRDefault="00A234B1" w:rsidP="00A234B1">
      <w:pPr>
        <w:tabs>
          <w:tab w:val="left" w:pos="720"/>
          <w:tab w:val="left" w:pos="3075"/>
        </w:tabs>
        <w:rPr>
          <w:bCs/>
          <w:sz w:val="8"/>
          <w:szCs w:val="8"/>
        </w:rPr>
      </w:pPr>
    </w:p>
    <w:tbl>
      <w:tblPr>
        <w:tblW w:w="9875" w:type="dxa"/>
        <w:tblLook w:val="01E0" w:firstRow="1" w:lastRow="1" w:firstColumn="1" w:lastColumn="1" w:noHBand="0" w:noVBand="0"/>
      </w:tblPr>
      <w:tblGrid>
        <w:gridCol w:w="3545"/>
        <w:gridCol w:w="3163"/>
        <w:gridCol w:w="3167"/>
      </w:tblGrid>
      <w:tr w:rsidR="005110A0" w:rsidRPr="00F81A87" w:rsidTr="00C36DB2">
        <w:trPr>
          <w:trHeight w:val="2008"/>
        </w:trPr>
        <w:tc>
          <w:tcPr>
            <w:tcW w:w="3545" w:type="dxa"/>
          </w:tcPr>
          <w:p w:rsidR="005110A0" w:rsidRPr="00265C74" w:rsidRDefault="005110A0" w:rsidP="005110A0">
            <w:pPr>
              <w:spacing w:line="280" w:lineRule="exact"/>
              <w:rPr>
                <w:spacing w:val="-10"/>
              </w:rPr>
            </w:pPr>
            <w:r>
              <w:t>Начальник управления</w:t>
            </w:r>
            <w:r w:rsidRPr="00265C74">
              <w:t xml:space="preserve"> </w:t>
            </w:r>
            <w:r w:rsidRPr="00265C74">
              <w:rPr>
                <w:spacing w:val="-8"/>
              </w:rPr>
              <w:t xml:space="preserve">по сельскому </w:t>
            </w:r>
            <w:r w:rsidRPr="00265C74">
              <w:rPr>
                <w:spacing w:val="-14"/>
              </w:rPr>
              <w:t>хозяйству и продовольствию</w:t>
            </w:r>
            <w:r w:rsidRPr="00265C74">
              <w:t xml:space="preserve"> </w:t>
            </w:r>
            <w:r>
              <w:rPr>
                <w:spacing w:val="-10"/>
              </w:rPr>
              <w:t>Островецкого районного</w:t>
            </w:r>
            <w:r w:rsidRPr="00265C74">
              <w:rPr>
                <w:spacing w:val="-10"/>
              </w:rPr>
              <w:t xml:space="preserve"> исполнительного комитета</w:t>
            </w:r>
          </w:p>
          <w:p w:rsidR="005110A0" w:rsidRPr="00265C74" w:rsidRDefault="005110A0" w:rsidP="005110A0">
            <w:pPr>
              <w:spacing w:line="280" w:lineRule="exact"/>
              <w:ind w:right="-86"/>
              <w:jc w:val="right"/>
              <w:rPr>
                <w:spacing w:val="-10"/>
              </w:rPr>
            </w:pPr>
          </w:p>
          <w:p w:rsidR="005110A0" w:rsidRPr="00265C74" w:rsidRDefault="005110A0" w:rsidP="005110A0">
            <w:pPr>
              <w:spacing w:line="280" w:lineRule="exact"/>
              <w:ind w:right="72"/>
              <w:jc w:val="right"/>
            </w:pPr>
            <w:r>
              <w:rPr>
                <w:spacing w:val="-10"/>
              </w:rPr>
              <w:t>И.М.Корнило</w:t>
            </w:r>
          </w:p>
        </w:tc>
        <w:tc>
          <w:tcPr>
            <w:tcW w:w="3163" w:type="dxa"/>
          </w:tcPr>
          <w:p w:rsidR="005110A0" w:rsidRPr="00265C74" w:rsidRDefault="005110A0" w:rsidP="005110A0">
            <w:pPr>
              <w:spacing w:line="280" w:lineRule="exact"/>
              <w:ind w:left="-108"/>
            </w:pPr>
            <w:r w:rsidRPr="00265C74">
              <w:t xml:space="preserve">Председатель </w:t>
            </w:r>
            <w:r>
              <w:rPr>
                <w:spacing w:val="-10"/>
              </w:rPr>
              <w:t xml:space="preserve">Островецкой районной профсоюзной организации Белорусского профсоюза работников агропромышленного комплекса </w:t>
            </w:r>
          </w:p>
          <w:p w:rsidR="005110A0" w:rsidRPr="00265C74" w:rsidRDefault="005110A0" w:rsidP="005110A0">
            <w:pPr>
              <w:spacing w:line="280" w:lineRule="exact"/>
              <w:ind w:left="-108"/>
              <w:jc w:val="right"/>
            </w:pPr>
          </w:p>
          <w:p w:rsidR="005110A0" w:rsidRPr="00265C74" w:rsidRDefault="005110A0" w:rsidP="005110A0">
            <w:pPr>
              <w:spacing w:line="280" w:lineRule="exact"/>
              <w:ind w:left="-108"/>
              <w:jc w:val="right"/>
            </w:pPr>
            <w:r>
              <w:t>Ю.А.Адуло</w:t>
            </w:r>
          </w:p>
        </w:tc>
        <w:tc>
          <w:tcPr>
            <w:tcW w:w="3167" w:type="dxa"/>
          </w:tcPr>
          <w:p w:rsidR="005110A0" w:rsidRPr="00265C74" w:rsidRDefault="005110A0" w:rsidP="005110A0">
            <w:pPr>
              <w:spacing w:line="280" w:lineRule="exact"/>
              <w:ind w:left="-108"/>
            </w:pPr>
            <w:r w:rsidRPr="00265C74">
              <w:t>Председатель</w:t>
            </w:r>
            <w:r>
              <w:t xml:space="preserve"> Островецкого районного агропромышленного Союза</w:t>
            </w:r>
          </w:p>
          <w:p w:rsidR="005110A0" w:rsidRDefault="005110A0" w:rsidP="005110A0">
            <w:pPr>
              <w:spacing w:line="280" w:lineRule="exact"/>
              <w:ind w:left="-108"/>
              <w:jc w:val="right"/>
            </w:pPr>
          </w:p>
          <w:p w:rsidR="005110A0" w:rsidRDefault="005110A0" w:rsidP="005110A0">
            <w:pPr>
              <w:spacing w:line="280" w:lineRule="exact"/>
              <w:ind w:left="-108"/>
              <w:jc w:val="right"/>
            </w:pPr>
          </w:p>
          <w:p w:rsidR="005110A0" w:rsidRPr="00265C74" w:rsidRDefault="005110A0" w:rsidP="005110A0">
            <w:pPr>
              <w:spacing w:line="280" w:lineRule="exact"/>
              <w:ind w:left="-108"/>
              <w:jc w:val="right"/>
            </w:pPr>
          </w:p>
          <w:p w:rsidR="005110A0" w:rsidRPr="00F81A87" w:rsidRDefault="005110A0" w:rsidP="005110A0">
            <w:pPr>
              <w:spacing w:line="280" w:lineRule="exact"/>
              <w:ind w:left="-108"/>
              <w:jc w:val="right"/>
            </w:pPr>
            <w:r>
              <w:rPr>
                <w:bCs/>
              </w:rPr>
              <w:t>Э.И.Садовский</w:t>
            </w:r>
          </w:p>
        </w:tc>
      </w:tr>
    </w:tbl>
    <w:p w:rsidR="006C5A51" w:rsidRDefault="00A234B1" w:rsidP="00FA0FE8">
      <w:pPr>
        <w:spacing w:line="280" w:lineRule="exact"/>
      </w:pPr>
      <w:r>
        <w:t xml:space="preserve">  «___</w:t>
      </w:r>
      <w:r w:rsidRPr="00C77A48">
        <w:t>»   _________</w:t>
      </w:r>
      <w:r>
        <w:t xml:space="preserve">_ </w:t>
      </w:r>
      <w:r w:rsidRPr="00C77A48">
        <w:t>202</w:t>
      </w:r>
      <w:r w:rsidR="005110A0">
        <w:t>1</w:t>
      </w:r>
      <w:r w:rsidRPr="00C77A48">
        <w:t xml:space="preserve"> г. </w:t>
      </w:r>
      <w:r>
        <w:t xml:space="preserve">          </w:t>
      </w:r>
      <w:r w:rsidRPr="00C77A48">
        <w:t xml:space="preserve">« </w:t>
      </w:r>
      <w:r>
        <w:t xml:space="preserve">___» </w:t>
      </w:r>
      <w:r w:rsidRPr="00C77A48">
        <w:t xml:space="preserve"> _________</w:t>
      </w:r>
      <w:r>
        <w:t xml:space="preserve">_ </w:t>
      </w:r>
      <w:r w:rsidRPr="00C77A48">
        <w:t>202</w:t>
      </w:r>
      <w:r w:rsidR="005110A0">
        <w:t>1</w:t>
      </w:r>
      <w:r w:rsidRPr="00C77A48">
        <w:t xml:space="preserve"> г.</w:t>
      </w:r>
      <w:r>
        <w:t xml:space="preserve">         «___</w:t>
      </w:r>
      <w:r w:rsidRPr="00C77A48">
        <w:t>»   _________</w:t>
      </w:r>
      <w:r>
        <w:t xml:space="preserve">_ </w:t>
      </w:r>
      <w:r w:rsidRPr="00C77A48">
        <w:t>202</w:t>
      </w:r>
      <w:r w:rsidR="005110A0">
        <w:t>1</w:t>
      </w:r>
      <w:r w:rsidRPr="00C77A48">
        <w:t xml:space="preserve"> г.</w:t>
      </w: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2270F9" w:rsidRDefault="002270F9" w:rsidP="00FA0FE8">
      <w:pPr>
        <w:spacing w:line="280" w:lineRule="exact"/>
      </w:pPr>
    </w:p>
    <w:p w:rsidR="00671DBC" w:rsidRDefault="00671DBC" w:rsidP="00FA0FE8">
      <w:pPr>
        <w:spacing w:line="280" w:lineRule="exact"/>
        <w:rPr>
          <w:b/>
          <w:bCs/>
          <w:color w:val="000099"/>
          <w:sz w:val="50"/>
          <w:szCs w:val="50"/>
        </w:rPr>
      </w:pPr>
    </w:p>
    <w:p w:rsidR="002270F9" w:rsidRDefault="00671DBC" w:rsidP="00FA0FE8">
      <w:pPr>
        <w:spacing w:line="280" w:lineRule="exact"/>
        <w:rPr>
          <w:sz w:val="28"/>
          <w:szCs w:val="28"/>
        </w:rPr>
      </w:pPr>
      <w:r>
        <w:rPr>
          <w:noProof/>
          <w:sz w:val="28"/>
          <w:szCs w:val="28"/>
        </w:rPr>
        <w:lastRenderedPageBreak/>
        <w:drawing>
          <wp:anchor distT="0" distB="0" distL="114300" distR="114300" simplePos="0" relativeHeight="251658240" behindDoc="0" locked="0" layoutInCell="1" allowOverlap="1" wp14:anchorId="7A450E50" wp14:editId="46431609">
            <wp:simplePos x="0" y="0"/>
            <wp:positionH relativeFrom="margin">
              <wp:posOffset>-23751</wp:posOffset>
            </wp:positionH>
            <wp:positionV relativeFrom="paragraph">
              <wp:posOffset>6572</wp:posOffset>
            </wp:positionV>
            <wp:extent cx="6120765" cy="816102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_viber_2021-09-23_15-04-44-545.jpg"/>
                    <pic:cNvPicPr/>
                  </pic:nvPicPr>
                  <pic:blipFill>
                    <a:blip r:embed="rId10">
                      <a:extLst>
                        <a:ext uri="{28A0092B-C50C-407E-A947-70E740481C1C}">
                          <a14:useLocalDpi xmlns:a14="http://schemas.microsoft.com/office/drawing/2010/main" val="0"/>
                        </a:ext>
                      </a:extLst>
                    </a:blip>
                    <a:stretch>
                      <a:fillRect/>
                    </a:stretch>
                  </pic:blipFill>
                  <pic:spPr>
                    <a:xfrm>
                      <a:off x="0" y="0"/>
                      <a:ext cx="6120765" cy="8161020"/>
                    </a:xfrm>
                    <a:prstGeom prst="rect">
                      <a:avLst/>
                    </a:prstGeom>
                  </pic:spPr>
                </pic:pic>
              </a:graphicData>
            </a:graphic>
            <wp14:sizeRelH relativeFrom="page">
              <wp14:pctWidth>0</wp14:pctWidth>
            </wp14:sizeRelH>
            <wp14:sizeRelV relativeFrom="page">
              <wp14:pctHeight>0</wp14:pctHeight>
            </wp14:sizeRelV>
          </wp:anchor>
        </w:drawing>
      </w: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r>
        <w:rPr>
          <w:noProof/>
          <w:sz w:val="28"/>
          <w:szCs w:val="28"/>
        </w:rPr>
        <w:lastRenderedPageBreak/>
        <w:drawing>
          <wp:anchor distT="0" distB="0" distL="114300" distR="114300" simplePos="0" relativeHeight="251659264" behindDoc="0" locked="0" layoutInCell="1" allowOverlap="1" wp14:anchorId="2DE0E24C" wp14:editId="27564BE9">
            <wp:simplePos x="0" y="0"/>
            <wp:positionH relativeFrom="page">
              <wp:posOffset>724395</wp:posOffset>
            </wp:positionH>
            <wp:positionV relativeFrom="paragraph">
              <wp:posOffset>-622606</wp:posOffset>
            </wp:positionV>
            <wp:extent cx="6599711" cy="8799615"/>
            <wp:effectExtent l="0" t="0" r="0" b="190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_viber_2021-09-23_15-05-03-691.jpg"/>
                    <pic:cNvPicPr/>
                  </pic:nvPicPr>
                  <pic:blipFill>
                    <a:blip r:embed="rId11">
                      <a:extLst>
                        <a:ext uri="{28A0092B-C50C-407E-A947-70E740481C1C}">
                          <a14:useLocalDpi xmlns:a14="http://schemas.microsoft.com/office/drawing/2010/main" val="0"/>
                        </a:ext>
                      </a:extLst>
                    </a:blip>
                    <a:stretch>
                      <a:fillRect/>
                    </a:stretch>
                  </pic:blipFill>
                  <pic:spPr>
                    <a:xfrm>
                      <a:off x="0" y="0"/>
                      <a:ext cx="6601811" cy="8802415"/>
                    </a:xfrm>
                    <a:prstGeom prst="rect">
                      <a:avLst/>
                    </a:prstGeom>
                  </pic:spPr>
                </pic:pic>
              </a:graphicData>
            </a:graphic>
            <wp14:sizeRelH relativeFrom="page">
              <wp14:pctWidth>0</wp14:pctWidth>
            </wp14:sizeRelH>
            <wp14:sizeRelV relativeFrom="page">
              <wp14:pctHeight>0</wp14:pctHeight>
            </wp14:sizeRelV>
          </wp:anchor>
        </w:drawing>
      </w: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Default="00671DBC" w:rsidP="00FA0FE8">
      <w:pPr>
        <w:spacing w:line="280" w:lineRule="exact"/>
        <w:rPr>
          <w:sz w:val="28"/>
          <w:szCs w:val="28"/>
        </w:rPr>
      </w:pPr>
    </w:p>
    <w:p w:rsidR="00671DBC" w:rsidRPr="006C5A51" w:rsidRDefault="00671DBC" w:rsidP="00FA0FE8">
      <w:pPr>
        <w:spacing w:line="280" w:lineRule="exact"/>
        <w:rPr>
          <w:sz w:val="28"/>
          <w:szCs w:val="28"/>
        </w:rPr>
      </w:pPr>
    </w:p>
    <w:sectPr w:rsidR="00671DBC" w:rsidRPr="006C5A51" w:rsidSect="002559B7">
      <w:headerReference w:type="default" r:id="rId12"/>
      <w:footerReference w:type="default" r:id="rId13"/>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4BC" w:rsidRDefault="00AA14BC" w:rsidP="006C4F24">
      <w:r>
        <w:separator/>
      </w:r>
    </w:p>
  </w:endnote>
  <w:endnote w:type="continuationSeparator" w:id="0">
    <w:p w:rsidR="00AA14BC" w:rsidRDefault="00AA14BC"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09"/>
      <w:gridCol w:w="3163"/>
      <w:gridCol w:w="3167"/>
    </w:tblGrid>
    <w:tr w:rsidR="00681548" w:rsidRPr="00265C74" w:rsidTr="00A12979">
      <w:tc>
        <w:tcPr>
          <w:tcW w:w="3348" w:type="dxa"/>
        </w:tcPr>
        <w:p w:rsidR="00681548" w:rsidRPr="00265C74" w:rsidRDefault="005110A0" w:rsidP="00681548">
          <w:pPr>
            <w:spacing w:line="280" w:lineRule="exact"/>
            <w:rPr>
              <w:spacing w:val="-10"/>
            </w:rPr>
          </w:pPr>
          <w:r>
            <w:t>Начальник управления</w:t>
          </w:r>
          <w:r w:rsidR="00681548" w:rsidRPr="00265C74">
            <w:t xml:space="preserve"> </w:t>
          </w:r>
          <w:r w:rsidR="00681548" w:rsidRPr="00265C74">
            <w:rPr>
              <w:spacing w:val="-8"/>
            </w:rPr>
            <w:t xml:space="preserve">по сельскому </w:t>
          </w:r>
          <w:r w:rsidR="00681548" w:rsidRPr="00265C74">
            <w:rPr>
              <w:spacing w:val="-14"/>
            </w:rPr>
            <w:t>хозяйству и продовольствию</w:t>
          </w:r>
          <w:r w:rsidR="00681548" w:rsidRPr="00265C74">
            <w:t xml:space="preserve"> </w:t>
          </w:r>
          <w:r>
            <w:rPr>
              <w:spacing w:val="-10"/>
            </w:rPr>
            <w:t>Островецкого районного</w:t>
          </w:r>
          <w:r w:rsidR="00681548" w:rsidRPr="00265C74">
            <w:rPr>
              <w:spacing w:val="-10"/>
            </w:rPr>
            <w:t xml:space="preserve"> исполнительного комитета</w:t>
          </w:r>
        </w:p>
        <w:p w:rsidR="00681548" w:rsidRPr="00265C74" w:rsidRDefault="00681548" w:rsidP="00681548">
          <w:pPr>
            <w:spacing w:line="280" w:lineRule="exact"/>
            <w:ind w:right="-86"/>
            <w:jc w:val="right"/>
            <w:rPr>
              <w:spacing w:val="-10"/>
            </w:rPr>
          </w:pPr>
        </w:p>
        <w:p w:rsidR="00681548" w:rsidRPr="00265C74" w:rsidRDefault="005110A0" w:rsidP="00681548">
          <w:pPr>
            <w:spacing w:line="280" w:lineRule="exact"/>
            <w:ind w:right="72"/>
            <w:jc w:val="right"/>
          </w:pPr>
          <w:r>
            <w:rPr>
              <w:spacing w:val="-10"/>
            </w:rPr>
            <w:t>И.М.Корнило</w:t>
          </w:r>
        </w:p>
      </w:tc>
      <w:tc>
        <w:tcPr>
          <w:tcW w:w="3191" w:type="dxa"/>
        </w:tcPr>
        <w:p w:rsidR="00681548" w:rsidRPr="00265C74" w:rsidRDefault="00681548" w:rsidP="00681548">
          <w:pPr>
            <w:spacing w:line="280" w:lineRule="exact"/>
            <w:ind w:left="-108"/>
          </w:pPr>
          <w:r w:rsidRPr="00265C74">
            <w:t xml:space="preserve">Председатель </w:t>
          </w:r>
          <w:r w:rsidR="005110A0">
            <w:rPr>
              <w:spacing w:val="-10"/>
            </w:rPr>
            <w:t>Островецкой районной</w:t>
          </w:r>
          <w:r>
            <w:rPr>
              <w:spacing w:val="-10"/>
            </w:rPr>
            <w:t xml:space="preserve"> профсоюзной организации Белорусского профсоюза работников агропромышленного комплекса </w:t>
          </w:r>
        </w:p>
        <w:p w:rsidR="00681548" w:rsidRPr="00265C74" w:rsidRDefault="00681548" w:rsidP="00681548">
          <w:pPr>
            <w:spacing w:line="280" w:lineRule="exact"/>
            <w:ind w:left="-108"/>
            <w:jc w:val="right"/>
          </w:pPr>
        </w:p>
        <w:p w:rsidR="00681548" w:rsidRPr="00265C74" w:rsidRDefault="005110A0" w:rsidP="00681548">
          <w:pPr>
            <w:spacing w:line="280" w:lineRule="exact"/>
            <w:ind w:left="-108"/>
            <w:jc w:val="right"/>
          </w:pPr>
          <w:r>
            <w:t>Ю.А.Адуло</w:t>
          </w:r>
        </w:p>
      </w:tc>
      <w:tc>
        <w:tcPr>
          <w:tcW w:w="3191" w:type="dxa"/>
        </w:tcPr>
        <w:p w:rsidR="00681548" w:rsidRPr="00265C74" w:rsidRDefault="00681548" w:rsidP="00681548">
          <w:pPr>
            <w:spacing w:line="280" w:lineRule="exact"/>
            <w:ind w:left="-108"/>
          </w:pPr>
          <w:r w:rsidRPr="00265C74">
            <w:t>Председатель</w:t>
          </w:r>
          <w:r>
            <w:t xml:space="preserve"> </w:t>
          </w:r>
          <w:r w:rsidR="005110A0">
            <w:t xml:space="preserve">Островецкого районного </w:t>
          </w:r>
          <w:r>
            <w:t>агропромышленного Союза</w:t>
          </w:r>
        </w:p>
        <w:p w:rsidR="00681548" w:rsidRDefault="00681548" w:rsidP="00681548">
          <w:pPr>
            <w:spacing w:line="280" w:lineRule="exact"/>
            <w:ind w:left="-108"/>
            <w:jc w:val="right"/>
          </w:pPr>
        </w:p>
        <w:p w:rsidR="00681548" w:rsidRDefault="00681548" w:rsidP="00681548">
          <w:pPr>
            <w:spacing w:line="280" w:lineRule="exact"/>
            <w:ind w:left="-108"/>
            <w:jc w:val="right"/>
          </w:pPr>
        </w:p>
        <w:p w:rsidR="00681548" w:rsidRPr="00265C74" w:rsidRDefault="00681548" w:rsidP="00681548">
          <w:pPr>
            <w:spacing w:line="280" w:lineRule="exact"/>
            <w:ind w:left="-108"/>
            <w:jc w:val="right"/>
          </w:pPr>
        </w:p>
        <w:p w:rsidR="00681548" w:rsidRPr="00F81A87" w:rsidRDefault="005110A0" w:rsidP="00681548">
          <w:pPr>
            <w:spacing w:line="280" w:lineRule="exact"/>
            <w:ind w:left="-108"/>
            <w:jc w:val="right"/>
          </w:pPr>
          <w:r>
            <w:rPr>
              <w:bCs/>
            </w:rPr>
            <w:t>Э.И.Садовский</w:t>
          </w:r>
        </w:p>
      </w:tc>
    </w:tr>
  </w:tbl>
  <w:p w:rsidR="006C5A51" w:rsidRPr="00681548" w:rsidRDefault="006C5A51" w:rsidP="006815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C7" w:rsidRPr="00F81A87" w:rsidRDefault="009E31C7" w:rsidP="00A3405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4BC" w:rsidRDefault="00AA14BC" w:rsidP="006C4F24">
      <w:r>
        <w:separator/>
      </w:r>
    </w:p>
  </w:footnote>
  <w:footnote w:type="continuationSeparator" w:id="0">
    <w:p w:rsidR="00AA14BC" w:rsidRDefault="00AA14BC"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064260"/>
      <w:docPartObj>
        <w:docPartGallery w:val="Page Numbers (Top of Page)"/>
        <w:docPartUnique/>
      </w:docPartObj>
    </w:sdtPr>
    <w:sdtEndPr/>
    <w:sdtContent>
      <w:p w:rsidR="00FA0FE8" w:rsidRDefault="00FA0FE8">
        <w:pPr>
          <w:pStyle w:val="a5"/>
          <w:jc w:val="center"/>
        </w:pPr>
        <w:r>
          <w:fldChar w:fldCharType="begin"/>
        </w:r>
        <w:r>
          <w:instrText>PAGE   \* MERGEFORMAT</w:instrText>
        </w:r>
        <w:r>
          <w:fldChar w:fldCharType="separate"/>
        </w:r>
        <w:r w:rsidR="00F664BB">
          <w:rPr>
            <w:noProof/>
          </w:rPr>
          <w:t>2</w:t>
        </w:r>
        <w:r>
          <w:fldChar w:fldCharType="end"/>
        </w:r>
      </w:p>
    </w:sdtContent>
  </w:sdt>
  <w:p w:rsidR="00FA0FE8" w:rsidRDefault="00FA0FE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1311"/>
      <w:docPartObj>
        <w:docPartGallery w:val="Page Numbers (Top of Page)"/>
        <w:docPartUnique/>
      </w:docPartObj>
    </w:sdtPr>
    <w:sdtEndPr/>
    <w:sdtContent>
      <w:p w:rsidR="002559B7" w:rsidRDefault="002559B7">
        <w:pPr>
          <w:pStyle w:val="a5"/>
          <w:jc w:val="center"/>
        </w:pPr>
        <w:r>
          <w:t>2</w:t>
        </w:r>
        <w:r w:rsidR="00906B8C">
          <w:t>7</w:t>
        </w:r>
      </w:p>
    </w:sdtContent>
  </w:sdt>
  <w:p w:rsidR="002559B7" w:rsidRDefault="002559B7" w:rsidP="00AC14FA">
    <w:pPr>
      <w:pStyle w:val="a5"/>
      <w:tabs>
        <w:tab w:val="clear" w:pos="4677"/>
        <w:tab w:val="clear" w:pos="9355"/>
        <w:tab w:val="left" w:pos="13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1ED"/>
    <w:rsid w:val="0000092C"/>
    <w:rsid w:val="00010EA7"/>
    <w:rsid w:val="000114A5"/>
    <w:rsid w:val="0001235E"/>
    <w:rsid w:val="00013F02"/>
    <w:rsid w:val="00015F07"/>
    <w:rsid w:val="00017054"/>
    <w:rsid w:val="0001734A"/>
    <w:rsid w:val="00024309"/>
    <w:rsid w:val="00031310"/>
    <w:rsid w:val="00033145"/>
    <w:rsid w:val="00034F3A"/>
    <w:rsid w:val="000402DF"/>
    <w:rsid w:val="0004294F"/>
    <w:rsid w:val="00042FEB"/>
    <w:rsid w:val="00045BF9"/>
    <w:rsid w:val="00047898"/>
    <w:rsid w:val="000602B2"/>
    <w:rsid w:val="00061F5F"/>
    <w:rsid w:val="00066DE6"/>
    <w:rsid w:val="00070392"/>
    <w:rsid w:val="00071C19"/>
    <w:rsid w:val="000737CB"/>
    <w:rsid w:val="000778C7"/>
    <w:rsid w:val="00080DBE"/>
    <w:rsid w:val="00093C9A"/>
    <w:rsid w:val="0009546B"/>
    <w:rsid w:val="000A4183"/>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5881"/>
    <w:rsid w:val="00105B99"/>
    <w:rsid w:val="001130C7"/>
    <w:rsid w:val="00113CB5"/>
    <w:rsid w:val="00114FF2"/>
    <w:rsid w:val="001168E9"/>
    <w:rsid w:val="00122D41"/>
    <w:rsid w:val="0012477F"/>
    <w:rsid w:val="00127FAC"/>
    <w:rsid w:val="00131392"/>
    <w:rsid w:val="001324A5"/>
    <w:rsid w:val="0014103B"/>
    <w:rsid w:val="001461AB"/>
    <w:rsid w:val="00147694"/>
    <w:rsid w:val="001502E0"/>
    <w:rsid w:val="00153C90"/>
    <w:rsid w:val="001548C9"/>
    <w:rsid w:val="0015601F"/>
    <w:rsid w:val="00161878"/>
    <w:rsid w:val="0017659A"/>
    <w:rsid w:val="00181A41"/>
    <w:rsid w:val="00182D62"/>
    <w:rsid w:val="001865B2"/>
    <w:rsid w:val="001916E3"/>
    <w:rsid w:val="001973B2"/>
    <w:rsid w:val="001A000B"/>
    <w:rsid w:val="001A14D6"/>
    <w:rsid w:val="001A4664"/>
    <w:rsid w:val="001B641A"/>
    <w:rsid w:val="001C0CCD"/>
    <w:rsid w:val="001C71F4"/>
    <w:rsid w:val="001D0C94"/>
    <w:rsid w:val="001D0E99"/>
    <w:rsid w:val="001D2EFE"/>
    <w:rsid w:val="001D62D3"/>
    <w:rsid w:val="001D6DC6"/>
    <w:rsid w:val="001E0667"/>
    <w:rsid w:val="001E0A76"/>
    <w:rsid w:val="001E29ED"/>
    <w:rsid w:val="001E31FD"/>
    <w:rsid w:val="001E6751"/>
    <w:rsid w:val="001F2DBD"/>
    <w:rsid w:val="001F39D2"/>
    <w:rsid w:val="001F5BB0"/>
    <w:rsid w:val="001F6BEA"/>
    <w:rsid w:val="002021C1"/>
    <w:rsid w:val="00203065"/>
    <w:rsid w:val="00215625"/>
    <w:rsid w:val="00220674"/>
    <w:rsid w:val="00222754"/>
    <w:rsid w:val="002270F9"/>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8AF"/>
    <w:rsid w:val="0026689D"/>
    <w:rsid w:val="00287A77"/>
    <w:rsid w:val="00290544"/>
    <w:rsid w:val="002923B7"/>
    <w:rsid w:val="0029529B"/>
    <w:rsid w:val="002A21DE"/>
    <w:rsid w:val="002A34BA"/>
    <w:rsid w:val="002A3EC3"/>
    <w:rsid w:val="002A4ECA"/>
    <w:rsid w:val="002B1F43"/>
    <w:rsid w:val="002B38BB"/>
    <w:rsid w:val="002B4EAC"/>
    <w:rsid w:val="002B7A17"/>
    <w:rsid w:val="002C0473"/>
    <w:rsid w:val="002C6DC2"/>
    <w:rsid w:val="002C7E95"/>
    <w:rsid w:val="002D0437"/>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27B"/>
    <w:rsid w:val="003239EC"/>
    <w:rsid w:val="00332AC3"/>
    <w:rsid w:val="003459F0"/>
    <w:rsid w:val="00353730"/>
    <w:rsid w:val="00357602"/>
    <w:rsid w:val="003634D6"/>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22B7"/>
    <w:rsid w:val="003D6CAD"/>
    <w:rsid w:val="003D724C"/>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51A9"/>
    <w:rsid w:val="0045748A"/>
    <w:rsid w:val="0046104A"/>
    <w:rsid w:val="00463841"/>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267D"/>
    <w:rsid w:val="004F2B09"/>
    <w:rsid w:val="004F329D"/>
    <w:rsid w:val="004F5CC1"/>
    <w:rsid w:val="004F72CC"/>
    <w:rsid w:val="004F730D"/>
    <w:rsid w:val="00502797"/>
    <w:rsid w:val="0050791E"/>
    <w:rsid w:val="00507A93"/>
    <w:rsid w:val="00510451"/>
    <w:rsid w:val="0051098B"/>
    <w:rsid w:val="005110A0"/>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B0442"/>
    <w:rsid w:val="005B157F"/>
    <w:rsid w:val="005B25FB"/>
    <w:rsid w:val="005B2AC8"/>
    <w:rsid w:val="005B49F8"/>
    <w:rsid w:val="005C1E9A"/>
    <w:rsid w:val="005C3227"/>
    <w:rsid w:val="005C32FF"/>
    <w:rsid w:val="005C4911"/>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1DBC"/>
    <w:rsid w:val="006741D9"/>
    <w:rsid w:val="006811B6"/>
    <w:rsid w:val="00681548"/>
    <w:rsid w:val="00682F96"/>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473E"/>
    <w:rsid w:val="006C4F24"/>
    <w:rsid w:val="006C5A51"/>
    <w:rsid w:val="006C632F"/>
    <w:rsid w:val="006D2D3E"/>
    <w:rsid w:val="006D69D1"/>
    <w:rsid w:val="006E061C"/>
    <w:rsid w:val="006E500C"/>
    <w:rsid w:val="006E563E"/>
    <w:rsid w:val="006E7B84"/>
    <w:rsid w:val="006F07B0"/>
    <w:rsid w:val="006F0817"/>
    <w:rsid w:val="006F26CD"/>
    <w:rsid w:val="006F5114"/>
    <w:rsid w:val="00703899"/>
    <w:rsid w:val="007057E7"/>
    <w:rsid w:val="00706EC5"/>
    <w:rsid w:val="00712791"/>
    <w:rsid w:val="00712AE2"/>
    <w:rsid w:val="00732039"/>
    <w:rsid w:val="00735484"/>
    <w:rsid w:val="007359F9"/>
    <w:rsid w:val="00737C66"/>
    <w:rsid w:val="00741AEB"/>
    <w:rsid w:val="00743CE1"/>
    <w:rsid w:val="007475E0"/>
    <w:rsid w:val="007507B1"/>
    <w:rsid w:val="00752EFE"/>
    <w:rsid w:val="00753E31"/>
    <w:rsid w:val="00761518"/>
    <w:rsid w:val="00762BB6"/>
    <w:rsid w:val="007847FF"/>
    <w:rsid w:val="00784935"/>
    <w:rsid w:val="00791F9C"/>
    <w:rsid w:val="007A2778"/>
    <w:rsid w:val="007A4059"/>
    <w:rsid w:val="007A4D02"/>
    <w:rsid w:val="007B35EC"/>
    <w:rsid w:val="007B4134"/>
    <w:rsid w:val="007C3945"/>
    <w:rsid w:val="007C6803"/>
    <w:rsid w:val="007C7A43"/>
    <w:rsid w:val="007D5C7B"/>
    <w:rsid w:val="007D7757"/>
    <w:rsid w:val="007D7E0D"/>
    <w:rsid w:val="007E161A"/>
    <w:rsid w:val="007E5E3F"/>
    <w:rsid w:val="008041ED"/>
    <w:rsid w:val="00810991"/>
    <w:rsid w:val="008125F4"/>
    <w:rsid w:val="008161F0"/>
    <w:rsid w:val="008165A0"/>
    <w:rsid w:val="00820CA9"/>
    <w:rsid w:val="008230FC"/>
    <w:rsid w:val="00824131"/>
    <w:rsid w:val="00824160"/>
    <w:rsid w:val="00831C91"/>
    <w:rsid w:val="00835D16"/>
    <w:rsid w:val="00836C3E"/>
    <w:rsid w:val="00837D29"/>
    <w:rsid w:val="00841866"/>
    <w:rsid w:val="00843D83"/>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DEF"/>
    <w:rsid w:val="008C18E1"/>
    <w:rsid w:val="008C4C82"/>
    <w:rsid w:val="008D038F"/>
    <w:rsid w:val="008D2BAF"/>
    <w:rsid w:val="008D3EBB"/>
    <w:rsid w:val="008D4970"/>
    <w:rsid w:val="008D7A68"/>
    <w:rsid w:val="008D7BC0"/>
    <w:rsid w:val="008E1F33"/>
    <w:rsid w:val="008E579F"/>
    <w:rsid w:val="008E7E2D"/>
    <w:rsid w:val="008F1CAF"/>
    <w:rsid w:val="008F655D"/>
    <w:rsid w:val="00901D19"/>
    <w:rsid w:val="0090212F"/>
    <w:rsid w:val="009040DC"/>
    <w:rsid w:val="00906B8C"/>
    <w:rsid w:val="00907064"/>
    <w:rsid w:val="00911B2A"/>
    <w:rsid w:val="0091298A"/>
    <w:rsid w:val="00913C6F"/>
    <w:rsid w:val="00913EBB"/>
    <w:rsid w:val="00921DC6"/>
    <w:rsid w:val="00922781"/>
    <w:rsid w:val="00923FF0"/>
    <w:rsid w:val="0092689E"/>
    <w:rsid w:val="0093283D"/>
    <w:rsid w:val="00936571"/>
    <w:rsid w:val="00936FB5"/>
    <w:rsid w:val="009404D7"/>
    <w:rsid w:val="00943B01"/>
    <w:rsid w:val="00947ADC"/>
    <w:rsid w:val="009526AB"/>
    <w:rsid w:val="009536F8"/>
    <w:rsid w:val="00953AF0"/>
    <w:rsid w:val="00965AD4"/>
    <w:rsid w:val="00965E90"/>
    <w:rsid w:val="0096786B"/>
    <w:rsid w:val="0097021C"/>
    <w:rsid w:val="00977DAB"/>
    <w:rsid w:val="00982680"/>
    <w:rsid w:val="00990503"/>
    <w:rsid w:val="00991EF7"/>
    <w:rsid w:val="00994B8A"/>
    <w:rsid w:val="009B0A05"/>
    <w:rsid w:val="009B2C9B"/>
    <w:rsid w:val="009B608A"/>
    <w:rsid w:val="009C329F"/>
    <w:rsid w:val="009C3444"/>
    <w:rsid w:val="009C62E0"/>
    <w:rsid w:val="009D0459"/>
    <w:rsid w:val="009D225D"/>
    <w:rsid w:val="009D605E"/>
    <w:rsid w:val="009E28CD"/>
    <w:rsid w:val="009E31C7"/>
    <w:rsid w:val="009F52C0"/>
    <w:rsid w:val="009F5A5C"/>
    <w:rsid w:val="00A00B0F"/>
    <w:rsid w:val="00A0126F"/>
    <w:rsid w:val="00A0553A"/>
    <w:rsid w:val="00A07A99"/>
    <w:rsid w:val="00A11410"/>
    <w:rsid w:val="00A16724"/>
    <w:rsid w:val="00A17EA0"/>
    <w:rsid w:val="00A17FBD"/>
    <w:rsid w:val="00A231DD"/>
    <w:rsid w:val="00A234B1"/>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271F"/>
    <w:rsid w:val="00A72CF1"/>
    <w:rsid w:val="00A75971"/>
    <w:rsid w:val="00A81CBF"/>
    <w:rsid w:val="00A820D7"/>
    <w:rsid w:val="00A84C0B"/>
    <w:rsid w:val="00AA14BC"/>
    <w:rsid w:val="00AA6C6D"/>
    <w:rsid w:val="00AB1A2A"/>
    <w:rsid w:val="00AC14FA"/>
    <w:rsid w:val="00AC717B"/>
    <w:rsid w:val="00AD1819"/>
    <w:rsid w:val="00AD2330"/>
    <w:rsid w:val="00AD40FE"/>
    <w:rsid w:val="00AE4AFC"/>
    <w:rsid w:val="00AE7E0A"/>
    <w:rsid w:val="00AF189C"/>
    <w:rsid w:val="00AF27E5"/>
    <w:rsid w:val="00AF2EB3"/>
    <w:rsid w:val="00AF2ED4"/>
    <w:rsid w:val="00AF4C56"/>
    <w:rsid w:val="00B01328"/>
    <w:rsid w:val="00B02BF5"/>
    <w:rsid w:val="00B06AF1"/>
    <w:rsid w:val="00B1080F"/>
    <w:rsid w:val="00B10E68"/>
    <w:rsid w:val="00B119AE"/>
    <w:rsid w:val="00B151D8"/>
    <w:rsid w:val="00B23647"/>
    <w:rsid w:val="00B25FBA"/>
    <w:rsid w:val="00B32AB7"/>
    <w:rsid w:val="00B32DF1"/>
    <w:rsid w:val="00B412B7"/>
    <w:rsid w:val="00B417D9"/>
    <w:rsid w:val="00B43214"/>
    <w:rsid w:val="00B443CB"/>
    <w:rsid w:val="00B45057"/>
    <w:rsid w:val="00B4762A"/>
    <w:rsid w:val="00B57372"/>
    <w:rsid w:val="00B57F01"/>
    <w:rsid w:val="00B60E68"/>
    <w:rsid w:val="00B63149"/>
    <w:rsid w:val="00B705A4"/>
    <w:rsid w:val="00B719A7"/>
    <w:rsid w:val="00B72BE0"/>
    <w:rsid w:val="00B73FDA"/>
    <w:rsid w:val="00B76CF6"/>
    <w:rsid w:val="00B77711"/>
    <w:rsid w:val="00B83A3F"/>
    <w:rsid w:val="00B86F08"/>
    <w:rsid w:val="00B92532"/>
    <w:rsid w:val="00B94A25"/>
    <w:rsid w:val="00BA3091"/>
    <w:rsid w:val="00BA34D6"/>
    <w:rsid w:val="00BA4013"/>
    <w:rsid w:val="00BA6242"/>
    <w:rsid w:val="00BA6E2E"/>
    <w:rsid w:val="00BA754C"/>
    <w:rsid w:val="00BC4550"/>
    <w:rsid w:val="00BD667A"/>
    <w:rsid w:val="00BD6F5E"/>
    <w:rsid w:val="00BE1ACC"/>
    <w:rsid w:val="00BE53E7"/>
    <w:rsid w:val="00BF52FA"/>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640B"/>
    <w:rsid w:val="00C57E73"/>
    <w:rsid w:val="00C6193A"/>
    <w:rsid w:val="00C62546"/>
    <w:rsid w:val="00C646D8"/>
    <w:rsid w:val="00C717D8"/>
    <w:rsid w:val="00C723A8"/>
    <w:rsid w:val="00C75A9C"/>
    <w:rsid w:val="00C76D9A"/>
    <w:rsid w:val="00C77A48"/>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D09C2"/>
    <w:rsid w:val="00DD5516"/>
    <w:rsid w:val="00DE29A7"/>
    <w:rsid w:val="00DF214C"/>
    <w:rsid w:val="00DF4E85"/>
    <w:rsid w:val="00DF6108"/>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941ED"/>
    <w:rsid w:val="00E95A89"/>
    <w:rsid w:val="00E96208"/>
    <w:rsid w:val="00EA2030"/>
    <w:rsid w:val="00EA5788"/>
    <w:rsid w:val="00EB2FC9"/>
    <w:rsid w:val="00EB4804"/>
    <w:rsid w:val="00EB7615"/>
    <w:rsid w:val="00EC4FC8"/>
    <w:rsid w:val="00ED06AC"/>
    <w:rsid w:val="00ED1694"/>
    <w:rsid w:val="00ED2D61"/>
    <w:rsid w:val="00EE1D16"/>
    <w:rsid w:val="00EE28A5"/>
    <w:rsid w:val="00EE4870"/>
    <w:rsid w:val="00EF1099"/>
    <w:rsid w:val="00EF18D0"/>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857"/>
    <w:rsid w:val="00F62C0E"/>
    <w:rsid w:val="00F664BB"/>
    <w:rsid w:val="00F675DA"/>
    <w:rsid w:val="00F71A29"/>
    <w:rsid w:val="00F81A87"/>
    <w:rsid w:val="00F844BA"/>
    <w:rsid w:val="00F84A22"/>
    <w:rsid w:val="00F929EC"/>
    <w:rsid w:val="00F96754"/>
    <w:rsid w:val="00F96A59"/>
    <w:rsid w:val="00F97597"/>
    <w:rsid w:val="00FA0FE8"/>
    <w:rsid w:val="00FA248D"/>
    <w:rsid w:val="00FA63C7"/>
    <w:rsid w:val="00FA7DC9"/>
    <w:rsid w:val="00FB3179"/>
    <w:rsid w:val="00FB4222"/>
    <w:rsid w:val="00FC238B"/>
    <w:rsid w:val="00FC5D95"/>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A66E97-5766-4583-A3E4-4A37ACC6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DEC9-1935-41DA-84AF-A7A92D93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8833</Words>
  <Characters>50352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2021-09-07T08:28:00Z</cp:lastPrinted>
  <dcterms:created xsi:type="dcterms:W3CDTF">2021-09-07T06:44:00Z</dcterms:created>
  <dcterms:modified xsi:type="dcterms:W3CDTF">2022-06-10T11:13:00Z</dcterms:modified>
</cp:coreProperties>
</file>